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9110AD" w:rsidRDefault="009110AD" w:rsidP="009A3070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Принят: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Утверждаю:</w:t>
      </w:r>
    </w:p>
    <w:p w:rsidR="009110AD" w:rsidRDefault="009110AD" w:rsidP="009A307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педагогическом совете                                                                                     Заведующ</w:t>
      </w:r>
      <w:r w:rsidR="00917987">
        <w:rPr>
          <w:rFonts w:ascii="Times New Roman" w:hAnsi="Times New Roman"/>
          <w:sz w:val="24"/>
          <w:szCs w:val="24"/>
        </w:rPr>
        <w:t>ий</w:t>
      </w:r>
      <w:r>
        <w:rPr>
          <w:rFonts w:ascii="Times New Roman" w:hAnsi="Times New Roman"/>
          <w:sz w:val="24"/>
          <w:szCs w:val="24"/>
        </w:rPr>
        <w:t xml:space="preserve"> МДОУ</w:t>
      </w:r>
    </w:p>
    <w:p w:rsidR="009110AD" w:rsidRDefault="009110AD" w:rsidP="009A307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№__</w:t>
      </w:r>
      <w:r w:rsidR="009A3070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от ______</w:t>
      </w:r>
      <w:r w:rsidR="009A3070">
        <w:rPr>
          <w:rFonts w:ascii="Times New Roman" w:hAnsi="Times New Roman"/>
          <w:sz w:val="24"/>
          <w:szCs w:val="24"/>
        </w:rPr>
        <w:t xml:space="preserve">_____ </w:t>
      </w:r>
      <w:proofErr w:type="gramStart"/>
      <w:r w:rsidR="009A307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«</w:t>
      </w:r>
      <w:proofErr w:type="gramEnd"/>
      <w:r>
        <w:rPr>
          <w:rFonts w:ascii="Times New Roman" w:hAnsi="Times New Roman"/>
          <w:sz w:val="24"/>
          <w:szCs w:val="24"/>
        </w:rPr>
        <w:t>Детский сад №9 «Радуга»</w:t>
      </w:r>
    </w:p>
    <w:p w:rsidR="009110AD" w:rsidRDefault="009110AD" w:rsidP="009A3070">
      <w:pPr>
        <w:shd w:val="clear" w:color="auto" w:fill="FFFFFF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Председатель:_</w:t>
      </w:r>
      <w:proofErr w:type="gramEnd"/>
      <w:r>
        <w:rPr>
          <w:rFonts w:ascii="Times New Roman" w:hAnsi="Times New Roman"/>
          <w:sz w:val="24"/>
          <w:szCs w:val="24"/>
        </w:rPr>
        <w:t>______ Симонова Н.Г.                                                 ___________ Ивашкевич Т.С.</w:t>
      </w:r>
    </w:p>
    <w:p w:rsidR="009110AD" w:rsidRDefault="00071696" w:rsidP="009A3070">
      <w:pPr>
        <w:shd w:val="clear" w:color="auto" w:fill="FFFF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«___»_____________2024</w:t>
      </w:r>
      <w:r w:rsidR="009110AD">
        <w:rPr>
          <w:rFonts w:ascii="Times New Roman" w:hAnsi="Times New Roman"/>
          <w:sz w:val="24"/>
          <w:szCs w:val="24"/>
        </w:rPr>
        <w:t>г.</w:t>
      </w:r>
    </w:p>
    <w:p w:rsidR="00071696" w:rsidRDefault="00071696" w:rsidP="009A3070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:rsidR="00071696" w:rsidRDefault="00071696" w:rsidP="009A3070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:rsidR="00071696" w:rsidRDefault="00071696" w:rsidP="00071696">
      <w:pPr>
        <w:spacing w:after="0"/>
        <w:jc w:val="center"/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>МУ</w:t>
      </w:r>
      <w:r w:rsidRPr="00306147">
        <w:rPr>
          <w:rFonts w:ascii="Cambria" w:hAnsi="Cambria" w:cs="Cambria"/>
          <w:b/>
          <w:bCs/>
          <w:sz w:val="28"/>
          <w:szCs w:val="28"/>
        </w:rPr>
        <w:t>НИЦИПАЛЬНОЕ ДОШКОЛЬНОЕ ОБРАЗОВАТЕЛЬНОЕ УЧ</w:t>
      </w:r>
      <w:r>
        <w:rPr>
          <w:rFonts w:ascii="Cambria" w:hAnsi="Cambria" w:cs="Cambria"/>
          <w:b/>
          <w:bCs/>
          <w:sz w:val="28"/>
          <w:szCs w:val="28"/>
        </w:rPr>
        <w:t>РЕЖДЕНИЕ «ДЕТСКИЙ САД №9 «Радуга»</w:t>
      </w:r>
    </w:p>
    <w:p w:rsidR="00071696" w:rsidRDefault="00071696" w:rsidP="00071696">
      <w:pPr>
        <w:spacing w:after="0"/>
        <w:jc w:val="center"/>
        <w:rPr>
          <w:rFonts w:ascii="Cambria" w:hAnsi="Cambria" w:cs="Cambria"/>
          <w:b/>
          <w:bCs/>
          <w:sz w:val="28"/>
          <w:szCs w:val="28"/>
        </w:rPr>
      </w:pPr>
    </w:p>
    <w:p w:rsidR="00071696" w:rsidRDefault="00071696" w:rsidP="00071696">
      <w:pPr>
        <w:spacing w:after="0"/>
        <w:jc w:val="center"/>
        <w:rPr>
          <w:rFonts w:ascii="Cambria" w:hAnsi="Cambria" w:cs="Cambria"/>
          <w:b/>
          <w:bCs/>
          <w:sz w:val="28"/>
          <w:szCs w:val="28"/>
        </w:rPr>
      </w:pPr>
    </w:p>
    <w:p w:rsidR="00071696" w:rsidRDefault="00071696" w:rsidP="00071696">
      <w:pPr>
        <w:spacing w:after="0"/>
        <w:jc w:val="center"/>
        <w:rPr>
          <w:rFonts w:ascii="Cambria" w:hAnsi="Cambria" w:cs="Cambria"/>
          <w:b/>
          <w:bCs/>
          <w:sz w:val="28"/>
          <w:szCs w:val="28"/>
        </w:rPr>
      </w:pPr>
    </w:p>
    <w:p w:rsidR="00071696" w:rsidRDefault="00071696" w:rsidP="00071696">
      <w:pPr>
        <w:spacing w:after="0"/>
        <w:jc w:val="center"/>
        <w:rPr>
          <w:rFonts w:ascii="Cambria" w:hAnsi="Cambria" w:cs="Cambria"/>
          <w:b/>
          <w:bCs/>
          <w:sz w:val="28"/>
          <w:szCs w:val="28"/>
        </w:rPr>
      </w:pPr>
    </w:p>
    <w:p w:rsidR="004D2DEC" w:rsidRDefault="004D2DEC" w:rsidP="00071696">
      <w:pPr>
        <w:spacing w:after="0"/>
        <w:jc w:val="center"/>
        <w:rPr>
          <w:rFonts w:ascii="Cambria" w:hAnsi="Cambria" w:cs="Cambria"/>
          <w:b/>
          <w:bCs/>
          <w:color w:val="000080"/>
          <w:sz w:val="72"/>
          <w:szCs w:val="72"/>
        </w:rPr>
      </w:pPr>
    </w:p>
    <w:p w:rsidR="004D2DEC" w:rsidRDefault="004D2DEC" w:rsidP="00071696">
      <w:pPr>
        <w:spacing w:after="0"/>
        <w:jc w:val="center"/>
        <w:rPr>
          <w:rFonts w:ascii="Cambria" w:hAnsi="Cambria" w:cs="Cambria"/>
          <w:b/>
          <w:bCs/>
          <w:color w:val="000080"/>
          <w:sz w:val="72"/>
          <w:szCs w:val="72"/>
        </w:rPr>
      </w:pPr>
    </w:p>
    <w:p w:rsidR="004D2DEC" w:rsidRDefault="004D2DEC" w:rsidP="00071696">
      <w:pPr>
        <w:spacing w:after="0"/>
        <w:jc w:val="center"/>
        <w:rPr>
          <w:rFonts w:ascii="Cambria" w:hAnsi="Cambria" w:cs="Cambria"/>
          <w:b/>
          <w:bCs/>
          <w:color w:val="000080"/>
          <w:sz w:val="72"/>
          <w:szCs w:val="72"/>
        </w:rPr>
      </w:pPr>
    </w:p>
    <w:p w:rsidR="00071696" w:rsidRPr="0006283E" w:rsidRDefault="00071696" w:rsidP="00071696">
      <w:pPr>
        <w:spacing w:after="0"/>
        <w:jc w:val="center"/>
        <w:rPr>
          <w:rFonts w:ascii="Cambria" w:hAnsi="Cambria" w:cs="Cambria"/>
          <w:b/>
          <w:bCs/>
          <w:color w:val="000080"/>
          <w:sz w:val="72"/>
          <w:szCs w:val="72"/>
        </w:rPr>
      </w:pPr>
      <w:r w:rsidRPr="0006283E">
        <w:rPr>
          <w:rFonts w:ascii="Cambria" w:hAnsi="Cambria" w:cs="Cambria"/>
          <w:b/>
          <w:bCs/>
          <w:color w:val="000080"/>
          <w:sz w:val="72"/>
          <w:szCs w:val="72"/>
        </w:rPr>
        <w:t>ГОДОВОЙ ПЛАН РАБОТЫ</w:t>
      </w:r>
    </w:p>
    <w:p w:rsidR="00071696" w:rsidRPr="0006283E" w:rsidRDefault="00071696" w:rsidP="00071696">
      <w:pPr>
        <w:jc w:val="center"/>
        <w:rPr>
          <w:rFonts w:ascii="Cambria" w:hAnsi="Cambria" w:cs="Cambria"/>
          <w:b/>
          <w:bCs/>
          <w:color w:val="000080"/>
          <w:sz w:val="40"/>
          <w:szCs w:val="40"/>
        </w:rPr>
      </w:pPr>
      <w:r>
        <w:rPr>
          <w:rFonts w:ascii="Cambria" w:hAnsi="Cambria" w:cs="Cambria"/>
          <w:b/>
          <w:bCs/>
          <w:color w:val="000080"/>
          <w:sz w:val="40"/>
          <w:szCs w:val="40"/>
        </w:rPr>
        <w:t>НА 2024-2025</w:t>
      </w:r>
      <w:r w:rsidRPr="0006283E">
        <w:rPr>
          <w:rFonts w:ascii="Cambria" w:hAnsi="Cambria" w:cs="Cambria"/>
          <w:b/>
          <w:bCs/>
          <w:color w:val="000080"/>
          <w:sz w:val="40"/>
          <w:szCs w:val="40"/>
        </w:rPr>
        <w:t xml:space="preserve"> УЧЕБНЫЙ ГОД</w:t>
      </w:r>
    </w:p>
    <w:p w:rsidR="00071696" w:rsidRDefault="00071696" w:rsidP="00071696">
      <w:pPr>
        <w:spacing w:after="0"/>
        <w:jc w:val="center"/>
        <w:rPr>
          <w:rFonts w:ascii="Cambria" w:hAnsi="Cambria" w:cs="Cambria"/>
          <w:b/>
          <w:bCs/>
          <w:color w:val="808080"/>
          <w:sz w:val="28"/>
          <w:szCs w:val="28"/>
        </w:rPr>
      </w:pPr>
      <w:r>
        <w:rPr>
          <w:rFonts w:ascii="Cambria" w:hAnsi="Cambria" w:cs="Cambria"/>
          <w:b/>
          <w:bCs/>
          <w:color w:val="808080"/>
          <w:sz w:val="28"/>
          <w:szCs w:val="28"/>
        </w:rPr>
        <w:t xml:space="preserve"> </w:t>
      </w:r>
    </w:p>
    <w:p w:rsidR="00071696" w:rsidRDefault="00071696" w:rsidP="009A3070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:rsidR="009110AD" w:rsidRDefault="009110AD" w:rsidP="009110AD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:rsidR="009110AD" w:rsidRDefault="009110AD" w:rsidP="009110AD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:rsidR="009110AD" w:rsidRDefault="009110AD" w:rsidP="009110AD">
      <w:pPr>
        <w:shd w:val="clear" w:color="auto" w:fill="FFFFFF"/>
        <w:rPr>
          <w:rFonts w:ascii="Times New Roman" w:hAnsi="Times New Roman"/>
          <w:sz w:val="24"/>
          <w:szCs w:val="24"/>
        </w:rPr>
        <w:sectPr w:rsidR="009110AD" w:rsidSect="00CC248D">
          <w:pgSz w:w="11906" w:h="16838"/>
          <w:pgMar w:top="1095" w:right="851" w:bottom="1095" w:left="1134" w:header="851" w:footer="851" w:gutter="0"/>
          <w:cols w:space="720"/>
          <w:titlePg/>
          <w:docGrid w:linePitch="360"/>
        </w:sectPr>
      </w:pPr>
    </w:p>
    <w:p w:rsidR="001B61EC" w:rsidRDefault="001B61EC" w:rsidP="00F50E7C">
      <w:pPr>
        <w:spacing w:after="0" w:line="100" w:lineRule="atLeast"/>
        <w:ind w:left="57"/>
        <w:contextualSpacing/>
        <w:jc w:val="both"/>
        <w:rPr>
          <w:b/>
          <w:sz w:val="28"/>
          <w:szCs w:val="28"/>
          <w:lang w:eastAsia="en-US"/>
        </w:rPr>
      </w:pPr>
      <w:bookmarkStart w:id="0" w:name="__RefHeading__15_885467869"/>
      <w:bookmarkEnd w:id="0"/>
    </w:p>
    <w:p w:rsidR="004D2DEC" w:rsidRDefault="004D2DEC" w:rsidP="00F50E7C">
      <w:pPr>
        <w:spacing w:after="0" w:line="100" w:lineRule="atLeast"/>
        <w:ind w:left="57"/>
        <w:contextualSpacing/>
        <w:jc w:val="both"/>
        <w:rPr>
          <w:b/>
          <w:sz w:val="28"/>
          <w:szCs w:val="28"/>
          <w:lang w:eastAsia="en-US"/>
        </w:rPr>
      </w:pPr>
    </w:p>
    <w:p w:rsidR="004D2DEC" w:rsidRDefault="004D2DEC" w:rsidP="00F50E7C">
      <w:pPr>
        <w:spacing w:after="0" w:line="100" w:lineRule="atLeast"/>
        <w:ind w:left="57"/>
        <w:contextualSpacing/>
        <w:jc w:val="both"/>
        <w:rPr>
          <w:b/>
          <w:sz w:val="28"/>
          <w:szCs w:val="28"/>
          <w:lang w:eastAsia="en-US"/>
        </w:rPr>
      </w:pPr>
    </w:p>
    <w:p w:rsidR="004D2DEC" w:rsidRDefault="004D2DEC" w:rsidP="00F50E7C">
      <w:pPr>
        <w:spacing w:after="0" w:line="100" w:lineRule="atLeast"/>
        <w:ind w:left="57"/>
        <w:contextualSpacing/>
        <w:jc w:val="both"/>
        <w:rPr>
          <w:b/>
          <w:sz w:val="28"/>
          <w:szCs w:val="28"/>
          <w:lang w:eastAsia="en-US"/>
        </w:rPr>
      </w:pPr>
    </w:p>
    <w:p w:rsidR="004D2DEC" w:rsidRDefault="004D2DEC" w:rsidP="00F50E7C">
      <w:pPr>
        <w:spacing w:after="0" w:line="100" w:lineRule="atLeast"/>
        <w:ind w:left="57"/>
        <w:contextualSpacing/>
        <w:jc w:val="both"/>
        <w:rPr>
          <w:b/>
          <w:sz w:val="28"/>
          <w:szCs w:val="28"/>
          <w:lang w:eastAsia="en-US"/>
        </w:rPr>
      </w:pPr>
    </w:p>
    <w:p w:rsidR="004D2DEC" w:rsidRDefault="004D2DEC" w:rsidP="00F50E7C">
      <w:pPr>
        <w:spacing w:after="0" w:line="100" w:lineRule="atLeast"/>
        <w:ind w:left="57"/>
        <w:contextualSpacing/>
        <w:jc w:val="both"/>
        <w:rPr>
          <w:b/>
          <w:sz w:val="28"/>
          <w:szCs w:val="28"/>
          <w:lang w:eastAsia="en-US"/>
        </w:rPr>
      </w:pPr>
    </w:p>
    <w:p w:rsidR="004D2DEC" w:rsidRDefault="004D2DEC" w:rsidP="00F50E7C">
      <w:pPr>
        <w:spacing w:after="0" w:line="100" w:lineRule="atLeast"/>
        <w:ind w:left="57"/>
        <w:contextualSpacing/>
        <w:jc w:val="both"/>
        <w:rPr>
          <w:b/>
          <w:sz w:val="28"/>
          <w:szCs w:val="28"/>
          <w:lang w:eastAsia="en-US"/>
        </w:rPr>
      </w:pPr>
    </w:p>
    <w:p w:rsidR="008F13AB" w:rsidRDefault="001B61EC" w:rsidP="008F13AB">
      <w:pPr>
        <w:pStyle w:val="1"/>
        <w:tabs>
          <w:tab w:val="left" w:pos="284"/>
        </w:tabs>
        <w:jc w:val="center"/>
        <w:rPr>
          <w:b/>
          <w:sz w:val="28"/>
          <w:szCs w:val="28"/>
          <w:lang w:eastAsia="en-US"/>
        </w:rPr>
      </w:pPr>
      <w:r w:rsidRPr="00FB0FE9">
        <w:rPr>
          <w:b/>
          <w:sz w:val="28"/>
          <w:szCs w:val="28"/>
          <w:lang w:eastAsia="en-US"/>
        </w:rPr>
        <w:lastRenderedPageBreak/>
        <w:t>ЦЕЛЬ</w:t>
      </w:r>
      <w:r w:rsidR="00883C4A">
        <w:rPr>
          <w:b/>
          <w:sz w:val="28"/>
          <w:szCs w:val="28"/>
          <w:lang w:eastAsia="en-US"/>
        </w:rPr>
        <w:t>:</w:t>
      </w:r>
    </w:p>
    <w:p w:rsidR="001B61EC" w:rsidRDefault="001B279C" w:rsidP="00FB22E4">
      <w:pPr>
        <w:pStyle w:val="1"/>
        <w:tabs>
          <w:tab w:val="left" w:pos="284"/>
        </w:tabs>
        <w:ind w:left="0" w:firstLine="0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  <w:lang w:eastAsia="en-US"/>
        </w:rPr>
        <w:t>Построение образовательной деятельности на основе современных образовательных технологий, обеспечивающих сотворчество взрослых и детей, ориентированного на интересы и возможности каждого ребенка и учитывающего социальную ситуацию его развития.</w:t>
      </w:r>
    </w:p>
    <w:p w:rsidR="00FB22E4" w:rsidRPr="00FB22E4" w:rsidRDefault="00FB22E4" w:rsidP="00FB22E4">
      <w:pPr>
        <w:rPr>
          <w:lang w:eastAsia="zh-CN"/>
        </w:rPr>
      </w:pPr>
    </w:p>
    <w:p w:rsidR="001B61EC" w:rsidRPr="00FB0FE9" w:rsidRDefault="00071696" w:rsidP="00E96014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>Основные задачи на 2024-2025</w:t>
      </w:r>
      <w:r w:rsidR="001B61EC" w:rsidRPr="00FB0FE9">
        <w:rPr>
          <w:rFonts w:ascii="Times New Roman" w:hAnsi="Times New Roman"/>
          <w:b/>
          <w:sz w:val="28"/>
          <w:szCs w:val="28"/>
          <w:lang w:eastAsia="en-US"/>
        </w:rPr>
        <w:t xml:space="preserve"> учебный год:</w:t>
      </w:r>
    </w:p>
    <w:p w:rsidR="00182ADC" w:rsidRDefault="00071696" w:rsidP="00182ADC">
      <w:pPr>
        <w:pStyle w:val="ac"/>
        <w:numPr>
          <w:ilvl w:val="0"/>
          <w:numId w:val="18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Совершенствовать работу по </w:t>
      </w:r>
      <w:r w:rsidR="00776487">
        <w:rPr>
          <w:rFonts w:ascii="Times New Roman" w:hAnsi="Times New Roman"/>
          <w:b/>
          <w:sz w:val="28"/>
          <w:szCs w:val="28"/>
        </w:rPr>
        <w:t>развитию речи</w:t>
      </w:r>
      <w:r>
        <w:rPr>
          <w:rFonts w:ascii="Times New Roman" w:hAnsi="Times New Roman"/>
          <w:b/>
          <w:sz w:val="28"/>
          <w:szCs w:val="28"/>
        </w:rPr>
        <w:t>,</w:t>
      </w:r>
      <w:r w:rsidR="00776487">
        <w:rPr>
          <w:rFonts w:ascii="Times New Roman" w:hAnsi="Times New Roman"/>
          <w:b/>
          <w:sz w:val="28"/>
          <w:szCs w:val="28"/>
        </w:rPr>
        <w:t xml:space="preserve"> расширению и обогащению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776487">
        <w:rPr>
          <w:rFonts w:ascii="Times New Roman" w:hAnsi="Times New Roman"/>
          <w:b/>
          <w:sz w:val="28"/>
          <w:szCs w:val="28"/>
        </w:rPr>
        <w:t xml:space="preserve">словаря детей через различные виды </w:t>
      </w:r>
      <w:r w:rsidR="006B6C32">
        <w:rPr>
          <w:rFonts w:ascii="Times New Roman" w:hAnsi="Times New Roman"/>
          <w:b/>
          <w:sz w:val="28"/>
          <w:szCs w:val="28"/>
        </w:rPr>
        <w:t xml:space="preserve">познавательной </w:t>
      </w:r>
      <w:r w:rsidR="00776487">
        <w:rPr>
          <w:rFonts w:ascii="Times New Roman" w:hAnsi="Times New Roman"/>
          <w:b/>
          <w:sz w:val="28"/>
          <w:szCs w:val="28"/>
        </w:rPr>
        <w:t>деятельности</w:t>
      </w:r>
    </w:p>
    <w:p w:rsidR="00182ADC" w:rsidRDefault="00776487" w:rsidP="00182ADC">
      <w:pPr>
        <w:pStyle w:val="ac"/>
        <w:numPr>
          <w:ilvl w:val="0"/>
          <w:numId w:val="18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Систематизировать работу по формированию</w:t>
      </w:r>
      <w:r w:rsidRPr="0077648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элементарных математических представлений дошкольников через интеграцию видов деятельности</w:t>
      </w:r>
    </w:p>
    <w:p w:rsidR="00182ADC" w:rsidRPr="00AA532D" w:rsidRDefault="00182ADC" w:rsidP="00182ADC">
      <w:pPr>
        <w:pStyle w:val="ac"/>
        <w:numPr>
          <w:ilvl w:val="0"/>
          <w:numId w:val="18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Продолжить</w:t>
      </w:r>
      <w:r w:rsidRPr="00AA532D">
        <w:rPr>
          <w:rFonts w:ascii="Times New Roman" w:hAnsi="Times New Roman"/>
          <w:b/>
          <w:sz w:val="28"/>
          <w:szCs w:val="28"/>
        </w:rPr>
        <w:t xml:space="preserve"> работу по формированию экологической культуры дошкольников в процессе изучения природных явлений.</w:t>
      </w:r>
    </w:p>
    <w:p w:rsidR="00071696" w:rsidRDefault="00071696" w:rsidP="00182ADC">
      <w:pPr>
        <w:pStyle w:val="ac"/>
        <w:ind w:left="735"/>
        <w:jc w:val="both"/>
        <w:rPr>
          <w:rFonts w:ascii="Times New Roman" w:hAnsi="Times New Roman"/>
          <w:b/>
          <w:sz w:val="28"/>
          <w:szCs w:val="28"/>
        </w:rPr>
      </w:pPr>
    </w:p>
    <w:p w:rsidR="00602596" w:rsidRPr="00602596" w:rsidRDefault="00602596" w:rsidP="00602596">
      <w:pPr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1B61EC" w:rsidRDefault="001B61EC" w:rsidP="007E5B0A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61EC" w:rsidRDefault="001B61EC" w:rsidP="007E5B0A">
      <w:pPr>
        <w:pStyle w:val="1"/>
        <w:tabs>
          <w:tab w:val="left" w:pos="284"/>
        </w:tabs>
        <w:ind w:firstLine="0"/>
        <w:jc w:val="both"/>
        <w:rPr>
          <w:b/>
          <w:sz w:val="32"/>
          <w:szCs w:val="32"/>
          <w:lang w:eastAsia="en-US"/>
        </w:rPr>
      </w:pPr>
    </w:p>
    <w:p w:rsidR="001B61EC" w:rsidRDefault="001B61EC" w:rsidP="007E5B0A">
      <w:pPr>
        <w:pStyle w:val="1"/>
        <w:tabs>
          <w:tab w:val="left" w:pos="284"/>
        </w:tabs>
        <w:jc w:val="both"/>
        <w:rPr>
          <w:b/>
          <w:sz w:val="32"/>
          <w:szCs w:val="32"/>
          <w:lang w:eastAsia="en-US"/>
        </w:rPr>
      </w:pPr>
    </w:p>
    <w:p w:rsidR="001B61EC" w:rsidRDefault="001B61EC" w:rsidP="007E5B0A">
      <w:pPr>
        <w:pStyle w:val="1"/>
        <w:tabs>
          <w:tab w:val="left" w:pos="284"/>
        </w:tabs>
        <w:jc w:val="both"/>
        <w:rPr>
          <w:b/>
          <w:sz w:val="32"/>
          <w:szCs w:val="32"/>
          <w:lang w:eastAsia="en-US"/>
        </w:rPr>
      </w:pPr>
    </w:p>
    <w:p w:rsidR="001B61EC" w:rsidRDefault="001B61EC" w:rsidP="001B61EC">
      <w:pPr>
        <w:pStyle w:val="1"/>
        <w:tabs>
          <w:tab w:val="left" w:pos="284"/>
        </w:tabs>
        <w:rPr>
          <w:b/>
          <w:sz w:val="32"/>
          <w:szCs w:val="32"/>
          <w:lang w:eastAsia="en-US"/>
        </w:rPr>
      </w:pPr>
    </w:p>
    <w:p w:rsidR="001B61EC" w:rsidRDefault="001B61EC" w:rsidP="001B61EC">
      <w:pPr>
        <w:pStyle w:val="1"/>
        <w:tabs>
          <w:tab w:val="left" w:pos="284"/>
        </w:tabs>
        <w:rPr>
          <w:b/>
          <w:sz w:val="32"/>
          <w:szCs w:val="32"/>
          <w:lang w:eastAsia="en-US"/>
        </w:rPr>
      </w:pPr>
    </w:p>
    <w:p w:rsidR="001B61EC" w:rsidRDefault="001B61EC" w:rsidP="009110AD">
      <w:pPr>
        <w:pStyle w:val="1"/>
        <w:tabs>
          <w:tab w:val="left" w:pos="284"/>
        </w:tabs>
        <w:rPr>
          <w:b/>
          <w:sz w:val="32"/>
          <w:szCs w:val="32"/>
          <w:lang w:eastAsia="en-US"/>
        </w:rPr>
      </w:pPr>
    </w:p>
    <w:p w:rsidR="001B61EC" w:rsidRDefault="001B61EC" w:rsidP="009110AD">
      <w:pPr>
        <w:pStyle w:val="1"/>
        <w:tabs>
          <w:tab w:val="left" w:pos="284"/>
        </w:tabs>
        <w:rPr>
          <w:b/>
          <w:sz w:val="32"/>
          <w:szCs w:val="32"/>
          <w:lang w:eastAsia="en-US"/>
        </w:rPr>
      </w:pPr>
    </w:p>
    <w:p w:rsidR="001B61EC" w:rsidRDefault="001B61EC" w:rsidP="009110AD">
      <w:pPr>
        <w:pStyle w:val="1"/>
        <w:tabs>
          <w:tab w:val="left" w:pos="284"/>
        </w:tabs>
        <w:rPr>
          <w:b/>
          <w:sz w:val="32"/>
          <w:szCs w:val="32"/>
          <w:lang w:eastAsia="en-US"/>
        </w:rPr>
      </w:pPr>
    </w:p>
    <w:p w:rsidR="001B61EC" w:rsidRDefault="001B61EC" w:rsidP="009110AD">
      <w:pPr>
        <w:pStyle w:val="1"/>
        <w:tabs>
          <w:tab w:val="left" w:pos="284"/>
        </w:tabs>
        <w:rPr>
          <w:b/>
          <w:sz w:val="32"/>
          <w:szCs w:val="32"/>
          <w:lang w:eastAsia="en-US"/>
        </w:rPr>
      </w:pPr>
    </w:p>
    <w:p w:rsidR="001B61EC" w:rsidRDefault="001B61EC" w:rsidP="009110AD">
      <w:pPr>
        <w:pStyle w:val="1"/>
        <w:tabs>
          <w:tab w:val="left" w:pos="284"/>
        </w:tabs>
        <w:rPr>
          <w:b/>
          <w:sz w:val="32"/>
          <w:szCs w:val="32"/>
          <w:lang w:eastAsia="en-US"/>
        </w:rPr>
      </w:pPr>
    </w:p>
    <w:p w:rsidR="001B61EC" w:rsidRDefault="001B61EC" w:rsidP="009110AD">
      <w:pPr>
        <w:pStyle w:val="1"/>
        <w:tabs>
          <w:tab w:val="left" w:pos="284"/>
        </w:tabs>
        <w:rPr>
          <w:b/>
          <w:sz w:val="32"/>
          <w:szCs w:val="32"/>
          <w:lang w:eastAsia="en-US"/>
        </w:rPr>
      </w:pPr>
    </w:p>
    <w:p w:rsidR="009110AD" w:rsidRPr="00FB0FE9" w:rsidRDefault="009110AD" w:rsidP="009110AD">
      <w:pPr>
        <w:pStyle w:val="1"/>
        <w:tabs>
          <w:tab w:val="left" w:pos="284"/>
        </w:tabs>
        <w:rPr>
          <w:b/>
          <w:sz w:val="32"/>
          <w:szCs w:val="32"/>
          <w:lang w:eastAsia="en-US"/>
        </w:rPr>
      </w:pPr>
    </w:p>
    <w:p w:rsidR="009110AD" w:rsidRPr="00FB0FE9" w:rsidRDefault="009110AD" w:rsidP="009110AD">
      <w:pPr>
        <w:rPr>
          <w:rFonts w:ascii="Times New Roman" w:hAnsi="Times New Roman"/>
          <w:lang w:eastAsia="en-US"/>
        </w:rPr>
      </w:pPr>
    </w:p>
    <w:p w:rsidR="009110AD" w:rsidRPr="00FB0FE9" w:rsidRDefault="009110AD" w:rsidP="009110AD">
      <w:pPr>
        <w:pStyle w:val="2"/>
        <w:rPr>
          <w:rFonts w:ascii="Times New Roman" w:hAnsi="Times New Roman" w:cs="Times New Roman"/>
          <w:color w:val="002060"/>
          <w:sz w:val="28"/>
          <w:szCs w:val="28"/>
          <w:lang w:eastAsia="en-US"/>
        </w:rPr>
      </w:pPr>
      <w:bookmarkStart w:id="1" w:name="__RefHeading__17_885467869"/>
      <w:bookmarkEnd w:id="1"/>
    </w:p>
    <w:p w:rsidR="001B61EC" w:rsidRPr="004D2DEC" w:rsidRDefault="001B61EC" w:rsidP="000E6B81">
      <w:pPr>
        <w:pStyle w:val="1"/>
        <w:tabs>
          <w:tab w:val="left" w:pos="284"/>
        </w:tabs>
        <w:ind w:left="0" w:firstLine="0"/>
        <w:jc w:val="both"/>
        <w:rPr>
          <w:b/>
          <w:sz w:val="28"/>
          <w:szCs w:val="28"/>
          <w:lang w:eastAsia="en-US"/>
        </w:rPr>
      </w:pPr>
      <w:r w:rsidRPr="004D2DEC">
        <w:rPr>
          <w:b/>
          <w:sz w:val="28"/>
          <w:szCs w:val="28"/>
          <w:lang w:eastAsia="en-US"/>
        </w:rPr>
        <w:t>1.</w:t>
      </w:r>
      <w:r w:rsidR="004D2DEC" w:rsidRPr="004D2DEC">
        <w:rPr>
          <w:b/>
          <w:sz w:val="28"/>
          <w:szCs w:val="28"/>
          <w:lang w:eastAsia="en-US"/>
        </w:rPr>
        <w:t xml:space="preserve"> </w:t>
      </w:r>
      <w:r w:rsidRPr="004D2DEC">
        <w:rPr>
          <w:b/>
          <w:sz w:val="28"/>
          <w:szCs w:val="28"/>
          <w:lang w:eastAsia="en-US"/>
        </w:rPr>
        <w:t>ИНФОРМАЦИОННО-СТАТИСТИЧЕСКИЙ МОДУЛЬ</w:t>
      </w:r>
    </w:p>
    <w:p w:rsidR="009110AD" w:rsidRPr="004D2DEC" w:rsidRDefault="001B61EC" w:rsidP="000E6B81">
      <w:pPr>
        <w:pStyle w:val="2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D2DEC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1.1. </w:t>
      </w:r>
      <w:r w:rsidR="009110AD" w:rsidRPr="004D2DEC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Информационная </w:t>
      </w:r>
      <w:r w:rsidR="009110AD" w:rsidRPr="004D2DEC">
        <w:rPr>
          <w:rFonts w:ascii="Times New Roman" w:hAnsi="Times New Roman" w:cs="Times New Roman"/>
          <w:color w:val="auto"/>
          <w:sz w:val="24"/>
          <w:szCs w:val="24"/>
        </w:rPr>
        <w:t xml:space="preserve">справка о МДОУ </w:t>
      </w:r>
    </w:p>
    <w:tbl>
      <w:tblPr>
        <w:tblpPr w:leftFromText="180" w:rightFromText="180" w:vertAnchor="text" w:horzAnchor="margin" w:tblpXSpec="center" w:tblpY="247"/>
        <w:tblW w:w="9639" w:type="dxa"/>
        <w:tblLayout w:type="fixed"/>
        <w:tblLook w:val="0000" w:firstRow="0" w:lastRow="0" w:firstColumn="0" w:lastColumn="0" w:noHBand="0" w:noVBand="0"/>
      </w:tblPr>
      <w:tblGrid>
        <w:gridCol w:w="3255"/>
        <w:gridCol w:w="6384"/>
      </w:tblGrid>
      <w:tr w:rsidR="009110AD" w:rsidRPr="00FB0FE9" w:rsidTr="004D2DEC">
        <w:trPr>
          <w:trHeight w:val="2124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110AD" w:rsidRPr="0082065F" w:rsidRDefault="009110AD" w:rsidP="007E5B0A">
            <w:pPr>
              <w:spacing w:before="30" w:after="3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206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МДОУ,</w:t>
            </w:r>
          </w:p>
          <w:p w:rsidR="009110AD" w:rsidRPr="0082065F" w:rsidRDefault="002509C6" w:rsidP="007E5B0A">
            <w:pPr>
              <w:shd w:val="clear" w:color="auto" w:fill="DBE5F1"/>
              <w:spacing w:before="30" w:after="3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206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документы, </w:t>
            </w:r>
            <w:r w:rsidR="009110AD" w:rsidRPr="008206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подтверждающие статус</w:t>
            </w:r>
          </w:p>
          <w:p w:rsidR="009110AD" w:rsidRPr="00FB0FE9" w:rsidRDefault="009110AD" w:rsidP="007E5B0A">
            <w:pPr>
              <w:shd w:val="clear" w:color="auto" w:fill="DBE5F1"/>
              <w:spacing w:before="30" w:after="3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110AD" w:rsidRPr="00FB0FE9" w:rsidRDefault="009110AD" w:rsidP="007E5B0A">
            <w:pPr>
              <w:shd w:val="clear" w:color="auto" w:fill="DBE5F1"/>
              <w:spacing w:before="30" w:after="3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110AD" w:rsidRPr="00FB0FE9" w:rsidRDefault="009110AD" w:rsidP="007E5B0A">
            <w:pPr>
              <w:shd w:val="clear" w:color="auto" w:fill="DBE5F1"/>
              <w:spacing w:before="30" w:after="3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110AD" w:rsidRPr="00FB0FE9" w:rsidRDefault="009110AD" w:rsidP="007E5B0A">
            <w:pPr>
              <w:spacing w:before="30" w:after="3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110AD" w:rsidRPr="00FB0FE9" w:rsidRDefault="009110AD" w:rsidP="007E5B0A">
            <w:pPr>
              <w:spacing w:after="0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FE9">
              <w:rPr>
                <w:rFonts w:ascii="Times New Roman" w:hAnsi="Times New Roman"/>
                <w:sz w:val="24"/>
                <w:szCs w:val="24"/>
              </w:rPr>
              <w:t>Муниципальное дошкольное образовательное учреждение «Детский сад № 9 «Радуга». Сокращённо: МДОУ «Детский сад №9 «Радуга»</w:t>
            </w:r>
          </w:p>
          <w:p w:rsidR="009110AD" w:rsidRPr="00FB0FE9" w:rsidRDefault="009110AD" w:rsidP="007E5B0A">
            <w:pPr>
              <w:spacing w:after="0"/>
              <w:ind w:firstLine="426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B0FE9">
              <w:rPr>
                <w:rFonts w:ascii="Times New Roman" w:hAnsi="Times New Roman"/>
                <w:sz w:val="24"/>
                <w:szCs w:val="24"/>
              </w:rPr>
              <w:t>Муниципальное дошкольное образовательное учреждение «Детский сад № 9 «</w:t>
            </w:r>
            <w:proofErr w:type="gramStart"/>
            <w:r w:rsidRPr="00FB0FE9">
              <w:rPr>
                <w:rFonts w:ascii="Times New Roman" w:hAnsi="Times New Roman"/>
                <w:sz w:val="24"/>
                <w:szCs w:val="24"/>
              </w:rPr>
              <w:t>Радуга»  функционирует</w:t>
            </w:r>
            <w:proofErr w:type="gramEnd"/>
            <w:r w:rsidR="00020A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0FE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в соответствии с  Законом  « Об образовании в РФ» и Уставом МДОУ. </w:t>
            </w:r>
            <w:r w:rsidRPr="008847D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Лицензия </w:t>
            </w:r>
            <w:r w:rsidR="002117D2" w:rsidRPr="008847D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№159 от 30.06.16г.</w:t>
            </w:r>
          </w:p>
        </w:tc>
      </w:tr>
      <w:tr w:rsidR="009110AD" w:rsidRPr="00FB0FE9" w:rsidTr="004D2DEC">
        <w:trPr>
          <w:trHeight w:val="2296"/>
        </w:trPr>
        <w:tc>
          <w:tcPr>
            <w:tcW w:w="32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110AD" w:rsidRPr="00FB0FE9" w:rsidRDefault="009110AD" w:rsidP="007C0D13">
            <w:pPr>
              <w:shd w:val="clear" w:color="auto" w:fill="DBE5F1"/>
              <w:spacing w:before="30" w:after="3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B0FE9">
              <w:rPr>
                <w:rFonts w:ascii="Times New Roman" w:hAnsi="Times New Roman"/>
                <w:b/>
                <w:sz w:val="24"/>
                <w:szCs w:val="24"/>
              </w:rPr>
              <w:t>Программно-методическое обеспечение</w:t>
            </w:r>
          </w:p>
          <w:p w:rsidR="009110AD" w:rsidRPr="00FB0FE9" w:rsidRDefault="009110AD" w:rsidP="007E5B0A">
            <w:pPr>
              <w:spacing w:before="30" w:after="3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10AD" w:rsidRPr="00FB0FE9" w:rsidRDefault="009110AD" w:rsidP="007E5B0A">
            <w:pPr>
              <w:spacing w:before="30" w:after="3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10AD" w:rsidRPr="00FB0FE9" w:rsidRDefault="009110AD" w:rsidP="007E5B0A">
            <w:pPr>
              <w:spacing w:before="30" w:after="3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10AD" w:rsidRPr="00FB0FE9" w:rsidRDefault="009110AD" w:rsidP="007E5B0A">
            <w:pPr>
              <w:spacing w:before="30" w:after="3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10AD" w:rsidRPr="00FB0FE9" w:rsidRDefault="009110AD" w:rsidP="007E5B0A">
            <w:pPr>
              <w:spacing w:before="30" w:after="3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110AD" w:rsidRPr="00FB0FE9" w:rsidRDefault="009110AD" w:rsidP="00B956A0">
            <w:pPr>
              <w:spacing w:before="30" w:after="30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FE9">
              <w:rPr>
                <w:rFonts w:ascii="Times New Roman" w:hAnsi="Times New Roman"/>
                <w:sz w:val="24"/>
                <w:szCs w:val="24"/>
              </w:rPr>
              <w:t xml:space="preserve">Основной программой, реализуемой в ДОУ, обеспечивающей целостность </w:t>
            </w:r>
            <w:proofErr w:type="spellStart"/>
            <w:r w:rsidRPr="00FB0FE9">
              <w:rPr>
                <w:rFonts w:ascii="Times New Roman" w:hAnsi="Times New Roman"/>
                <w:sz w:val="24"/>
                <w:szCs w:val="24"/>
              </w:rPr>
              <w:t>воспитательно</w:t>
            </w:r>
            <w:proofErr w:type="spellEnd"/>
            <w:r w:rsidRPr="00FB0FE9">
              <w:rPr>
                <w:rFonts w:ascii="Times New Roman" w:hAnsi="Times New Roman"/>
                <w:sz w:val="24"/>
                <w:szCs w:val="24"/>
              </w:rPr>
              <w:t xml:space="preserve">-образовательного процесса, является </w:t>
            </w:r>
            <w:r w:rsidR="007C0D13">
              <w:rPr>
                <w:rFonts w:ascii="Times New Roman" w:hAnsi="Times New Roman"/>
                <w:sz w:val="24"/>
                <w:szCs w:val="24"/>
              </w:rPr>
              <w:t>о</w:t>
            </w:r>
            <w:r w:rsidRPr="00FB0FE9">
              <w:rPr>
                <w:rFonts w:ascii="Times New Roman" w:hAnsi="Times New Roman"/>
                <w:sz w:val="24"/>
                <w:szCs w:val="24"/>
              </w:rPr>
              <w:t xml:space="preserve">бразовательная программа </w:t>
            </w:r>
            <w:r w:rsidR="007C0D13">
              <w:rPr>
                <w:rFonts w:ascii="Times New Roman" w:hAnsi="Times New Roman"/>
                <w:sz w:val="24"/>
                <w:szCs w:val="24"/>
              </w:rPr>
              <w:t xml:space="preserve">дошкольного образования </w:t>
            </w:r>
            <w:r w:rsidRPr="00FB0FE9">
              <w:rPr>
                <w:rFonts w:ascii="Times New Roman" w:hAnsi="Times New Roman"/>
                <w:sz w:val="24"/>
                <w:szCs w:val="24"/>
              </w:rPr>
              <w:t>МДОУ «Детский сад №9 «Радуга</w:t>
            </w:r>
            <w:r w:rsidR="007C0D13" w:rsidRPr="00FB0FE9">
              <w:rPr>
                <w:rFonts w:ascii="Times New Roman" w:hAnsi="Times New Roman"/>
                <w:sz w:val="24"/>
                <w:szCs w:val="24"/>
              </w:rPr>
              <w:t>», разработанная</w:t>
            </w:r>
            <w:r w:rsidR="00C710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C0D13">
              <w:rPr>
                <w:rFonts w:ascii="Times New Roman" w:hAnsi="Times New Roman"/>
                <w:sz w:val="24"/>
                <w:szCs w:val="24"/>
              </w:rPr>
              <w:t>на основе Федеральной образовательной программы дошкольного образования</w:t>
            </w:r>
            <w:r w:rsidR="00C7101A">
              <w:rPr>
                <w:rFonts w:ascii="Times New Roman" w:hAnsi="Times New Roman"/>
                <w:sz w:val="24"/>
                <w:szCs w:val="24"/>
              </w:rPr>
              <w:t xml:space="preserve"> и в соответствии с Федеральным гос</w:t>
            </w:r>
            <w:r w:rsidR="00841452">
              <w:rPr>
                <w:rFonts w:ascii="Times New Roman" w:hAnsi="Times New Roman"/>
                <w:sz w:val="24"/>
                <w:szCs w:val="24"/>
              </w:rPr>
              <w:t>ударственным образовательным стандартом дошкольного образования</w:t>
            </w:r>
          </w:p>
        </w:tc>
      </w:tr>
      <w:tr w:rsidR="009110AD" w:rsidRPr="00FB0FE9" w:rsidTr="004D2DEC">
        <w:trPr>
          <w:trHeight w:val="826"/>
        </w:trPr>
        <w:tc>
          <w:tcPr>
            <w:tcW w:w="32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0AD" w:rsidRPr="00FB0FE9" w:rsidRDefault="009110AD" w:rsidP="007E5B0A">
            <w:pPr>
              <w:spacing w:before="30" w:after="3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B0FE9">
              <w:rPr>
                <w:rFonts w:ascii="Times New Roman" w:hAnsi="Times New Roman"/>
                <w:b/>
                <w:sz w:val="24"/>
                <w:szCs w:val="24"/>
              </w:rPr>
              <w:t>Руководство ДОУ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0AD" w:rsidRPr="00FB0FE9" w:rsidRDefault="009110AD" w:rsidP="007E5B0A">
            <w:pPr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B0F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Руководство осуществляет </w:t>
            </w: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  <w:r w:rsidRPr="00FB0FE9">
              <w:rPr>
                <w:rFonts w:ascii="Times New Roman" w:hAnsi="Times New Roman"/>
                <w:sz w:val="24"/>
                <w:szCs w:val="24"/>
              </w:rPr>
              <w:t xml:space="preserve"> дошкольным образовательным учреждением - Ивашкевич Татьяна Сергеевна.</w:t>
            </w:r>
          </w:p>
        </w:tc>
      </w:tr>
      <w:tr w:rsidR="009110AD" w:rsidRPr="00FB0FE9" w:rsidTr="004D2DEC">
        <w:trPr>
          <w:trHeight w:val="460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0AD" w:rsidRPr="00FB0FE9" w:rsidRDefault="009110AD" w:rsidP="007E5B0A">
            <w:pPr>
              <w:spacing w:before="30" w:after="3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0FE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Историческая справка.</w:t>
            </w:r>
          </w:p>
          <w:p w:rsidR="009110AD" w:rsidRPr="00FB0FE9" w:rsidRDefault="009110AD" w:rsidP="004D2DEC">
            <w:pPr>
              <w:spacing w:before="30" w:after="3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B0FE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Год постройки, реконструкция, капитальный ремонт.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10AD" w:rsidRPr="00FB0FE9" w:rsidRDefault="009110AD" w:rsidP="00B956A0">
            <w:pPr>
              <w:spacing w:after="0"/>
              <w:ind w:firstLine="426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0FE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Здание МДОУ «Детский сад №9 «Радуга» было построено в 1974 году. Оно </w:t>
            </w:r>
            <w:r w:rsidR="007E5B0A" w:rsidRPr="00FB0FE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принадлежало Министерству</w:t>
            </w:r>
            <w:r w:rsidRPr="00FB0FE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Обороны РФ. В 2000 году </w:t>
            </w:r>
            <w:r w:rsidR="00841452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после капитального ремонта </w:t>
            </w:r>
            <w:r w:rsidRPr="00FB0FE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детский сад был передан в муниципальную собственность города Балабаново, </w:t>
            </w:r>
            <w:r w:rsidR="007E5B0A" w:rsidRPr="00FB0FE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затем в</w:t>
            </w:r>
            <w:r w:rsidRPr="00FB0FE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собственность </w:t>
            </w:r>
            <w:r w:rsidRPr="00FB0FE9">
              <w:rPr>
                <w:rFonts w:ascii="Times New Roman" w:hAnsi="Times New Roman"/>
                <w:sz w:val="24"/>
                <w:szCs w:val="24"/>
              </w:rPr>
              <w:t xml:space="preserve">МО МР «Боровский </w:t>
            </w:r>
            <w:r w:rsidR="007E5B0A" w:rsidRPr="00FB0FE9">
              <w:rPr>
                <w:rFonts w:ascii="Times New Roman" w:hAnsi="Times New Roman"/>
                <w:sz w:val="24"/>
                <w:szCs w:val="24"/>
              </w:rPr>
              <w:t xml:space="preserve">район» </w:t>
            </w:r>
          </w:p>
        </w:tc>
      </w:tr>
      <w:tr w:rsidR="009110AD" w:rsidRPr="00812C20" w:rsidTr="004D2DEC">
        <w:trPr>
          <w:trHeight w:val="800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0AD" w:rsidRPr="00FB0FE9" w:rsidRDefault="009110AD" w:rsidP="007E5B0A">
            <w:pPr>
              <w:spacing w:before="30" w:after="3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B0FE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Адрес, телефон, факс.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0AD" w:rsidRDefault="009110AD" w:rsidP="007E5B0A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FE9">
              <w:rPr>
                <w:rFonts w:ascii="Times New Roman" w:hAnsi="Times New Roman"/>
                <w:sz w:val="24"/>
                <w:szCs w:val="24"/>
              </w:rPr>
              <w:t>Адрес МДОУ «Детский сад №9 «Радуга</w:t>
            </w:r>
            <w:r w:rsidR="007E5B0A" w:rsidRPr="00FB0FE9">
              <w:rPr>
                <w:rFonts w:ascii="Times New Roman" w:hAnsi="Times New Roman"/>
                <w:sz w:val="24"/>
                <w:szCs w:val="24"/>
              </w:rPr>
              <w:t>»: Калужская</w:t>
            </w:r>
            <w:r w:rsidR="008414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E5B0A" w:rsidRPr="00FB0FE9">
              <w:rPr>
                <w:rFonts w:ascii="Times New Roman" w:hAnsi="Times New Roman"/>
                <w:sz w:val="24"/>
                <w:szCs w:val="24"/>
              </w:rPr>
              <w:t>область, Боровский</w:t>
            </w:r>
            <w:r w:rsidR="008414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E5B0A" w:rsidRPr="00FB0FE9">
              <w:rPr>
                <w:rFonts w:ascii="Times New Roman" w:hAnsi="Times New Roman"/>
                <w:sz w:val="24"/>
                <w:szCs w:val="24"/>
              </w:rPr>
              <w:t>район, город</w:t>
            </w:r>
            <w:r w:rsidRPr="00FB0FE9">
              <w:rPr>
                <w:rFonts w:ascii="Times New Roman" w:hAnsi="Times New Roman"/>
                <w:sz w:val="24"/>
                <w:szCs w:val="24"/>
              </w:rPr>
              <w:t xml:space="preserve"> Балабаново, улица Московская,</w:t>
            </w:r>
            <w:r w:rsidR="002509C6">
              <w:rPr>
                <w:rFonts w:ascii="Times New Roman" w:hAnsi="Times New Roman"/>
                <w:sz w:val="24"/>
                <w:szCs w:val="24"/>
              </w:rPr>
              <w:t xml:space="preserve"> 15</w:t>
            </w:r>
            <w:r w:rsidRPr="00FB0FE9">
              <w:rPr>
                <w:rFonts w:ascii="Times New Roman" w:hAnsi="Times New Roman"/>
                <w:sz w:val="24"/>
                <w:szCs w:val="24"/>
              </w:rPr>
              <w:t xml:space="preserve"> Телефон: 8(48438)2-18-67</w:t>
            </w:r>
          </w:p>
          <w:p w:rsidR="002509C6" w:rsidRPr="002509C6" w:rsidRDefault="002509C6" w:rsidP="007E5B0A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E-mail</w:t>
            </w:r>
            <w:r w:rsidRPr="002509C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raduga-bal9@yandex.ru</w:t>
            </w:r>
          </w:p>
          <w:p w:rsidR="009110AD" w:rsidRPr="002509C6" w:rsidRDefault="009110AD" w:rsidP="007E5B0A">
            <w:pPr>
              <w:spacing w:before="30" w:after="30" w:line="240" w:lineRule="auto"/>
              <w:ind w:firstLine="426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9110AD" w:rsidRPr="00FB0FE9" w:rsidTr="004D2DEC">
        <w:trPr>
          <w:trHeight w:val="1620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0AD" w:rsidRPr="00FB0FE9" w:rsidRDefault="009110AD" w:rsidP="007E5B0A">
            <w:pPr>
              <w:spacing w:before="30" w:after="3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B0FE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Тип здания (краткая характеристика здания, территории)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0AD" w:rsidRPr="00FB0FE9" w:rsidRDefault="009110AD" w:rsidP="007E5B0A">
            <w:pPr>
              <w:spacing w:before="30" w:after="30" w:line="240" w:lineRule="auto"/>
              <w:ind w:firstLine="426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B0FE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Тип здания: нежилое самостоятельное кирпичное 2-х этажное строение, общей </w:t>
            </w:r>
            <w:proofErr w:type="gramStart"/>
            <w:r w:rsidRPr="00FB0FE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площадью  </w:t>
            </w:r>
            <w:r w:rsidRPr="00FB0FE9">
              <w:rPr>
                <w:rFonts w:ascii="Times New Roman" w:hAnsi="Times New Roman"/>
                <w:i/>
                <w:iCs/>
                <w:sz w:val="24"/>
                <w:szCs w:val="24"/>
              </w:rPr>
              <w:t>850</w:t>
            </w:r>
            <w:proofErr w:type="gramEnd"/>
            <w:r w:rsidRPr="00FB0FE9">
              <w:rPr>
                <w:rFonts w:ascii="Times New Roman" w:hAnsi="Times New Roman"/>
                <w:i/>
                <w:iCs/>
                <w:sz w:val="24"/>
                <w:szCs w:val="24"/>
              </w:rPr>
              <w:t>,7 м</w:t>
            </w:r>
            <w:r w:rsidRPr="00FB0FE9">
              <w:rPr>
                <w:rFonts w:ascii="Times New Roman" w:hAnsi="Times New Roman"/>
                <w:i/>
                <w:iCs/>
                <w:sz w:val="24"/>
                <w:szCs w:val="24"/>
                <w:vertAlign w:val="superscript"/>
              </w:rPr>
              <w:t>2</w:t>
            </w:r>
            <w:r w:rsidRPr="00FB0FE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.</w:t>
            </w:r>
          </w:p>
          <w:p w:rsidR="009110AD" w:rsidRPr="00FB0FE9" w:rsidRDefault="009110AD" w:rsidP="007E5B0A">
            <w:pPr>
              <w:spacing w:before="30" w:after="30" w:line="240" w:lineRule="auto"/>
              <w:ind w:firstLine="426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0FE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Территория обнесена металлическим забором; имеется асфальтовое покрытие, газоны, зелёные насаждения </w:t>
            </w:r>
          </w:p>
        </w:tc>
      </w:tr>
      <w:tr w:rsidR="009110AD" w:rsidRPr="00FB0FE9" w:rsidTr="004D2DEC">
        <w:trPr>
          <w:trHeight w:val="3960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0AD" w:rsidRPr="00FB0FE9" w:rsidRDefault="009110AD" w:rsidP="007E5B0A">
            <w:pPr>
              <w:spacing w:before="30" w:after="3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B0FE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Модель МДОУ (количество групп, структурных подразделений, дополнительных помещений, режим работы общий)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0AD" w:rsidRPr="00FB0FE9" w:rsidRDefault="002509C6" w:rsidP="00B956A0">
            <w:pPr>
              <w:spacing w:before="30" w:after="30"/>
              <w:ind w:firstLine="426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Здание рассчитано на 6 групп,</w:t>
            </w:r>
            <w:r w:rsidR="00841452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14</w:t>
            </w:r>
            <w:r w:rsidR="009110AD" w:rsidRPr="00FB0FE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5 детей.</w:t>
            </w:r>
          </w:p>
          <w:p w:rsidR="009110AD" w:rsidRDefault="00A2094F" w:rsidP="00B956A0">
            <w:pPr>
              <w:spacing w:before="30" w:after="30"/>
              <w:ind w:firstLine="426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Функционируют  6</w:t>
            </w:r>
            <w:proofErr w:type="gramEnd"/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 групп</w:t>
            </w:r>
            <w:r w:rsidR="009110AD" w:rsidRPr="00FB0FE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:</w:t>
            </w:r>
          </w:p>
          <w:p w:rsidR="009110AD" w:rsidRPr="00FB0FE9" w:rsidRDefault="009110AD" w:rsidP="00B956A0">
            <w:pPr>
              <w:spacing w:before="30" w:after="30"/>
              <w:ind w:firstLine="42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0FE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Структурные компоненты:</w:t>
            </w:r>
          </w:p>
          <w:p w:rsidR="009110AD" w:rsidRPr="00FB0FE9" w:rsidRDefault="009110AD" w:rsidP="00B956A0">
            <w:pPr>
              <w:spacing w:before="30" w:after="30"/>
              <w:ind w:firstLine="426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B0FE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6 групповых комнат, музыкальный и спортивный залы совмещены, оборудованы кабинет логопеда (</w:t>
            </w:r>
            <w:proofErr w:type="spellStart"/>
            <w:r w:rsidRPr="00FB0FE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логопункт</w:t>
            </w:r>
            <w:proofErr w:type="spellEnd"/>
            <w:r w:rsidRPr="00FB0FE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), медицинский</w:t>
            </w:r>
            <w:r w:rsidR="002509C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, процедурный</w:t>
            </w:r>
            <w:r w:rsidRPr="00FB0FE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и методический кабинеты, имеется спортивная площадка, площадка по ПДД.</w:t>
            </w:r>
          </w:p>
          <w:p w:rsidR="009110AD" w:rsidRPr="00FB0FE9" w:rsidRDefault="009110AD" w:rsidP="00B956A0">
            <w:pPr>
              <w:spacing w:before="30" w:after="30"/>
              <w:ind w:firstLine="426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0FE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Режим работы МДОУ: пятидневная рабочая неделя; ежедневная работа с 7:00 до 19:00 часов</w:t>
            </w:r>
            <w:r w:rsidRPr="00FB0FE9">
              <w:rPr>
                <w:rFonts w:ascii="Times New Roman" w:eastAsia="Calibri" w:hAnsi="Times New Roman"/>
                <w:sz w:val="24"/>
                <w:szCs w:val="24"/>
              </w:rPr>
              <w:t>. Гибкость режима прояв</w:t>
            </w:r>
            <w:r w:rsidRPr="00FB0FE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ляется к детям, посещающим   шко</w:t>
            </w:r>
            <w:r w:rsidR="007C0D1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лу искусств, спортивные секции. </w:t>
            </w:r>
            <w:r w:rsidRPr="00FB0FE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Продолжительность занятий от 10 до 30 минут, их количество от 2 до 3, в соответствии с требованиями к максимальной нагрузке.</w:t>
            </w:r>
          </w:p>
        </w:tc>
      </w:tr>
      <w:tr w:rsidR="009110AD" w:rsidRPr="00FB0FE9" w:rsidTr="004D2DEC">
        <w:trPr>
          <w:trHeight w:val="973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0AD" w:rsidRPr="00FB0FE9" w:rsidRDefault="009110AD" w:rsidP="0082065F">
            <w:pPr>
              <w:spacing w:before="30" w:after="3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0FE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Учредитель МДОУ</w:t>
            </w:r>
          </w:p>
          <w:p w:rsidR="009110AD" w:rsidRPr="00FB0FE9" w:rsidRDefault="009110AD" w:rsidP="0082065F">
            <w:pPr>
              <w:spacing w:before="30" w:after="30" w:line="240" w:lineRule="auto"/>
              <w:ind w:firstLine="426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0AD" w:rsidRPr="00FB0FE9" w:rsidRDefault="009110AD" w:rsidP="007E5B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FE9">
              <w:rPr>
                <w:rFonts w:ascii="Times New Roman" w:hAnsi="Times New Roman"/>
                <w:sz w:val="24"/>
                <w:szCs w:val="24"/>
              </w:rPr>
              <w:t xml:space="preserve">Учредитель: </w:t>
            </w:r>
          </w:p>
          <w:p w:rsidR="009110AD" w:rsidRPr="00FB0FE9" w:rsidRDefault="009110AD" w:rsidP="007E5B0A">
            <w:pPr>
              <w:ind w:firstLine="36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0FE9">
              <w:rPr>
                <w:rFonts w:ascii="Times New Roman" w:hAnsi="Times New Roman"/>
                <w:sz w:val="24"/>
                <w:szCs w:val="24"/>
              </w:rPr>
              <w:t xml:space="preserve"> Администрация МО МР «Боровский район» в лице отдела образования администрации МО МР «Боровский район». </w:t>
            </w:r>
          </w:p>
        </w:tc>
      </w:tr>
      <w:tr w:rsidR="009110AD" w:rsidRPr="00FB0FE9" w:rsidTr="004D2DEC">
        <w:trPr>
          <w:trHeight w:val="408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0AD" w:rsidRPr="00FB0FE9" w:rsidRDefault="009110AD" w:rsidP="0082065F">
            <w:pPr>
              <w:spacing w:before="30" w:after="3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B0FE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Финансирование МДОУ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0AD" w:rsidRPr="00FB0FE9" w:rsidRDefault="009110AD" w:rsidP="007E5B0A">
            <w:pPr>
              <w:ind w:firstLine="36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847D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Администрация МО МР «Боровский район» </w:t>
            </w:r>
          </w:p>
        </w:tc>
      </w:tr>
    </w:tbl>
    <w:p w:rsidR="004D2DEC" w:rsidRDefault="004D2DEC" w:rsidP="000E6B81">
      <w:pPr>
        <w:pStyle w:val="1"/>
        <w:jc w:val="both"/>
        <w:rPr>
          <w:b/>
          <w:sz w:val="28"/>
          <w:szCs w:val="28"/>
          <w:lang w:eastAsia="en-US"/>
        </w:rPr>
      </w:pPr>
      <w:bookmarkStart w:id="2" w:name="__RefHeading__19_885467869"/>
      <w:bookmarkEnd w:id="2"/>
    </w:p>
    <w:p w:rsidR="001B61EC" w:rsidRPr="004D2DEC" w:rsidRDefault="009110AD" w:rsidP="000E6B81">
      <w:pPr>
        <w:pStyle w:val="1"/>
        <w:jc w:val="both"/>
        <w:rPr>
          <w:sz w:val="28"/>
          <w:szCs w:val="28"/>
          <w:lang w:eastAsia="en-US"/>
        </w:rPr>
      </w:pPr>
      <w:r w:rsidRPr="004D2DEC">
        <w:rPr>
          <w:b/>
          <w:sz w:val="28"/>
          <w:szCs w:val="28"/>
          <w:lang w:eastAsia="en-US"/>
        </w:rPr>
        <w:t>2. АНАЛИТИЧЕСКИЙ МОДУЛЬ</w:t>
      </w:r>
      <w:bookmarkStart w:id="3" w:name="__RefHeading__21_885467869"/>
      <w:bookmarkEnd w:id="3"/>
    </w:p>
    <w:p w:rsidR="009110AD" w:rsidRPr="004D2DEC" w:rsidRDefault="009110AD" w:rsidP="007E5B0A">
      <w:pPr>
        <w:spacing w:before="30" w:after="30"/>
        <w:jc w:val="both"/>
        <w:rPr>
          <w:rFonts w:ascii="Times New Roman" w:hAnsi="Times New Roman"/>
          <w:b/>
          <w:sz w:val="24"/>
          <w:szCs w:val="24"/>
        </w:rPr>
      </w:pPr>
      <w:r w:rsidRPr="004D2DEC">
        <w:rPr>
          <w:rFonts w:ascii="Times New Roman" w:hAnsi="Times New Roman"/>
          <w:b/>
          <w:sz w:val="24"/>
          <w:szCs w:val="24"/>
        </w:rPr>
        <w:t>2.1. Анализ комплектования МДОУ «Детский сад №9 «Радуга» детьми</w:t>
      </w:r>
      <w:r w:rsidR="00841452" w:rsidRPr="004D2DEC">
        <w:rPr>
          <w:rFonts w:ascii="Times New Roman" w:hAnsi="Times New Roman"/>
          <w:b/>
          <w:sz w:val="24"/>
          <w:szCs w:val="24"/>
        </w:rPr>
        <w:t xml:space="preserve"> за 2023</w:t>
      </w:r>
      <w:r w:rsidR="002509C6" w:rsidRPr="004D2DEC">
        <w:rPr>
          <w:rFonts w:ascii="Times New Roman" w:hAnsi="Times New Roman"/>
          <w:b/>
          <w:sz w:val="24"/>
          <w:szCs w:val="24"/>
        </w:rPr>
        <w:t>-</w:t>
      </w:r>
      <w:proofErr w:type="gramStart"/>
      <w:r w:rsidR="002509C6" w:rsidRPr="004D2DEC">
        <w:rPr>
          <w:rFonts w:ascii="Times New Roman" w:hAnsi="Times New Roman"/>
          <w:b/>
          <w:sz w:val="24"/>
          <w:szCs w:val="24"/>
        </w:rPr>
        <w:t>202</w:t>
      </w:r>
      <w:r w:rsidR="00841452" w:rsidRPr="004D2DEC">
        <w:rPr>
          <w:rFonts w:ascii="Times New Roman" w:hAnsi="Times New Roman"/>
          <w:b/>
          <w:sz w:val="24"/>
          <w:szCs w:val="24"/>
        </w:rPr>
        <w:t>4</w:t>
      </w:r>
      <w:r w:rsidRPr="004D2DEC">
        <w:rPr>
          <w:rFonts w:ascii="Times New Roman" w:hAnsi="Times New Roman"/>
          <w:b/>
          <w:sz w:val="24"/>
          <w:szCs w:val="24"/>
        </w:rPr>
        <w:t xml:space="preserve">  учебный</w:t>
      </w:r>
      <w:proofErr w:type="gramEnd"/>
      <w:r w:rsidRPr="004D2DEC">
        <w:rPr>
          <w:rFonts w:ascii="Times New Roman" w:hAnsi="Times New Roman"/>
          <w:b/>
          <w:sz w:val="24"/>
          <w:szCs w:val="24"/>
        </w:rPr>
        <w:t xml:space="preserve"> год.</w:t>
      </w:r>
    </w:p>
    <w:p w:rsidR="009110AD" w:rsidRPr="00FB0FE9" w:rsidRDefault="009110AD" w:rsidP="007E5B0A">
      <w:pPr>
        <w:spacing w:before="30" w:after="30"/>
        <w:jc w:val="both"/>
        <w:rPr>
          <w:rFonts w:ascii="Times New Roman" w:hAnsi="Times New Roman"/>
          <w:sz w:val="24"/>
          <w:szCs w:val="24"/>
        </w:rPr>
      </w:pPr>
      <w:r w:rsidRPr="00FB0FE9">
        <w:rPr>
          <w:rFonts w:ascii="Times New Roman" w:hAnsi="Times New Roman"/>
          <w:sz w:val="24"/>
          <w:szCs w:val="24"/>
        </w:rPr>
        <w:t>Количество групп -</w:t>
      </w:r>
      <w:r w:rsidR="004D2DEC">
        <w:rPr>
          <w:rFonts w:ascii="Times New Roman" w:hAnsi="Times New Roman"/>
          <w:sz w:val="24"/>
          <w:szCs w:val="24"/>
        </w:rPr>
        <w:t xml:space="preserve"> </w:t>
      </w:r>
      <w:r w:rsidRPr="00FB0FE9">
        <w:rPr>
          <w:rFonts w:ascii="Times New Roman" w:hAnsi="Times New Roman"/>
          <w:sz w:val="24"/>
          <w:szCs w:val="24"/>
        </w:rPr>
        <w:t>6</w:t>
      </w:r>
    </w:p>
    <w:p w:rsidR="009110AD" w:rsidRPr="002117D2" w:rsidRDefault="009110AD" w:rsidP="007E5B0A">
      <w:pPr>
        <w:spacing w:before="30" w:after="30"/>
        <w:jc w:val="both"/>
        <w:rPr>
          <w:rFonts w:ascii="Times New Roman" w:hAnsi="Times New Roman"/>
          <w:color w:val="FF0000"/>
          <w:sz w:val="24"/>
          <w:szCs w:val="24"/>
        </w:rPr>
      </w:pPr>
      <w:r w:rsidRPr="00FB0FE9">
        <w:rPr>
          <w:rFonts w:ascii="Times New Roman" w:hAnsi="Times New Roman"/>
          <w:sz w:val="24"/>
          <w:szCs w:val="24"/>
        </w:rPr>
        <w:t>Количест</w:t>
      </w:r>
      <w:r w:rsidR="007E5B0A">
        <w:rPr>
          <w:rFonts w:ascii="Times New Roman" w:hAnsi="Times New Roman"/>
          <w:sz w:val="24"/>
          <w:szCs w:val="24"/>
        </w:rPr>
        <w:t>во детей на конец учебного года</w:t>
      </w:r>
      <w:r w:rsidRPr="00FB0FE9">
        <w:rPr>
          <w:rFonts w:ascii="Times New Roman" w:hAnsi="Times New Roman"/>
          <w:sz w:val="24"/>
          <w:szCs w:val="24"/>
        </w:rPr>
        <w:t xml:space="preserve"> - </w:t>
      </w:r>
      <w:r w:rsidRPr="0095307C">
        <w:rPr>
          <w:rFonts w:ascii="Times New Roman" w:hAnsi="Times New Roman"/>
          <w:color w:val="0D0D0D" w:themeColor="text1" w:themeTint="F2"/>
          <w:sz w:val="24"/>
          <w:szCs w:val="24"/>
        </w:rPr>
        <w:t>1</w:t>
      </w:r>
      <w:r w:rsidR="004D2DEC">
        <w:rPr>
          <w:rFonts w:ascii="Times New Roman" w:hAnsi="Times New Roman"/>
          <w:color w:val="0D0D0D" w:themeColor="text1" w:themeTint="F2"/>
          <w:sz w:val="24"/>
          <w:szCs w:val="24"/>
        </w:rPr>
        <w:t>29</w:t>
      </w:r>
    </w:p>
    <w:p w:rsidR="009110AD" w:rsidRPr="00FB0FE9" w:rsidRDefault="007E5B0A" w:rsidP="000E6B81">
      <w:pPr>
        <w:spacing w:before="30" w:after="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Группы укомплектованы </w:t>
      </w:r>
      <w:r w:rsidR="009110AD" w:rsidRPr="00FB0FE9">
        <w:rPr>
          <w:rFonts w:ascii="Times New Roman" w:hAnsi="Times New Roman"/>
          <w:sz w:val="24"/>
          <w:szCs w:val="24"/>
        </w:rPr>
        <w:t xml:space="preserve">в соответствии с </w:t>
      </w:r>
      <w:r w:rsidR="00917987">
        <w:rPr>
          <w:rFonts w:ascii="Times New Roman" w:hAnsi="Times New Roman"/>
          <w:sz w:val="24"/>
          <w:szCs w:val="24"/>
        </w:rPr>
        <w:t>санитарными правилами СП 2.4.3648-20 «Санитарно-эпидемиологические требования к организации воспитания и обучения, отдыха и оздоровления детей и молодежи»</w:t>
      </w:r>
    </w:p>
    <w:p w:rsidR="009110AD" w:rsidRPr="004D2DEC" w:rsidRDefault="009110AD" w:rsidP="007E5B0A">
      <w:pPr>
        <w:spacing w:before="30" w:after="30"/>
        <w:jc w:val="both"/>
        <w:rPr>
          <w:rFonts w:ascii="Times New Roman" w:hAnsi="Times New Roman"/>
          <w:b/>
          <w:sz w:val="24"/>
          <w:szCs w:val="24"/>
        </w:rPr>
      </w:pPr>
      <w:r w:rsidRPr="004D2DEC">
        <w:rPr>
          <w:rFonts w:ascii="Times New Roman" w:hAnsi="Times New Roman"/>
          <w:b/>
          <w:sz w:val="24"/>
          <w:szCs w:val="24"/>
        </w:rPr>
        <w:t>2.2. Анализ кадрового обеспечения</w:t>
      </w:r>
      <w:r w:rsidR="00841452" w:rsidRPr="004D2DEC">
        <w:rPr>
          <w:rFonts w:ascii="Times New Roman" w:hAnsi="Times New Roman"/>
          <w:b/>
          <w:sz w:val="24"/>
          <w:szCs w:val="24"/>
        </w:rPr>
        <w:t xml:space="preserve"> </w:t>
      </w:r>
      <w:r w:rsidR="00081586" w:rsidRPr="004D2DEC">
        <w:rPr>
          <w:rFonts w:ascii="Times New Roman" w:hAnsi="Times New Roman"/>
          <w:b/>
          <w:sz w:val="24"/>
          <w:szCs w:val="24"/>
        </w:rPr>
        <w:t>за 202</w:t>
      </w:r>
      <w:r w:rsidR="00841452" w:rsidRPr="004D2DEC">
        <w:rPr>
          <w:rFonts w:ascii="Times New Roman" w:hAnsi="Times New Roman"/>
          <w:b/>
          <w:sz w:val="24"/>
          <w:szCs w:val="24"/>
        </w:rPr>
        <w:t>3</w:t>
      </w:r>
      <w:r w:rsidR="00081586" w:rsidRPr="004D2DEC">
        <w:rPr>
          <w:rFonts w:ascii="Times New Roman" w:hAnsi="Times New Roman"/>
          <w:b/>
          <w:sz w:val="24"/>
          <w:szCs w:val="24"/>
        </w:rPr>
        <w:t>-202</w:t>
      </w:r>
      <w:r w:rsidR="00841452" w:rsidRPr="004D2DEC">
        <w:rPr>
          <w:rFonts w:ascii="Times New Roman" w:hAnsi="Times New Roman"/>
          <w:b/>
          <w:sz w:val="24"/>
          <w:szCs w:val="24"/>
        </w:rPr>
        <w:t>4</w:t>
      </w:r>
      <w:r w:rsidRPr="004D2DEC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FC37FF" w:rsidRPr="00FC37FF" w:rsidRDefault="00FC37FF" w:rsidP="007E5B0A">
      <w:pPr>
        <w:spacing w:before="30" w:after="30"/>
        <w:ind w:firstLine="426"/>
        <w:jc w:val="both"/>
        <w:rPr>
          <w:rFonts w:ascii="Times New Roman" w:hAnsi="Times New Roman"/>
          <w:sz w:val="24"/>
          <w:szCs w:val="24"/>
        </w:rPr>
      </w:pPr>
      <w:r w:rsidRPr="00FC37FF">
        <w:rPr>
          <w:rFonts w:ascii="Times New Roman" w:hAnsi="Times New Roman"/>
          <w:sz w:val="24"/>
          <w:szCs w:val="24"/>
        </w:rPr>
        <w:t>Педагогический коллектив состоит</w:t>
      </w:r>
      <w:r w:rsidR="00081586">
        <w:rPr>
          <w:rFonts w:ascii="Times New Roman" w:hAnsi="Times New Roman"/>
          <w:sz w:val="24"/>
          <w:szCs w:val="24"/>
        </w:rPr>
        <w:t xml:space="preserve"> из 1</w:t>
      </w:r>
      <w:r w:rsidR="00841452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педагогов, из них старший в</w:t>
      </w:r>
      <w:r w:rsidR="00841452">
        <w:rPr>
          <w:rFonts w:ascii="Times New Roman" w:hAnsi="Times New Roman"/>
          <w:sz w:val="24"/>
          <w:szCs w:val="24"/>
        </w:rPr>
        <w:t>оспитатель – 1, воспитатели – 9</w:t>
      </w:r>
      <w:r>
        <w:rPr>
          <w:rFonts w:ascii="Times New Roman" w:hAnsi="Times New Roman"/>
          <w:sz w:val="24"/>
          <w:szCs w:val="24"/>
        </w:rPr>
        <w:t xml:space="preserve">, </w:t>
      </w:r>
      <w:r w:rsidR="002509C6">
        <w:rPr>
          <w:rFonts w:ascii="Times New Roman" w:hAnsi="Times New Roman"/>
          <w:sz w:val="24"/>
          <w:szCs w:val="24"/>
        </w:rPr>
        <w:t xml:space="preserve">инструктор по физической культуре – 1 (внешний совместитель) </w:t>
      </w:r>
      <w:r>
        <w:rPr>
          <w:rFonts w:ascii="Times New Roman" w:hAnsi="Times New Roman"/>
          <w:sz w:val="24"/>
          <w:szCs w:val="24"/>
        </w:rPr>
        <w:t>Свободны вакансии</w:t>
      </w:r>
      <w:r w:rsidR="00841452">
        <w:rPr>
          <w:rFonts w:ascii="Times New Roman" w:hAnsi="Times New Roman"/>
          <w:sz w:val="24"/>
          <w:szCs w:val="24"/>
        </w:rPr>
        <w:t xml:space="preserve"> воспитателя,</w:t>
      </w:r>
      <w:r>
        <w:rPr>
          <w:rFonts w:ascii="Times New Roman" w:hAnsi="Times New Roman"/>
          <w:sz w:val="24"/>
          <w:szCs w:val="24"/>
        </w:rPr>
        <w:t xml:space="preserve"> музыкального руководителя</w:t>
      </w:r>
      <w:r w:rsidR="0095307C">
        <w:rPr>
          <w:rFonts w:ascii="Times New Roman" w:hAnsi="Times New Roman"/>
          <w:sz w:val="24"/>
          <w:szCs w:val="24"/>
        </w:rPr>
        <w:t xml:space="preserve"> и учителя-логопеда</w:t>
      </w:r>
      <w:r w:rsidR="00081586">
        <w:rPr>
          <w:rFonts w:ascii="Times New Roman" w:hAnsi="Times New Roman"/>
          <w:sz w:val="24"/>
          <w:szCs w:val="24"/>
        </w:rPr>
        <w:t xml:space="preserve"> (на время декретного отпуска основного сотрудника).</w:t>
      </w:r>
    </w:p>
    <w:p w:rsidR="009110AD" w:rsidRPr="00FB0FE9" w:rsidRDefault="009110AD" w:rsidP="0082065F">
      <w:pPr>
        <w:spacing w:before="30" w:after="30"/>
        <w:jc w:val="both"/>
        <w:rPr>
          <w:rFonts w:ascii="Times New Roman" w:hAnsi="Times New Roman"/>
          <w:b/>
          <w:sz w:val="24"/>
          <w:szCs w:val="24"/>
        </w:rPr>
      </w:pPr>
      <w:r w:rsidRPr="00FB0FE9">
        <w:rPr>
          <w:rFonts w:ascii="Times New Roman" w:hAnsi="Times New Roman"/>
          <w:b/>
          <w:sz w:val="24"/>
          <w:szCs w:val="24"/>
        </w:rPr>
        <w:t xml:space="preserve">2.2.1 Состав педагогов по квалификации и образованию </w:t>
      </w:r>
    </w:p>
    <w:tbl>
      <w:tblPr>
        <w:tblpPr w:leftFromText="180" w:rightFromText="180" w:vertAnchor="text" w:horzAnchor="margin" w:tblpY="80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276"/>
        <w:gridCol w:w="2688"/>
        <w:gridCol w:w="1134"/>
        <w:gridCol w:w="1814"/>
      </w:tblGrid>
      <w:tr w:rsidR="009110AD" w:rsidRPr="00FB0FE9" w:rsidTr="001C3D80">
        <w:tc>
          <w:tcPr>
            <w:tcW w:w="1276" w:type="dxa"/>
            <w:vMerge w:val="restart"/>
            <w:shd w:val="clear" w:color="auto" w:fill="DBE5F1"/>
          </w:tcPr>
          <w:p w:rsidR="009110AD" w:rsidRPr="00FB0FE9" w:rsidRDefault="009110AD" w:rsidP="007E5B0A">
            <w:pPr>
              <w:shd w:val="clear" w:color="auto" w:fill="DBE5F1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FE9">
              <w:rPr>
                <w:rFonts w:ascii="Times New Roman" w:hAnsi="Times New Roman"/>
                <w:sz w:val="24"/>
                <w:szCs w:val="24"/>
                <w:shd w:val="clear" w:color="auto" w:fill="DBE5F1"/>
              </w:rPr>
              <w:t>Всего педаго</w:t>
            </w:r>
            <w:r w:rsidRPr="00FB0FE9">
              <w:rPr>
                <w:rFonts w:ascii="Times New Roman" w:hAnsi="Times New Roman"/>
                <w:sz w:val="24"/>
                <w:szCs w:val="24"/>
              </w:rPr>
              <w:t>гов</w:t>
            </w:r>
          </w:p>
          <w:p w:rsidR="009110AD" w:rsidRPr="00FB0FE9" w:rsidRDefault="009110AD" w:rsidP="007E5B0A">
            <w:pPr>
              <w:shd w:val="clear" w:color="auto" w:fill="DBE5F1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110AD" w:rsidRPr="00FB0FE9" w:rsidRDefault="009110AD" w:rsidP="007E5B0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0" w:type="dxa"/>
            <w:gridSpan w:val="3"/>
            <w:shd w:val="clear" w:color="auto" w:fill="DBE5F1"/>
          </w:tcPr>
          <w:p w:rsidR="009110AD" w:rsidRPr="00FB0FE9" w:rsidRDefault="009110AD" w:rsidP="007E5B0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FE9">
              <w:rPr>
                <w:rFonts w:ascii="Times New Roman" w:hAnsi="Times New Roman"/>
                <w:sz w:val="24"/>
                <w:szCs w:val="24"/>
              </w:rPr>
              <w:t>Квалификационная категория (чел.)</w:t>
            </w:r>
          </w:p>
        </w:tc>
        <w:tc>
          <w:tcPr>
            <w:tcW w:w="2948" w:type="dxa"/>
            <w:gridSpan w:val="2"/>
            <w:shd w:val="clear" w:color="auto" w:fill="DBE5F1"/>
          </w:tcPr>
          <w:p w:rsidR="009110AD" w:rsidRPr="00FB0FE9" w:rsidRDefault="009110AD" w:rsidP="007E5B0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FE9">
              <w:rPr>
                <w:rFonts w:ascii="Times New Roman" w:hAnsi="Times New Roman"/>
                <w:sz w:val="24"/>
                <w:szCs w:val="24"/>
              </w:rPr>
              <w:t>Образование (чел)</w:t>
            </w:r>
          </w:p>
        </w:tc>
      </w:tr>
      <w:tr w:rsidR="009110AD" w:rsidRPr="00FB0FE9" w:rsidTr="001C3D80">
        <w:tc>
          <w:tcPr>
            <w:tcW w:w="1276" w:type="dxa"/>
            <w:vMerge/>
            <w:shd w:val="clear" w:color="auto" w:fill="DBE5F1"/>
          </w:tcPr>
          <w:p w:rsidR="009110AD" w:rsidRPr="00FB0FE9" w:rsidRDefault="009110AD" w:rsidP="007E5B0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9110AD" w:rsidRPr="00FB0FE9" w:rsidRDefault="009110AD" w:rsidP="007E5B0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FE9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1276" w:type="dxa"/>
            <w:shd w:val="clear" w:color="auto" w:fill="FFFFFF"/>
          </w:tcPr>
          <w:p w:rsidR="009110AD" w:rsidRPr="00FB0FE9" w:rsidRDefault="009110AD" w:rsidP="007E5B0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FE9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2688" w:type="dxa"/>
            <w:shd w:val="clear" w:color="auto" w:fill="FFFFFF"/>
          </w:tcPr>
          <w:p w:rsidR="001C3D80" w:rsidRDefault="007E5B0A" w:rsidP="007E5B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1C3D80">
              <w:rPr>
                <w:rFonts w:ascii="Times New Roman" w:hAnsi="Times New Roman"/>
                <w:sz w:val="24"/>
                <w:szCs w:val="24"/>
              </w:rPr>
              <w:t>оответ</w:t>
            </w:r>
            <w:r w:rsidR="009110AD">
              <w:rPr>
                <w:rFonts w:ascii="Times New Roman" w:hAnsi="Times New Roman"/>
                <w:sz w:val="24"/>
                <w:szCs w:val="24"/>
              </w:rPr>
              <w:t>с</w:t>
            </w:r>
            <w:r w:rsidR="001C3D80">
              <w:rPr>
                <w:rFonts w:ascii="Times New Roman" w:hAnsi="Times New Roman"/>
                <w:sz w:val="24"/>
                <w:szCs w:val="24"/>
              </w:rPr>
              <w:t xml:space="preserve">твие </w:t>
            </w:r>
          </w:p>
          <w:p w:rsidR="009110AD" w:rsidRPr="00FB0FE9" w:rsidRDefault="001C3D80" w:rsidP="007E5B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занимае</w:t>
            </w:r>
            <w:r w:rsidR="009110AD" w:rsidRPr="00FB0FE9">
              <w:rPr>
                <w:rFonts w:ascii="Times New Roman" w:hAnsi="Times New Roman"/>
                <w:sz w:val="24"/>
                <w:szCs w:val="24"/>
              </w:rPr>
              <w:t>мой</w:t>
            </w:r>
          </w:p>
          <w:p w:rsidR="009110AD" w:rsidRPr="00FB0FE9" w:rsidRDefault="009110AD" w:rsidP="007E5B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FE9">
              <w:rPr>
                <w:rFonts w:ascii="Times New Roman" w:hAnsi="Times New Roman"/>
                <w:sz w:val="24"/>
                <w:szCs w:val="24"/>
              </w:rPr>
              <w:t>должности</w:t>
            </w:r>
          </w:p>
        </w:tc>
        <w:tc>
          <w:tcPr>
            <w:tcW w:w="1134" w:type="dxa"/>
            <w:shd w:val="clear" w:color="auto" w:fill="FFFFFF"/>
          </w:tcPr>
          <w:p w:rsidR="009110AD" w:rsidRPr="00FB0FE9" w:rsidRDefault="009110AD" w:rsidP="007E5B0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FE9">
              <w:rPr>
                <w:rFonts w:ascii="Times New Roman" w:hAnsi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1814" w:type="dxa"/>
            <w:shd w:val="clear" w:color="auto" w:fill="FFFFFF"/>
          </w:tcPr>
          <w:p w:rsidR="009110AD" w:rsidRPr="00FB0FE9" w:rsidRDefault="007E5B0A" w:rsidP="007E5B0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9110AD" w:rsidRPr="00FB0FE9">
              <w:rPr>
                <w:rFonts w:ascii="Times New Roman" w:hAnsi="Times New Roman"/>
                <w:sz w:val="24"/>
                <w:szCs w:val="24"/>
              </w:rPr>
              <w:t>реднее специальное</w:t>
            </w:r>
          </w:p>
        </w:tc>
      </w:tr>
      <w:tr w:rsidR="009110AD" w:rsidRPr="00FB0FE9" w:rsidTr="001C3D80">
        <w:tc>
          <w:tcPr>
            <w:tcW w:w="1276" w:type="dxa"/>
            <w:shd w:val="clear" w:color="auto" w:fill="FFFFFF"/>
          </w:tcPr>
          <w:p w:rsidR="009110AD" w:rsidRPr="00FB0FE9" w:rsidRDefault="009110AD" w:rsidP="0095307C">
            <w:pPr>
              <w:spacing w:before="30" w:after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FE9">
              <w:rPr>
                <w:rFonts w:ascii="Times New Roman" w:hAnsi="Times New Roman"/>
                <w:sz w:val="24"/>
                <w:szCs w:val="24"/>
              </w:rPr>
              <w:t>1</w:t>
            </w:r>
            <w:r w:rsidR="008414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110AD" w:rsidRPr="00FB0FE9" w:rsidRDefault="0095307C" w:rsidP="007E5B0A">
            <w:pPr>
              <w:spacing w:before="30" w:after="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110AD" w:rsidRPr="00FB0FE9" w:rsidRDefault="00841452" w:rsidP="007E5B0A">
            <w:pPr>
              <w:spacing w:before="30" w:after="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88" w:type="dxa"/>
            <w:shd w:val="clear" w:color="auto" w:fill="FFFFFF"/>
            <w:vAlign w:val="center"/>
          </w:tcPr>
          <w:p w:rsidR="009110AD" w:rsidRPr="00FB0FE9" w:rsidRDefault="00841452" w:rsidP="007E5B0A">
            <w:pPr>
              <w:spacing w:before="30" w:after="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10AD" w:rsidRPr="00FB0FE9" w:rsidRDefault="00841452" w:rsidP="007E5B0A">
            <w:pPr>
              <w:spacing w:before="30" w:after="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9110AD" w:rsidRPr="00FB0FE9" w:rsidRDefault="00841452" w:rsidP="007E5B0A">
            <w:pPr>
              <w:spacing w:before="30" w:after="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477FB5" w:rsidRPr="00FB0FE9" w:rsidRDefault="00477FB5" w:rsidP="000E6B8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FE9">
        <w:rPr>
          <w:rFonts w:ascii="Times New Roman" w:eastAsia="Times New Roman" w:hAnsi="Times New Roman" w:cs="Times New Roman"/>
          <w:b/>
          <w:sz w:val="24"/>
          <w:szCs w:val="24"/>
        </w:rPr>
        <w:t>2.2.2. По педагогическому стажу</w:t>
      </w:r>
    </w:p>
    <w:tbl>
      <w:tblPr>
        <w:tblpPr w:leftFromText="180" w:rightFromText="180" w:vertAnchor="text" w:horzAnchor="margin" w:tblpY="56"/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28"/>
        <w:gridCol w:w="1928"/>
        <w:gridCol w:w="1928"/>
        <w:gridCol w:w="1928"/>
        <w:gridCol w:w="1781"/>
      </w:tblGrid>
      <w:tr w:rsidR="00D86B10" w:rsidRPr="00FB0FE9" w:rsidTr="000E6B81">
        <w:trPr>
          <w:trHeight w:val="403"/>
        </w:trPr>
        <w:tc>
          <w:tcPr>
            <w:tcW w:w="9493" w:type="dxa"/>
            <w:gridSpan w:val="5"/>
            <w:shd w:val="clear" w:color="auto" w:fill="DBE5F1"/>
          </w:tcPr>
          <w:p w:rsidR="00D86B10" w:rsidRPr="00FB0FE9" w:rsidRDefault="00D86B10" w:rsidP="000E6B81">
            <w:pPr>
              <w:spacing w:before="30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FE9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Педагогический стаж (чел)</w:t>
            </w:r>
          </w:p>
        </w:tc>
      </w:tr>
      <w:tr w:rsidR="001C3D80" w:rsidRPr="00FB0FE9" w:rsidTr="000E6B81">
        <w:trPr>
          <w:trHeight w:val="425"/>
        </w:trPr>
        <w:tc>
          <w:tcPr>
            <w:tcW w:w="1928" w:type="dxa"/>
            <w:shd w:val="clear" w:color="auto" w:fill="FFFFFF"/>
          </w:tcPr>
          <w:p w:rsidR="001C3D80" w:rsidRPr="00FB0FE9" w:rsidRDefault="001C3D80" w:rsidP="007E5B0A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FE9">
              <w:rPr>
                <w:rFonts w:ascii="Times New Roman" w:eastAsia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1928" w:type="dxa"/>
            <w:shd w:val="clear" w:color="auto" w:fill="FFFFFF"/>
          </w:tcPr>
          <w:p w:rsidR="001C3D80" w:rsidRPr="00FB0FE9" w:rsidRDefault="001C3D80" w:rsidP="007E5B0A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5 д</w:t>
            </w:r>
            <w:r w:rsidRPr="00FB0FE9">
              <w:rPr>
                <w:rFonts w:ascii="Times New Roman" w:eastAsia="Times New Roman" w:hAnsi="Times New Roman" w:cs="Times New Roman"/>
                <w:sz w:val="24"/>
                <w:szCs w:val="24"/>
              </w:rPr>
              <w:t>о10 лет</w:t>
            </w:r>
          </w:p>
        </w:tc>
        <w:tc>
          <w:tcPr>
            <w:tcW w:w="1928" w:type="dxa"/>
            <w:shd w:val="clear" w:color="auto" w:fill="FFFFFF"/>
          </w:tcPr>
          <w:p w:rsidR="001C3D80" w:rsidRPr="00FB0FE9" w:rsidRDefault="001C3D80" w:rsidP="007E5B0A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10 д</w:t>
            </w:r>
            <w:r w:rsidRPr="00FB0FE9">
              <w:rPr>
                <w:rFonts w:ascii="Times New Roman" w:eastAsia="Times New Roman" w:hAnsi="Times New Roman" w:cs="Times New Roman"/>
                <w:sz w:val="24"/>
                <w:szCs w:val="24"/>
              </w:rPr>
              <w:t>о 15 лет</w:t>
            </w:r>
          </w:p>
        </w:tc>
        <w:tc>
          <w:tcPr>
            <w:tcW w:w="1928" w:type="dxa"/>
            <w:shd w:val="clear" w:color="auto" w:fill="FFFFFF"/>
          </w:tcPr>
          <w:p w:rsidR="001C3D80" w:rsidRPr="00FB0FE9" w:rsidRDefault="001C3D80" w:rsidP="007E5B0A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15 до 20 лет</w:t>
            </w:r>
          </w:p>
        </w:tc>
        <w:tc>
          <w:tcPr>
            <w:tcW w:w="1781" w:type="dxa"/>
            <w:shd w:val="clear" w:color="auto" w:fill="FFFFFF"/>
          </w:tcPr>
          <w:p w:rsidR="001C3D80" w:rsidRPr="00FB0FE9" w:rsidRDefault="001C3D80" w:rsidP="007E5B0A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FE9">
              <w:rPr>
                <w:rFonts w:ascii="Times New Roman" w:eastAsia="Times New Roman" w:hAnsi="Times New Roman" w:cs="Times New Roman"/>
                <w:sz w:val="24"/>
                <w:szCs w:val="24"/>
              </w:rPr>
              <w:t>Свыше20 лет</w:t>
            </w:r>
          </w:p>
        </w:tc>
      </w:tr>
      <w:tr w:rsidR="001C3D80" w:rsidRPr="00FB0FE9" w:rsidTr="000E6B81">
        <w:trPr>
          <w:trHeight w:val="403"/>
        </w:trPr>
        <w:tc>
          <w:tcPr>
            <w:tcW w:w="1928" w:type="dxa"/>
            <w:shd w:val="clear" w:color="auto" w:fill="FFFFFF"/>
            <w:vAlign w:val="center"/>
          </w:tcPr>
          <w:p w:rsidR="001C3D80" w:rsidRPr="00FB0FE9" w:rsidRDefault="00143638" w:rsidP="007E5B0A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928" w:type="dxa"/>
            <w:shd w:val="clear" w:color="auto" w:fill="FFFFFF"/>
            <w:vAlign w:val="center"/>
          </w:tcPr>
          <w:p w:rsidR="001C3D80" w:rsidRPr="00FB0FE9" w:rsidRDefault="00143638" w:rsidP="007E5B0A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8" w:type="dxa"/>
            <w:shd w:val="clear" w:color="auto" w:fill="FFFFFF"/>
            <w:vAlign w:val="center"/>
          </w:tcPr>
          <w:p w:rsidR="001C3D80" w:rsidRPr="00FB0FE9" w:rsidRDefault="00194653" w:rsidP="007E5B0A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8" w:type="dxa"/>
            <w:shd w:val="clear" w:color="auto" w:fill="FFFFFF"/>
          </w:tcPr>
          <w:p w:rsidR="001C3D80" w:rsidRPr="00FB0FE9" w:rsidRDefault="00143638" w:rsidP="007E5B0A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1" w:type="dxa"/>
            <w:shd w:val="clear" w:color="auto" w:fill="FFFFFF"/>
            <w:vAlign w:val="center"/>
          </w:tcPr>
          <w:p w:rsidR="001C3D80" w:rsidRPr="00FB0FE9" w:rsidRDefault="00143638" w:rsidP="007E5B0A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477FB5" w:rsidRPr="00FB0FE9" w:rsidRDefault="00433172" w:rsidP="007E5B0A">
      <w:pPr>
        <w:spacing w:before="30" w:after="3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Все педагоги своевременно проходят курсы повышения квалификации. </w:t>
      </w:r>
      <w:r w:rsidR="00477FB5" w:rsidRPr="00FB0FE9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143638">
        <w:rPr>
          <w:rFonts w:ascii="Times New Roman" w:eastAsia="Times New Roman" w:hAnsi="Times New Roman" w:cs="Times New Roman"/>
          <w:sz w:val="24"/>
          <w:szCs w:val="24"/>
        </w:rPr>
        <w:t>2023</w:t>
      </w:r>
      <w:r>
        <w:rPr>
          <w:rFonts w:ascii="Times New Roman" w:eastAsia="Times New Roman" w:hAnsi="Times New Roman" w:cs="Times New Roman"/>
          <w:sz w:val="24"/>
          <w:szCs w:val="24"/>
        </w:rPr>
        <w:t>-20</w:t>
      </w:r>
      <w:r w:rsidR="00143638">
        <w:rPr>
          <w:rFonts w:ascii="Times New Roman" w:eastAsia="Times New Roman" w:hAnsi="Times New Roman" w:cs="Times New Roman"/>
          <w:sz w:val="24"/>
          <w:szCs w:val="24"/>
        </w:rPr>
        <w:t>24 учебном году 5</w:t>
      </w:r>
      <w:r w:rsidR="00194653">
        <w:rPr>
          <w:rFonts w:ascii="Times New Roman" w:eastAsia="Times New Roman" w:hAnsi="Times New Roman" w:cs="Times New Roman"/>
          <w:sz w:val="24"/>
          <w:szCs w:val="24"/>
        </w:rPr>
        <w:t xml:space="preserve"> педагогов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прошли курсы повыш</w:t>
      </w:r>
      <w:r w:rsidR="008F4714">
        <w:rPr>
          <w:rFonts w:ascii="Times New Roman" w:eastAsia="Times New Roman" w:hAnsi="Times New Roman" w:cs="Times New Roman"/>
          <w:sz w:val="24"/>
          <w:szCs w:val="24"/>
        </w:rPr>
        <w:t xml:space="preserve">ения. </w:t>
      </w:r>
      <w:r w:rsidR="00143638">
        <w:rPr>
          <w:rFonts w:ascii="Times New Roman" w:eastAsia="Times New Roman" w:hAnsi="Times New Roman" w:cs="Times New Roman"/>
          <w:sz w:val="24"/>
          <w:szCs w:val="24"/>
        </w:rPr>
        <w:t xml:space="preserve">2 педагога прошли курсы повышения квалификации по теме «Содержание и методика преподавания основ финансовой грамотности». </w:t>
      </w:r>
      <w:r w:rsidR="008F4714">
        <w:rPr>
          <w:rFonts w:ascii="Times New Roman" w:eastAsia="Times New Roman" w:hAnsi="Times New Roman" w:cs="Times New Roman"/>
          <w:sz w:val="24"/>
          <w:szCs w:val="24"/>
        </w:rPr>
        <w:t xml:space="preserve">В следующем учебном году </w:t>
      </w:r>
      <w:r w:rsidR="00143638">
        <w:rPr>
          <w:rFonts w:ascii="Times New Roman" w:eastAsia="Times New Roman" w:hAnsi="Times New Roman" w:cs="Times New Roman"/>
          <w:sz w:val="24"/>
          <w:szCs w:val="24"/>
        </w:rPr>
        <w:t>3</w:t>
      </w:r>
      <w:r w:rsidR="001946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педагог</w:t>
      </w:r>
      <w:r w:rsidR="00194653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планиру</w:t>
      </w:r>
      <w:r w:rsidR="00194653">
        <w:rPr>
          <w:rFonts w:ascii="Times New Roman" w:eastAsia="Times New Roman" w:hAnsi="Times New Roman" w:cs="Times New Roman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 пройти КПК. </w:t>
      </w:r>
    </w:p>
    <w:p w:rsidR="00477FB5" w:rsidRPr="00FB0FE9" w:rsidRDefault="00E00E52" w:rsidP="007E5B0A">
      <w:p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Педагоги </w:t>
      </w:r>
      <w:r w:rsidR="00433172">
        <w:rPr>
          <w:rFonts w:ascii="Times New Roman" w:eastAsia="Times New Roman" w:hAnsi="Times New Roman" w:cs="Times New Roman"/>
          <w:bCs/>
          <w:sz w:val="24"/>
          <w:szCs w:val="24"/>
        </w:rPr>
        <w:t xml:space="preserve">также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повышают свою квалификацию путем самообразования.</w:t>
      </w:r>
    </w:p>
    <w:p w:rsidR="005318BF" w:rsidRDefault="00477FB5" w:rsidP="005318BF">
      <w:pPr>
        <w:spacing w:before="30" w:after="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FE9">
        <w:rPr>
          <w:rFonts w:ascii="Times New Roman" w:eastAsia="Times New Roman" w:hAnsi="Times New Roman" w:cs="Times New Roman"/>
          <w:sz w:val="24"/>
          <w:szCs w:val="24"/>
        </w:rPr>
        <w:t>Регуля</w:t>
      </w:r>
      <w:r w:rsidR="000E6B81">
        <w:rPr>
          <w:rFonts w:ascii="Times New Roman" w:eastAsia="Times New Roman" w:hAnsi="Times New Roman" w:cs="Times New Roman"/>
          <w:sz w:val="24"/>
          <w:szCs w:val="24"/>
        </w:rPr>
        <w:t xml:space="preserve">рное использование </w:t>
      </w:r>
      <w:r w:rsidR="00081586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FB0FE9">
        <w:rPr>
          <w:rFonts w:ascii="Times New Roman" w:eastAsia="Times New Roman" w:hAnsi="Times New Roman" w:cs="Times New Roman"/>
          <w:sz w:val="24"/>
          <w:szCs w:val="24"/>
        </w:rPr>
        <w:t xml:space="preserve">работе </w:t>
      </w:r>
      <w:proofErr w:type="gramStart"/>
      <w:r w:rsidRPr="00FB0FE9">
        <w:rPr>
          <w:rFonts w:ascii="Times New Roman" w:eastAsia="Times New Roman" w:hAnsi="Times New Roman" w:cs="Times New Roman"/>
          <w:sz w:val="24"/>
          <w:szCs w:val="24"/>
        </w:rPr>
        <w:t xml:space="preserve">семинаров,  </w:t>
      </w:r>
      <w:r w:rsidR="005318BF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FB0FE9">
        <w:rPr>
          <w:rFonts w:ascii="Times New Roman" w:eastAsia="Times New Roman" w:hAnsi="Times New Roman" w:cs="Times New Roman"/>
          <w:sz w:val="24"/>
          <w:szCs w:val="24"/>
        </w:rPr>
        <w:t>рактикумов</w:t>
      </w:r>
      <w:proofErr w:type="gramEnd"/>
      <w:r w:rsidRPr="00FB0FE9">
        <w:rPr>
          <w:rFonts w:ascii="Times New Roman" w:eastAsia="Times New Roman" w:hAnsi="Times New Roman" w:cs="Times New Roman"/>
          <w:sz w:val="24"/>
          <w:szCs w:val="24"/>
        </w:rPr>
        <w:t>,  консультаций,  тематических  проверок,  педсоветов,  открытых  просмотров  повышает  компетентность  и  профессиональные  качества  педагогов детского сада  и  способствует  улучшению   работы  коллектива.</w:t>
      </w:r>
      <w:r w:rsidR="001436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7120">
        <w:rPr>
          <w:rFonts w:ascii="Times New Roman" w:eastAsia="Times New Roman" w:hAnsi="Times New Roman" w:cs="Times New Roman"/>
          <w:sz w:val="24"/>
          <w:szCs w:val="24"/>
        </w:rPr>
        <w:t>В 202</w:t>
      </w:r>
      <w:r w:rsidR="00143638">
        <w:rPr>
          <w:rFonts w:ascii="Times New Roman" w:eastAsia="Times New Roman" w:hAnsi="Times New Roman" w:cs="Times New Roman"/>
          <w:sz w:val="24"/>
          <w:szCs w:val="24"/>
        </w:rPr>
        <w:t>3</w:t>
      </w:r>
      <w:r w:rsidR="005F7120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143638">
        <w:rPr>
          <w:rFonts w:ascii="Times New Roman" w:eastAsia="Times New Roman" w:hAnsi="Times New Roman" w:cs="Times New Roman"/>
          <w:sz w:val="24"/>
          <w:szCs w:val="24"/>
        </w:rPr>
        <w:t>4</w:t>
      </w:r>
      <w:r w:rsidR="005F7120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 </w:t>
      </w:r>
      <w:r w:rsidR="00194653">
        <w:rPr>
          <w:rFonts w:ascii="Times New Roman" w:eastAsia="Times New Roman" w:hAnsi="Times New Roman" w:cs="Times New Roman"/>
          <w:sz w:val="24"/>
          <w:szCs w:val="24"/>
        </w:rPr>
        <w:t xml:space="preserve">1 педагог аттестован на первую квалификационную категорию, </w:t>
      </w:r>
      <w:r w:rsidR="00D76F25">
        <w:rPr>
          <w:rFonts w:ascii="Times New Roman" w:eastAsia="Times New Roman" w:hAnsi="Times New Roman" w:cs="Times New Roman"/>
          <w:sz w:val="24"/>
          <w:szCs w:val="24"/>
        </w:rPr>
        <w:t>1 педагог</w:t>
      </w:r>
      <w:r w:rsidR="00E00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6F25">
        <w:rPr>
          <w:rFonts w:ascii="Times New Roman" w:eastAsia="Times New Roman" w:hAnsi="Times New Roman" w:cs="Times New Roman"/>
          <w:sz w:val="24"/>
          <w:szCs w:val="24"/>
        </w:rPr>
        <w:t>аттестован</w:t>
      </w:r>
      <w:r w:rsidR="00E00E52">
        <w:rPr>
          <w:rFonts w:ascii="Times New Roman" w:eastAsia="Times New Roman" w:hAnsi="Times New Roman" w:cs="Times New Roman"/>
          <w:sz w:val="24"/>
          <w:szCs w:val="24"/>
        </w:rPr>
        <w:t xml:space="preserve"> на соответствие занимаемой должности.</w:t>
      </w:r>
      <w:r w:rsidR="004331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6F25">
        <w:rPr>
          <w:rFonts w:ascii="Times New Roman" w:eastAsia="Times New Roman" w:hAnsi="Times New Roman" w:cs="Times New Roman"/>
          <w:sz w:val="24"/>
          <w:szCs w:val="24"/>
        </w:rPr>
        <w:t xml:space="preserve">3 педагога подали заявление на аттестацию по первой аттестационной категории. </w:t>
      </w:r>
    </w:p>
    <w:p w:rsidR="00477FB5" w:rsidRPr="005318BF" w:rsidRDefault="00477FB5" w:rsidP="005318BF">
      <w:pPr>
        <w:spacing w:before="30" w:after="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FE9">
        <w:rPr>
          <w:rFonts w:ascii="Times New Roman" w:eastAsia="Times New Roman" w:hAnsi="Times New Roman" w:cs="Times New Roman"/>
          <w:b/>
          <w:sz w:val="24"/>
          <w:szCs w:val="24"/>
        </w:rPr>
        <w:t>2.2.3. Р</w:t>
      </w:r>
      <w:r w:rsidR="000E6B81">
        <w:rPr>
          <w:rFonts w:ascii="Times New Roman" w:eastAsia="Times New Roman" w:hAnsi="Times New Roman" w:cs="Times New Roman"/>
          <w:b/>
          <w:sz w:val="24"/>
          <w:szCs w:val="24"/>
        </w:rPr>
        <w:t xml:space="preserve">аспределение кадрового состава </w:t>
      </w:r>
      <w:r w:rsidRPr="00FB0FE9">
        <w:rPr>
          <w:rFonts w:ascii="Times New Roman" w:eastAsia="Times New Roman" w:hAnsi="Times New Roman" w:cs="Times New Roman"/>
          <w:b/>
          <w:sz w:val="24"/>
          <w:szCs w:val="24"/>
        </w:rPr>
        <w:t>педагогов по возрасту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2"/>
        <w:gridCol w:w="1397"/>
        <w:gridCol w:w="1034"/>
        <w:gridCol w:w="1136"/>
        <w:gridCol w:w="994"/>
        <w:gridCol w:w="979"/>
        <w:gridCol w:w="849"/>
        <w:gridCol w:w="1144"/>
      </w:tblGrid>
      <w:tr w:rsidR="00477FB5" w:rsidRPr="00FB0FE9" w:rsidTr="005318BF">
        <w:trPr>
          <w:trHeight w:val="223"/>
          <w:jc w:val="center"/>
        </w:trPr>
        <w:tc>
          <w:tcPr>
            <w:tcW w:w="970" w:type="pct"/>
            <w:vMerge w:val="restart"/>
            <w:shd w:val="clear" w:color="auto" w:fill="DBE5F1"/>
          </w:tcPr>
          <w:p w:rsidR="00477FB5" w:rsidRPr="00FB0FE9" w:rsidRDefault="005318BF" w:rsidP="00531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Наименование </w:t>
            </w:r>
            <w:r w:rsidR="00477FB5" w:rsidRPr="00FB0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показателей</w:t>
            </w:r>
          </w:p>
        </w:tc>
        <w:tc>
          <w:tcPr>
            <w:tcW w:w="747" w:type="pct"/>
            <w:vMerge w:val="restart"/>
            <w:shd w:val="clear" w:color="auto" w:fill="DBE5F1"/>
          </w:tcPr>
          <w:p w:rsidR="00477FB5" w:rsidRPr="00FB0FE9" w:rsidRDefault="00477FB5" w:rsidP="007E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0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работников</w:t>
            </w:r>
          </w:p>
        </w:tc>
        <w:tc>
          <w:tcPr>
            <w:tcW w:w="3283" w:type="pct"/>
            <w:gridSpan w:val="6"/>
            <w:shd w:val="clear" w:color="auto" w:fill="DBE5F1"/>
          </w:tcPr>
          <w:p w:rsidR="00477FB5" w:rsidRPr="00FB0FE9" w:rsidRDefault="00477FB5" w:rsidP="00C455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0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 в возрасте</w:t>
            </w:r>
            <w:r w:rsidR="00D76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состоянию на 1 </w:t>
            </w:r>
            <w:r w:rsidR="00C45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января 2024</w:t>
            </w:r>
            <w:r w:rsidRPr="00FB0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</w:tr>
      <w:tr w:rsidR="005318BF" w:rsidRPr="00FB0FE9" w:rsidTr="005318BF">
        <w:trPr>
          <w:trHeight w:val="272"/>
          <w:jc w:val="center"/>
        </w:trPr>
        <w:tc>
          <w:tcPr>
            <w:tcW w:w="970" w:type="pct"/>
            <w:vMerge/>
            <w:shd w:val="clear" w:color="auto" w:fill="DBE5F1"/>
          </w:tcPr>
          <w:p w:rsidR="00477FB5" w:rsidRPr="00FB0FE9" w:rsidRDefault="00477FB5" w:rsidP="007E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7" w:type="pct"/>
            <w:vMerge/>
            <w:shd w:val="clear" w:color="auto" w:fill="DBE5F1"/>
          </w:tcPr>
          <w:p w:rsidR="00477FB5" w:rsidRPr="00FB0FE9" w:rsidRDefault="00477FB5" w:rsidP="007E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" w:type="pct"/>
            <w:shd w:val="clear" w:color="auto" w:fill="DBE5F1"/>
          </w:tcPr>
          <w:p w:rsidR="00477FB5" w:rsidRPr="00FB0FE9" w:rsidRDefault="00B45F6F" w:rsidP="007E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477FB5" w:rsidRPr="00FB0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531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77FB5" w:rsidRPr="00FB0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до 30 лет</w:t>
            </w:r>
          </w:p>
        </w:tc>
        <w:tc>
          <w:tcPr>
            <w:tcW w:w="608" w:type="pct"/>
            <w:shd w:val="clear" w:color="auto" w:fill="DBE5F1"/>
          </w:tcPr>
          <w:p w:rsidR="00477FB5" w:rsidRPr="00FB0FE9" w:rsidRDefault="00B45F6F" w:rsidP="007E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477FB5" w:rsidRPr="00FB0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531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77FB5" w:rsidRPr="00FB0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до</w:t>
            </w:r>
            <w:r w:rsidR="00531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77FB5" w:rsidRPr="00FB0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лет</w:t>
            </w:r>
          </w:p>
        </w:tc>
        <w:tc>
          <w:tcPr>
            <w:tcW w:w="532" w:type="pct"/>
            <w:shd w:val="clear" w:color="auto" w:fill="DBE5F1"/>
          </w:tcPr>
          <w:p w:rsidR="00477FB5" w:rsidRPr="00FB0FE9" w:rsidRDefault="00B45F6F" w:rsidP="007E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="00477FB5" w:rsidRPr="00FB0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40 до 50 лет</w:t>
            </w:r>
          </w:p>
        </w:tc>
        <w:tc>
          <w:tcPr>
            <w:tcW w:w="524" w:type="pct"/>
            <w:shd w:val="clear" w:color="auto" w:fill="DBE5F1"/>
          </w:tcPr>
          <w:p w:rsidR="00477FB5" w:rsidRPr="00FB0FE9" w:rsidRDefault="00B45F6F" w:rsidP="007E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477FB5" w:rsidRPr="00FB0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50 до 55 лет</w:t>
            </w:r>
          </w:p>
        </w:tc>
        <w:tc>
          <w:tcPr>
            <w:tcW w:w="454" w:type="pct"/>
            <w:shd w:val="clear" w:color="auto" w:fill="DBE5F1"/>
          </w:tcPr>
          <w:p w:rsidR="00477FB5" w:rsidRPr="00FB0FE9" w:rsidRDefault="00B45F6F" w:rsidP="007E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="00477FB5" w:rsidRPr="00FB0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55 до 60 лет</w:t>
            </w:r>
          </w:p>
        </w:tc>
        <w:tc>
          <w:tcPr>
            <w:tcW w:w="611" w:type="pct"/>
            <w:shd w:val="clear" w:color="auto" w:fill="DBE5F1"/>
          </w:tcPr>
          <w:p w:rsidR="007E5B0A" w:rsidRDefault="00B45F6F" w:rsidP="007E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 w:rsidR="00477FB5" w:rsidRPr="00FB0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60 </w:t>
            </w:r>
          </w:p>
          <w:p w:rsidR="00477FB5" w:rsidRPr="00FB0FE9" w:rsidRDefault="00477FB5" w:rsidP="007E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0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старше</w:t>
            </w:r>
          </w:p>
        </w:tc>
      </w:tr>
      <w:tr w:rsidR="005318BF" w:rsidRPr="00FB0FE9" w:rsidTr="005318BF">
        <w:trPr>
          <w:trHeight w:val="830"/>
          <w:jc w:val="center"/>
        </w:trPr>
        <w:tc>
          <w:tcPr>
            <w:tcW w:w="970" w:type="pct"/>
            <w:shd w:val="clear" w:color="auto" w:fill="auto"/>
          </w:tcPr>
          <w:p w:rsidR="00477FB5" w:rsidRPr="00FB0FE9" w:rsidRDefault="00477FB5" w:rsidP="007E5B0A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FE9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работников всего</w:t>
            </w:r>
          </w:p>
        </w:tc>
        <w:tc>
          <w:tcPr>
            <w:tcW w:w="747" w:type="pct"/>
            <w:shd w:val="clear" w:color="auto" w:fill="auto"/>
          </w:tcPr>
          <w:p w:rsidR="00477FB5" w:rsidRPr="00FB0FE9" w:rsidRDefault="00D76F25" w:rsidP="007E5B0A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3" w:type="pct"/>
            <w:shd w:val="clear" w:color="auto" w:fill="auto"/>
          </w:tcPr>
          <w:p w:rsidR="00477FB5" w:rsidRPr="00FB0FE9" w:rsidRDefault="00B45F6F" w:rsidP="007E5B0A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8" w:type="pct"/>
            <w:shd w:val="clear" w:color="auto" w:fill="auto"/>
          </w:tcPr>
          <w:p w:rsidR="00477FB5" w:rsidRPr="00FB0FE9" w:rsidRDefault="00C45587" w:rsidP="007E5B0A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pct"/>
            <w:shd w:val="clear" w:color="auto" w:fill="auto"/>
          </w:tcPr>
          <w:p w:rsidR="00477FB5" w:rsidRPr="00FB0FE9" w:rsidRDefault="00C45587" w:rsidP="007E5B0A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" w:type="pct"/>
            <w:shd w:val="clear" w:color="auto" w:fill="auto"/>
          </w:tcPr>
          <w:p w:rsidR="00477FB5" w:rsidRPr="00FB0FE9" w:rsidRDefault="00C45587" w:rsidP="007E5B0A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4" w:type="pct"/>
            <w:shd w:val="clear" w:color="auto" w:fill="auto"/>
          </w:tcPr>
          <w:p w:rsidR="00477FB5" w:rsidRPr="00FB0FE9" w:rsidRDefault="00C45587" w:rsidP="007E5B0A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1" w:type="pct"/>
            <w:shd w:val="clear" w:color="auto" w:fill="auto"/>
          </w:tcPr>
          <w:p w:rsidR="00477FB5" w:rsidRPr="00FB0FE9" w:rsidRDefault="00B45F6F" w:rsidP="007E5B0A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477FB5" w:rsidRPr="00FB0FE9" w:rsidRDefault="00477FB5" w:rsidP="007E5B0A">
      <w:pPr>
        <w:spacing w:before="30" w:after="3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0F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Возраст педагогического состава достаточно стабилен. Коллектив сплочённый, работоспособный. Изменение в составе происходит, в основном, по объективным причинам. </w:t>
      </w:r>
    </w:p>
    <w:p w:rsidR="00477FB5" w:rsidRPr="004D2DEC" w:rsidRDefault="00477FB5" w:rsidP="00BD1337">
      <w:pPr>
        <w:spacing w:after="3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2DEC">
        <w:rPr>
          <w:rFonts w:ascii="Times New Roman" w:eastAsia="Times New Roman" w:hAnsi="Times New Roman" w:cs="Times New Roman"/>
          <w:b/>
          <w:sz w:val="24"/>
          <w:szCs w:val="24"/>
        </w:rPr>
        <w:t>2.3.Анализ материально-технической базы и предметно-развивающей среды</w:t>
      </w:r>
    </w:p>
    <w:p w:rsidR="00167B4F" w:rsidRPr="007C3D63" w:rsidRDefault="00167B4F" w:rsidP="0098034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3D63">
        <w:rPr>
          <w:rFonts w:ascii="Times New Roman" w:hAnsi="Times New Roman" w:cs="Times New Roman"/>
          <w:sz w:val="24"/>
          <w:szCs w:val="24"/>
        </w:rPr>
        <w:t>ДОУ обеспечивает</w:t>
      </w:r>
      <w:r>
        <w:rPr>
          <w:rFonts w:ascii="Times New Roman" w:hAnsi="Times New Roman" w:cs="Times New Roman"/>
          <w:sz w:val="24"/>
          <w:szCs w:val="24"/>
        </w:rPr>
        <w:t xml:space="preserve"> материально-технические условия для реализации целей и задач образовательной программы.</w:t>
      </w:r>
    </w:p>
    <w:p w:rsidR="00167B4F" w:rsidRDefault="00167B4F" w:rsidP="0098034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9B9">
        <w:rPr>
          <w:rFonts w:ascii="Times New Roman" w:eastAsia="Times New Roman" w:hAnsi="Times New Roman" w:cs="Times New Roman"/>
          <w:sz w:val="24"/>
          <w:szCs w:val="24"/>
        </w:rPr>
        <w:t>Все возрастные группы оснащены детской мебелью, игрушками и пособиями, соответствующими гендерным, возрастным и индивидуальным особенностям детей.</w:t>
      </w:r>
      <w:r w:rsidR="00C45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Музыкальный зал объединен со спортивным, оснаще</w:t>
      </w:r>
      <w:r w:rsidRPr="00BF39B9">
        <w:rPr>
          <w:rFonts w:ascii="Times New Roman" w:eastAsia="Times New Roman" w:hAnsi="Times New Roman" w:cs="Times New Roman"/>
          <w:sz w:val="24"/>
          <w:szCs w:val="24"/>
        </w:rPr>
        <w:t>н необходимыми материалами и пособиями (музыкальными инструментами (для детей), дидактическими пособиями и игрушками, спортивным оборудованием и инвентарем) для проведения музыкальных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физкультурных </w:t>
      </w:r>
      <w:r w:rsidRPr="00BF39B9">
        <w:rPr>
          <w:rFonts w:ascii="Times New Roman" w:eastAsia="Times New Roman" w:hAnsi="Times New Roman" w:cs="Times New Roman"/>
          <w:sz w:val="24"/>
          <w:szCs w:val="24"/>
        </w:rPr>
        <w:t>занятий. Имеется</w:t>
      </w:r>
      <w:r w:rsidR="00C45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39B9">
        <w:rPr>
          <w:rFonts w:ascii="Times New Roman" w:eastAsia="Times New Roman" w:hAnsi="Times New Roman" w:cs="Times New Roman"/>
          <w:sz w:val="24"/>
          <w:szCs w:val="24"/>
        </w:rPr>
        <w:t>пианино, мультимедийный проектор и э</w:t>
      </w:r>
      <w:r>
        <w:rPr>
          <w:rFonts w:ascii="Times New Roman" w:eastAsia="Times New Roman" w:hAnsi="Times New Roman" w:cs="Times New Roman"/>
          <w:sz w:val="24"/>
          <w:szCs w:val="24"/>
        </w:rPr>
        <w:t>кран для демонстрации</w:t>
      </w:r>
      <w:r w:rsidRPr="00BF39B9">
        <w:rPr>
          <w:rFonts w:ascii="Times New Roman" w:eastAsia="Times New Roman" w:hAnsi="Times New Roman" w:cs="Times New Roman"/>
          <w:sz w:val="24"/>
          <w:szCs w:val="24"/>
        </w:rPr>
        <w:t>.</w:t>
      </w:r>
      <w:r w:rsidR="00C45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39B9">
        <w:rPr>
          <w:rFonts w:ascii="Times New Roman" w:eastAsia="Times New Roman" w:hAnsi="Times New Roman" w:cs="Times New Roman"/>
          <w:sz w:val="24"/>
          <w:szCs w:val="24"/>
        </w:rPr>
        <w:t>Территория вокруг детского сада озеленена различными видами деревьев и кустар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ников. В </w:t>
      </w:r>
      <w:r w:rsidRPr="00BF39B9">
        <w:rPr>
          <w:rFonts w:ascii="Times New Roman" w:eastAsia="Times New Roman" w:hAnsi="Times New Roman" w:cs="Times New Roman"/>
          <w:sz w:val="24"/>
          <w:szCs w:val="24"/>
        </w:rPr>
        <w:t xml:space="preserve">ДОУ имеется: </w:t>
      </w:r>
    </w:p>
    <w:p w:rsidR="00167B4F" w:rsidRPr="005A39A3" w:rsidRDefault="00167B4F" w:rsidP="0098034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39A3">
        <w:rPr>
          <w:rFonts w:ascii="Times New Roman" w:eastAsia="Times New Roman" w:hAnsi="Times New Roman" w:cs="Times New Roman"/>
          <w:sz w:val="24"/>
          <w:szCs w:val="24"/>
        </w:rPr>
        <w:t>1. Кабинет заведующего</w:t>
      </w:r>
    </w:p>
    <w:p w:rsidR="00167B4F" w:rsidRPr="005A39A3" w:rsidRDefault="00167B4F" w:rsidP="0098034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39A3">
        <w:rPr>
          <w:rFonts w:ascii="Times New Roman" w:eastAsia="Times New Roman" w:hAnsi="Times New Roman" w:cs="Times New Roman"/>
          <w:sz w:val="24"/>
          <w:szCs w:val="24"/>
        </w:rPr>
        <w:t>2. Кабинет бухгалтера, оснащенный оргтехникой</w:t>
      </w:r>
    </w:p>
    <w:p w:rsidR="00167B4F" w:rsidRPr="005A39A3" w:rsidRDefault="00167B4F" w:rsidP="0098034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39A3">
        <w:rPr>
          <w:rFonts w:ascii="Times New Roman" w:eastAsia="Times New Roman" w:hAnsi="Times New Roman" w:cs="Times New Roman"/>
          <w:sz w:val="24"/>
          <w:szCs w:val="24"/>
        </w:rPr>
        <w:t>3. Методический кабинет, оснащенный необходимым оборудованием и методической литературой</w:t>
      </w:r>
    </w:p>
    <w:p w:rsidR="00167B4F" w:rsidRPr="005A39A3" w:rsidRDefault="00167B4F" w:rsidP="0098034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39A3">
        <w:rPr>
          <w:rFonts w:ascii="Times New Roman" w:eastAsia="Times New Roman" w:hAnsi="Times New Roman" w:cs="Times New Roman"/>
          <w:sz w:val="24"/>
          <w:szCs w:val="24"/>
        </w:rPr>
        <w:t>4. Кабинет логопеда, оснащенный оборудованием, необходимым для работы с детьми: столы, стулья, логопедический стол с зеркалом, художественная литература, дидактические игры, наглядные пособия и др.</w:t>
      </w:r>
    </w:p>
    <w:p w:rsidR="00167B4F" w:rsidRPr="005A39A3" w:rsidRDefault="00167B4F" w:rsidP="0098034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39A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5. Медицинский и процедурный кабинеты, </w:t>
      </w:r>
      <w:r>
        <w:rPr>
          <w:rFonts w:ascii="Times New Roman" w:eastAsia="Times New Roman" w:hAnsi="Times New Roman" w:cs="Times New Roman"/>
          <w:sz w:val="24"/>
          <w:szCs w:val="24"/>
        </w:rPr>
        <w:t>оборудованные</w:t>
      </w:r>
      <w:r w:rsidRPr="005A39A3">
        <w:rPr>
          <w:rFonts w:ascii="Times New Roman" w:eastAsia="Times New Roman" w:hAnsi="Times New Roman" w:cs="Times New Roman"/>
          <w:sz w:val="24"/>
          <w:szCs w:val="24"/>
        </w:rPr>
        <w:t xml:space="preserve"> согласно стандарта оснащения медицинского блока отделения организации медицинской помощи несовершеннолетним в ОО</w:t>
      </w:r>
    </w:p>
    <w:p w:rsidR="00167B4F" w:rsidRPr="005A39A3" w:rsidRDefault="00167B4F" w:rsidP="0098034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39A3">
        <w:rPr>
          <w:rFonts w:ascii="Times New Roman" w:eastAsia="Times New Roman" w:hAnsi="Times New Roman" w:cs="Times New Roman"/>
          <w:sz w:val="24"/>
          <w:szCs w:val="24"/>
        </w:rPr>
        <w:t xml:space="preserve">6. Пищеблок, оснащенный оборудованием для приготовления пищи: электроплиты, жарочный шкаф, </w:t>
      </w:r>
      <w:proofErr w:type="spellStart"/>
      <w:r w:rsidRPr="005A39A3">
        <w:rPr>
          <w:rFonts w:ascii="Times New Roman" w:eastAsia="Times New Roman" w:hAnsi="Times New Roman" w:cs="Times New Roman"/>
          <w:sz w:val="24"/>
          <w:szCs w:val="24"/>
        </w:rPr>
        <w:t>электромясорубка</w:t>
      </w:r>
      <w:proofErr w:type="spellEnd"/>
      <w:r w:rsidRPr="005A39A3">
        <w:rPr>
          <w:rFonts w:ascii="Times New Roman" w:eastAsia="Times New Roman" w:hAnsi="Times New Roman" w:cs="Times New Roman"/>
          <w:sz w:val="24"/>
          <w:szCs w:val="24"/>
        </w:rPr>
        <w:t>, водонагреватель и др.</w:t>
      </w:r>
    </w:p>
    <w:p w:rsidR="00167B4F" w:rsidRPr="005A39A3" w:rsidRDefault="00167B4F" w:rsidP="0098034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39A3">
        <w:rPr>
          <w:rFonts w:ascii="Times New Roman" w:eastAsia="Times New Roman" w:hAnsi="Times New Roman" w:cs="Times New Roman"/>
          <w:sz w:val="24"/>
          <w:szCs w:val="24"/>
        </w:rPr>
        <w:t>7. Кладовая для хранения продуктов</w:t>
      </w:r>
    </w:p>
    <w:p w:rsidR="00167B4F" w:rsidRDefault="00167B4F" w:rsidP="0098034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39A3">
        <w:rPr>
          <w:rFonts w:ascii="Times New Roman" w:eastAsia="Times New Roman" w:hAnsi="Times New Roman" w:cs="Times New Roman"/>
          <w:sz w:val="24"/>
          <w:szCs w:val="24"/>
        </w:rPr>
        <w:t>8. Прачечная и гладильная, имеющие оборудование для стирки и глажки белья и спецодежды</w:t>
      </w:r>
    </w:p>
    <w:p w:rsidR="00167B4F" w:rsidRDefault="00167B4F" w:rsidP="0098034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5A39A3">
        <w:rPr>
          <w:rFonts w:ascii="Times New Roman" w:eastAsia="Times New Roman" w:hAnsi="Times New Roman" w:cs="Times New Roman"/>
          <w:sz w:val="24"/>
          <w:szCs w:val="24"/>
        </w:rPr>
        <w:t>а территории ДОУ располагаются 6 г</w:t>
      </w:r>
      <w:r>
        <w:rPr>
          <w:rFonts w:ascii="Times New Roman" w:eastAsia="Times New Roman" w:hAnsi="Times New Roman" w:cs="Times New Roman"/>
          <w:sz w:val="24"/>
          <w:szCs w:val="24"/>
        </w:rPr>
        <w:t>рупповых прогулочных площадок, </w:t>
      </w:r>
      <w:r w:rsidRPr="005A39A3">
        <w:rPr>
          <w:rFonts w:ascii="Times New Roman" w:eastAsia="Times New Roman" w:hAnsi="Times New Roman" w:cs="Times New Roman"/>
          <w:sz w:val="24"/>
          <w:szCs w:val="24"/>
        </w:rPr>
        <w:t>спортивная площадка, оснащенная спортивными конструкциями, площадка по изучению ПДД с дорожной разметкой.</w:t>
      </w:r>
    </w:p>
    <w:p w:rsidR="00167B4F" w:rsidRPr="005A39A3" w:rsidRDefault="00167B4F" w:rsidP="0098034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ДОУ оснащен следующей оргтехникой</w:t>
      </w:r>
      <w:r w:rsidRPr="005A39A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67B4F" w:rsidRPr="005A39A3" w:rsidRDefault="00167B4F" w:rsidP="0098034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39A3">
        <w:rPr>
          <w:rFonts w:ascii="Times New Roman" w:eastAsia="Times New Roman" w:hAnsi="Times New Roman" w:cs="Times New Roman"/>
          <w:sz w:val="24"/>
          <w:szCs w:val="24"/>
        </w:rPr>
        <w:t xml:space="preserve">Ноутбук </w:t>
      </w:r>
      <w:r>
        <w:rPr>
          <w:rFonts w:ascii="Times New Roman" w:eastAsia="Times New Roman" w:hAnsi="Times New Roman" w:cs="Times New Roman"/>
          <w:sz w:val="24"/>
          <w:szCs w:val="24"/>
        </w:rPr>
        <w:t>– 2 шт.</w:t>
      </w:r>
    </w:p>
    <w:p w:rsidR="00167B4F" w:rsidRDefault="00167B4F" w:rsidP="00980346">
      <w:pPr>
        <w:shd w:val="clear" w:color="auto" w:fill="FFFFFF"/>
        <w:spacing w:after="0"/>
        <w:ind w:left="6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Компьютер – 2 шт.</w:t>
      </w:r>
    </w:p>
    <w:p w:rsidR="00167B4F" w:rsidRDefault="00167B4F" w:rsidP="00980346">
      <w:pPr>
        <w:shd w:val="clear" w:color="auto" w:fill="FFFFFF"/>
        <w:spacing w:after="0"/>
        <w:ind w:left="6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МФУ – 2 шт.</w:t>
      </w:r>
    </w:p>
    <w:p w:rsidR="00167B4F" w:rsidRPr="005A39A3" w:rsidRDefault="005F7120" w:rsidP="00980346">
      <w:pPr>
        <w:shd w:val="clear" w:color="auto" w:fill="FFFFFF"/>
        <w:spacing w:after="0"/>
        <w:ind w:left="6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Принтер – 3</w:t>
      </w:r>
      <w:r w:rsidR="00167B4F">
        <w:rPr>
          <w:rFonts w:ascii="Times New Roman" w:eastAsia="Times New Roman" w:hAnsi="Times New Roman" w:cs="Times New Roman"/>
          <w:sz w:val="24"/>
          <w:szCs w:val="24"/>
        </w:rPr>
        <w:t xml:space="preserve"> шт.</w:t>
      </w:r>
    </w:p>
    <w:p w:rsidR="00167B4F" w:rsidRDefault="005F7120" w:rsidP="00980346">
      <w:pPr>
        <w:shd w:val="clear" w:color="auto" w:fill="FFFFFF"/>
        <w:spacing w:after="0"/>
        <w:ind w:left="6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Мультимедийный проектор – 2</w:t>
      </w:r>
      <w:r w:rsidR="00167B4F">
        <w:rPr>
          <w:rFonts w:ascii="Times New Roman" w:eastAsia="Times New Roman" w:hAnsi="Times New Roman" w:cs="Times New Roman"/>
          <w:sz w:val="24"/>
          <w:szCs w:val="24"/>
        </w:rPr>
        <w:t xml:space="preserve"> шт.</w:t>
      </w:r>
    </w:p>
    <w:p w:rsidR="00167B4F" w:rsidRDefault="005F7120" w:rsidP="00980346">
      <w:pPr>
        <w:shd w:val="clear" w:color="auto" w:fill="FFFFFF"/>
        <w:spacing w:after="0"/>
        <w:ind w:left="6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Экран для проектора – 2</w:t>
      </w:r>
      <w:r w:rsidR="00167B4F">
        <w:rPr>
          <w:rFonts w:ascii="Times New Roman" w:eastAsia="Times New Roman" w:hAnsi="Times New Roman" w:cs="Times New Roman"/>
          <w:sz w:val="24"/>
          <w:szCs w:val="24"/>
        </w:rPr>
        <w:t xml:space="preserve"> шт.</w:t>
      </w:r>
    </w:p>
    <w:p w:rsidR="00167B4F" w:rsidRDefault="00005A98" w:rsidP="007E5B0A">
      <w:pPr>
        <w:spacing w:before="30" w:after="3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67B4F">
        <w:rPr>
          <w:rFonts w:ascii="Times New Roman" w:hAnsi="Times New Roman" w:cs="Times New Roman"/>
          <w:color w:val="400040"/>
          <w:sz w:val="24"/>
          <w:szCs w:val="24"/>
        </w:rPr>
        <w:t> </w:t>
      </w:r>
      <w:r w:rsidR="005C14E1" w:rsidRPr="00167B4F">
        <w:rPr>
          <w:rFonts w:ascii="Times New Roman" w:hAnsi="Times New Roman" w:cs="Times New Roman"/>
          <w:sz w:val="24"/>
          <w:szCs w:val="24"/>
        </w:rPr>
        <w:t>Развивающая предметно-пространственная среда — часть образовательной среды, представленная специально организованным пространством (помещениями, участком и т.п.), материалами, оборудованием и инвентарем для развития детей дошкольного возраста в соответствии с особенностями каждого возрастного этапа, охраны и укрепления их здоровья, учёта особенностей и коррекции недостатков их развития.</w:t>
      </w:r>
    </w:p>
    <w:p w:rsidR="00167B4F" w:rsidRDefault="005C14E1" w:rsidP="007E5B0A">
      <w:pPr>
        <w:spacing w:before="30" w:after="3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14E1">
        <w:rPr>
          <w:rFonts w:ascii="Times New Roman" w:eastAsia="Times New Roman" w:hAnsi="Times New Roman" w:cs="Times New Roman"/>
          <w:sz w:val="24"/>
          <w:szCs w:val="24"/>
        </w:rPr>
        <w:t>Предметно-пространственная среда в нашем ДОУ служит развитию детской деятельности и, прежде всего, игровой. Ведь во время игры рождается мощный познавательный мотив, который является основой учебной деятельности. Через предметно-пространственную развивающую среду мы формируем зону ближайшего психического развития ребёнка.</w:t>
      </w:r>
    </w:p>
    <w:p w:rsidR="00167B4F" w:rsidRDefault="005C14E1" w:rsidP="007E5B0A">
      <w:pPr>
        <w:spacing w:before="30" w:after="3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14E1">
        <w:rPr>
          <w:rFonts w:ascii="Times New Roman" w:eastAsia="Times New Roman" w:hAnsi="Times New Roman" w:cs="Times New Roman"/>
          <w:sz w:val="24"/>
          <w:szCs w:val="24"/>
        </w:rPr>
        <w:t>В нашем детском саду все группы оснащены</w:t>
      </w:r>
      <w:r w:rsidR="00C45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14E1">
        <w:rPr>
          <w:rFonts w:ascii="Times New Roman" w:eastAsia="Times New Roman" w:hAnsi="Times New Roman" w:cs="Times New Roman"/>
          <w:sz w:val="24"/>
          <w:szCs w:val="24"/>
        </w:rPr>
        <w:t>материал</w:t>
      </w:r>
      <w:r w:rsidRPr="00446550">
        <w:rPr>
          <w:rFonts w:ascii="Times New Roman" w:eastAsia="Times New Roman" w:hAnsi="Times New Roman" w:cs="Times New Roman"/>
          <w:sz w:val="24"/>
          <w:szCs w:val="24"/>
        </w:rPr>
        <w:t xml:space="preserve">ами и оборудованием для игровой, продуктивной, познавательно- исследовательской </w:t>
      </w:r>
      <w:r w:rsidRPr="005C14E1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446550">
        <w:rPr>
          <w:rFonts w:ascii="Times New Roman" w:eastAsia="Times New Roman" w:hAnsi="Times New Roman" w:cs="Times New Roman"/>
          <w:sz w:val="24"/>
          <w:szCs w:val="24"/>
        </w:rPr>
        <w:t>, двигательной активности.</w:t>
      </w:r>
    </w:p>
    <w:p w:rsidR="00D04629" w:rsidRDefault="005C14E1" w:rsidP="007E5B0A">
      <w:pPr>
        <w:spacing w:before="30" w:after="3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14E1">
        <w:rPr>
          <w:rFonts w:ascii="Times New Roman" w:eastAsia="Times New Roman" w:hAnsi="Times New Roman" w:cs="Times New Roman"/>
          <w:sz w:val="24"/>
          <w:szCs w:val="24"/>
        </w:rPr>
        <w:t>Подбирая игрушки, мебель и оборудование для помещений, педагоги детского сада стремятся максимально обеспечить условия для сенсорного развития ребёнка и для того, чтобы он чувствовал себя комфортно, испытывал положительные эмоции. Предметы для игр хранятся на открытых полках шкафов и стеллажей. Игрушки среднего и мелкого размера дети используют по своему усмотрению для самостоятельной игры. В свободном доступе, на полочках открытых</w:t>
      </w:r>
      <w:r w:rsidR="007E5B0A">
        <w:rPr>
          <w:rFonts w:ascii="Times New Roman" w:eastAsia="Times New Roman" w:hAnsi="Times New Roman" w:cs="Times New Roman"/>
          <w:sz w:val="24"/>
          <w:szCs w:val="24"/>
        </w:rPr>
        <w:t xml:space="preserve"> и закрытых шкафчиков хранятся </w:t>
      </w:r>
      <w:r w:rsidRPr="005C14E1">
        <w:rPr>
          <w:rFonts w:ascii="Times New Roman" w:eastAsia="Times New Roman" w:hAnsi="Times New Roman" w:cs="Times New Roman"/>
          <w:sz w:val="24"/>
          <w:szCs w:val="24"/>
        </w:rPr>
        <w:t>мозаика, кубики, настольно-</w:t>
      </w:r>
      <w:proofErr w:type="gramStart"/>
      <w:r w:rsidRPr="005C14E1">
        <w:rPr>
          <w:rFonts w:ascii="Times New Roman" w:eastAsia="Times New Roman" w:hAnsi="Times New Roman" w:cs="Times New Roman"/>
          <w:sz w:val="24"/>
          <w:szCs w:val="24"/>
        </w:rPr>
        <w:t>печатные  и</w:t>
      </w:r>
      <w:proofErr w:type="gramEnd"/>
      <w:r w:rsidRPr="005C14E1">
        <w:rPr>
          <w:rFonts w:ascii="Times New Roman" w:eastAsia="Times New Roman" w:hAnsi="Times New Roman" w:cs="Times New Roman"/>
          <w:sz w:val="24"/>
          <w:szCs w:val="24"/>
        </w:rPr>
        <w:t xml:space="preserve"> дидактические игры.</w:t>
      </w:r>
    </w:p>
    <w:p w:rsidR="00D04629" w:rsidRDefault="005C14E1" w:rsidP="007E5B0A">
      <w:pPr>
        <w:spacing w:before="30" w:after="3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14E1">
        <w:rPr>
          <w:rFonts w:ascii="Times New Roman" w:eastAsia="Times New Roman" w:hAnsi="Times New Roman" w:cs="Times New Roman"/>
          <w:sz w:val="24"/>
          <w:szCs w:val="24"/>
        </w:rPr>
        <w:t>Для речевого развития созданы:</w:t>
      </w:r>
    </w:p>
    <w:p w:rsidR="00D04629" w:rsidRDefault="005C14E1" w:rsidP="007E5B0A">
      <w:pPr>
        <w:spacing w:before="30" w:after="3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14E1">
        <w:rPr>
          <w:rFonts w:ascii="Times New Roman" w:eastAsia="Times New Roman" w:hAnsi="Times New Roman" w:cs="Times New Roman"/>
          <w:sz w:val="24"/>
          <w:szCs w:val="24"/>
        </w:rPr>
        <w:t>- картотеки, лото, дидактические игры</w:t>
      </w:r>
      <w:r w:rsidR="00A2094F">
        <w:rPr>
          <w:rFonts w:ascii="Times New Roman" w:eastAsia="Times New Roman" w:hAnsi="Times New Roman" w:cs="Times New Roman"/>
          <w:sz w:val="24"/>
          <w:szCs w:val="24"/>
        </w:rPr>
        <w:t>,</w:t>
      </w:r>
      <w:r w:rsidR="00C45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094F" w:rsidRPr="005C14E1">
        <w:rPr>
          <w:rFonts w:ascii="Times New Roman" w:eastAsia="Times New Roman" w:hAnsi="Times New Roman" w:cs="Times New Roman"/>
          <w:sz w:val="24"/>
          <w:szCs w:val="24"/>
        </w:rPr>
        <w:t>серии сюжетных картинок, для составления рассказов</w:t>
      </w:r>
      <w:r w:rsidR="00A2094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04629" w:rsidRDefault="005C14E1" w:rsidP="007E5B0A">
      <w:pPr>
        <w:spacing w:before="30" w:after="3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14E1">
        <w:rPr>
          <w:rFonts w:ascii="Times New Roman" w:eastAsia="Times New Roman" w:hAnsi="Times New Roman" w:cs="Times New Roman"/>
          <w:sz w:val="24"/>
          <w:szCs w:val="24"/>
        </w:rPr>
        <w:t>- детская библиотека с подборкой книг по программе, любимыми произведениями детей, энциклопед</w:t>
      </w:r>
      <w:r w:rsidR="00A2094F">
        <w:rPr>
          <w:rFonts w:ascii="Times New Roman" w:eastAsia="Times New Roman" w:hAnsi="Times New Roman" w:cs="Times New Roman"/>
          <w:sz w:val="24"/>
          <w:szCs w:val="24"/>
        </w:rPr>
        <w:t>иями, детскими журналами и т.д.;</w:t>
      </w:r>
    </w:p>
    <w:p w:rsidR="00D04629" w:rsidRDefault="005C14E1" w:rsidP="007E5B0A">
      <w:pPr>
        <w:spacing w:before="30" w:after="3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14E1">
        <w:rPr>
          <w:rFonts w:ascii="Times New Roman" w:eastAsia="Times New Roman" w:hAnsi="Times New Roman" w:cs="Times New Roman"/>
          <w:sz w:val="24"/>
          <w:szCs w:val="24"/>
        </w:rPr>
        <w:t>- уголок театрализации с</w:t>
      </w:r>
      <w:r w:rsidRPr="00446550">
        <w:rPr>
          <w:rFonts w:ascii="Times New Roman" w:eastAsia="Times New Roman" w:hAnsi="Times New Roman" w:cs="Times New Roman"/>
          <w:sz w:val="24"/>
          <w:szCs w:val="24"/>
        </w:rPr>
        <w:t xml:space="preserve"> различными видами театров, в группах имеются</w:t>
      </w:r>
      <w:r w:rsidRPr="005C14E1">
        <w:rPr>
          <w:rFonts w:ascii="Times New Roman" w:eastAsia="Times New Roman" w:hAnsi="Times New Roman" w:cs="Times New Roman"/>
          <w:sz w:val="24"/>
          <w:szCs w:val="24"/>
        </w:rPr>
        <w:t xml:space="preserve"> ширмы, костюмы, шапки-маски, </w:t>
      </w:r>
      <w:r w:rsidRPr="00446550">
        <w:rPr>
          <w:rFonts w:ascii="Times New Roman" w:eastAsia="Times New Roman" w:hAnsi="Times New Roman" w:cs="Times New Roman"/>
          <w:sz w:val="24"/>
          <w:szCs w:val="24"/>
        </w:rPr>
        <w:t>запис</w:t>
      </w:r>
      <w:r w:rsidRPr="005C14E1">
        <w:rPr>
          <w:rFonts w:ascii="Times New Roman" w:eastAsia="Times New Roman" w:hAnsi="Times New Roman" w:cs="Times New Roman"/>
          <w:sz w:val="24"/>
          <w:szCs w:val="24"/>
        </w:rPr>
        <w:t>и детских песен и сказок.</w:t>
      </w:r>
    </w:p>
    <w:p w:rsidR="00D04629" w:rsidRDefault="005C14E1" w:rsidP="007E5B0A">
      <w:pPr>
        <w:spacing w:before="30" w:after="3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55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Для интеллектуального </w:t>
      </w:r>
      <w:r w:rsidRPr="005C14E1">
        <w:rPr>
          <w:rFonts w:ascii="Times New Roman" w:eastAsia="Times New Roman" w:hAnsi="Times New Roman" w:cs="Times New Roman"/>
          <w:sz w:val="24"/>
          <w:szCs w:val="24"/>
        </w:rPr>
        <w:t>развития созданы:</w:t>
      </w:r>
    </w:p>
    <w:p w:rsidR="00D04629" w:rsidRDefault="005C14E1" w:rsidP="007E5B0A">
      <w:pPr>
        <w:spacing w:before="30" w:after="3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14E1">
        <w:rPr>
          <w:rFonts w:ascii="Times New Roman" w:eastAsia="Times New Roman" w:hAnsi="Times New Roman" w:cs="Times New Roman"/>
          <w:sz w:val="24"/>
          <w:szCs w:val="24"/>
        </w:rPr>
        <w:t>- математический уголок с раздаточным счетным материалом, комплектами цифр, математических знаков, геометрических фигур, занимательный и познавательный математический материал, логико-математические игры, схемы и планы, набор объемных геометрических фигур;</w:t>
      </w:r>
    </w:p>
    <w:p w:rsidR="00D04629" w:rsidRDefault="005C14E1" w:rsidP="007E5B0A">
      <w:pPr>
        <w:spacing w:before="30" w:after="3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14E1">
        <w:rPr>
          <w:rFonts w:ascii="Times New Roman" w:eastAsia="Times New Roman" w:hAnsi="Times New Roman" w:cs="Times New Roman"/>
          <w:sz w:val="24"/>
          <w:szCs w:val="24"/>
        </w:rPr>
        <w:t>- уголок экспериментирования с природным материалом, сыпучими продуктами, емкостями разной вместимости, календарем природы, комнатными растениями, часами, лейками.</w:t>
      </w:r>
    </w:p>
    <w:p w:rsidR="00D04629" w:rsidRDefault="005C14E1" w:rsidP="007E5B0A">
      <w:pPr>
        <w:spacing w:before="30" w:after="3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550">
        <w:rPr>
          <w:rFonts w:ascii="Times New Roman" w:eastAsia="Times New Roman" w:hAnsi="Times New Roman" w:cs="Times New Roman"/>
          <w:sz w:val="24"/>
          <w:szCs w:val="24"/>
        </w:rPr>
        <w:t>Для эстетического воспитания</w:t>
      </w:r>
      <w:r w:rsidRPr="005C14E1">
        <w:rPr>
          <w:rFonts w:ascii="Times New Roman" w:eastAsia="Times New Roman" w:hAnsi="Times New Roman" w:cs="Times New Roman"/>
          <w:sz w:val="24"/>
          <w:szCs w:val="24"/>
        </w:rPr>
        <w:t xml:space="preserve"> созданы:</w:t>
      </w:r>
    </w:p>
    <w:p w:rsidR="00D04629" w:rsidRDefault="005C14E1" w:rsidP="007E5B0A">
      <w:pPr>
        <w:spacing w:before="30" w:after="3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14E1">
        <w:rPr>
          <w:rFonts w:ascii="Times New Roman" w:eastAsia="Times New Roman" w:hAnsi="Times New Roman" w:cs="Times New Roman"/>
          <w:sz w:val="24"/>
          <w:szCs w:val="24"/>
        </w:rPr>
        <w:t>- уголок художественного творчества с разными видами бумаги, книжками-раскрасками, карандашами, фломастерами, пластилином, мелками и т.д.;</w:t>
      </w:r>
    </w:p>
    <w:p w:rsidR="005C14E1" w:rsidRPr="005C14E1" w:rsidRDefault="005C14E1" w:rsidP="007E5B0A">
      <w:pPr>
        <w:spacing w:before="30" w:after="3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14E1">
        <w:rPr>
          <w:rFonts w:ascii="Times New Roman" w:eastAsia="Times New Roman" w:hAnsi="Times New Roman" w:cs="Times New Roman"/>
          <w:sz w:val="24"/>
          <w:szCs w:val="24"/>
        </w:rPr>
        <w:t>- музыкальный уголок с магнитофоном, детскими музыкальными инструментами, портретами композиторов.</w:t>
      </w:r>
    </w:p>
    <w:p w:rsidR="00D04629" w:rsidRDefault="005C14E1" w:rsidP="007E5B0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14E1">
        <w:rPr>
          <w:rFonts w:ascii="Times New Roman" w:eastAsia="Times New Roman" w:hAnsi="Times New Roman" w:cs="Times New Roman"/>
          <w:sz w:val="24"/>
          <w:szCs w:val="24"/>
        </w:rPr>
        <w:t>Образовательное пространство для познавательной деятельности оформлено с учетом психолого-педагогических, эстетических и санитарно-гигиенических требований</w:t>
      </w:r>
      <w:r w:rsidRPr="0044655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5C14E1">
        <w:rPr>
          <w:rFonts w:ascii="Times New Roman" w:eastAsia="Times New Roman" w:hAnsi="Times New Roman" w:cs="Times New Roman"/>
          <w:sz w:val="24"/>
          <w:szCs w:val="24"/>
        </w:rPr>
        <w:t xml:space="preserve"> Для сюжетно</w:t>
      </w:r>
      <w:r w:rsidR="007E5B0A">
        <w:rPr>
          <w:rFonts w:ascii="Times New Roman" w:eastAsia="Times New Roman" w:hAnsi="Times New Roman" w:cs="Times New Roman"/>
          <w:sz w:val="24"/>
          <w:szCs w:val="24"/>
        </w:rPr>
        <w:t xml:space="preserve">-ролевых игр в группах имеются </w:t>
      </w:r>
      <w:r w:rsidRPr="005C14E1">
        <w:rPr>
          <w:rFonts w:ascii="Times New Roman" w:eastAsia="Times New Roman" w:hAnsi="Times New Roman" w:cs="Times New Roman"/>
          <w:sz w:val="24"/>
          <w:szCs w:val="24"/>
        </w:rPr>
        <w:t>атрибуты в соответствии с возрастом и половой принадлежностью детей.</w:t>
      </w:r>
    </w:p>
    <w:p w:rsidR="00D04629" w:rsidRDefault="005C14E1" w:rsidP="007E5B0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14E1">
        <w:rPr>
          <w:rFonts w:ascii="Times New Roman" w:eastAsia="Times New Roman" w:hAnsi="Times New Roman" w:cs="Times New Roman"/>
          <w:sz w:val="24"/>
          <w:szCs w:val="24"/>
        </w:rPr>
        <w:t>При создании предметно-развивающей среды педагогами учитывается и региональный компонент: представлены альбомы, художественная литература, бросовый и природный материал для художественного труда.</w:t>
      </w:r>
    </w:p>
    <w:p w:rsidR="00D04629" w:rsidRDefault="005C14E1" w:rsidP="007E5B0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14E1">
        <w:rPr>
          <w:rFonts w:ascii="Times New Roman" w:eastAsia="Times New Roman" w:hAnsi="Times New Roman" w:cs="Times New Roman"/>
          <w:sz w:val="24"/>
          <w:szCs w:val="24"/>
        </w:rPr>
        <w:t>Дошкольники обязательно должны двигаться, поэтому во всех группах имеются спортивные уголки или «уголки здоровья», которые оснащены нестандартным оборудованием для развития основных видов движений, в небольшом количестве присутствуют мячи, обручи, скакалки.</w:t>
      </w:r>
    </w:p>
    <w:p w:rsidR="005F7120" w:rsidRDefault="005F7120" w:rsidP="007E5B0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целях экологического воспитания детей на территории детского сада был расширен огород с грядками, на которых дети выращивают огородные культуры и лекарственные растения.</w:t>
      </w:r>
      <w:r w:rsidR="00D03DC1">
        <w:rPr>
          <w:rFonts w:ascii="Times New Roman" w:eastAsia="Times New Roman" w:hAnsi="Times New Roman" w:cs="Times New Roman"/>
          <w:sz w:val="24"/>
          <w:szCs w:val="24"/>
        </w:rPr>
        <w:t xml:space="preserve"> Также на групповых участках появились: центр воды и песка и центр экспериментирования, созданные усилиями педагогов.</w:t>
      </w:r>
    </w:p>
    <w:p w:rsidR="005C14E1" w:rsidRDefault="005C14E1" w:rsidP="007E5B0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14E1">
        <w:rPr>
          <w:rFonts w:ascii="Times New Roman" w:eastAsia="Times New Roman" w:hAnsi="Times New Roman" w:cs="Times New Roman"/>
          <w:sz w:val="24"/>
          <w:szCs w:val="24"/>
        </w:rPr>
        <w:t>Для родителей оформлены информационные уголки, из которых они узнают о жизнедеятельности группы (режим дня, сетка занятий), проводимых мероприятиях. Получают необходимую информацию (советы, рекомендации, консультации, памятки) от воспитателей о воспитании, образовании и развитии детей. Имеются уголки детского творчества.</w:t>
      </w:r>
    </w:p>
    <w:p w:rsidR="00D04629" w:rsidRDefault="00446550" w:rsidP="007E5B0A">
      <w:pPr>
        <w:spacing w:before="30" w:after="3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0FE9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Предметно-развивающая среда соответствует возрастным 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обенностям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детей,  нормам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СанПиН</w:t>
      </w:r>
      <w:r w:rsidRPr="00FB0F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 </w:t>
      </w:r>
    </w:p>
    <w:p w:rsidR="005C14E1" w:rsidRPr="005C14E1" w:rsidRDefault="00446550" w:rsidP="007E5B0A">
      <w:pPr>
        <w:spacing w:before="30" w:after="3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="005C14E1" w:rsidRPr="005C14E1">
        <w:rPr>
          <w:rFonts w:ascii="Times New Roman" w:eastAsia="Times New Roman" w:hAnsi="Times New Roman" w:cs="Times New Roman"/>
          <w:sz w:val="24"/>
          <w:szCs w:val="24"/>
        </w:rPr>
        <w:t>альнейшая работа по пополнению предметно-развивающей среды будет продолжена.</w:t>
      </w:r>
    </w:p>
    <w:p w:rsidR="00923F3E" w:rsidRPr="004D2DEC" w:rsidRDefault="000112FA" w:rsidP="007E5B0A">
      <w:pPr>
        <w:spacing w:before="30" w:after="30"/>
        <w:jc w:val="both"/>
        <w:rPr>
          <w:rFonts w:ascii="Times New Roman" w:hAnsi="Times New Roman"/>
          <w:b/>
          <w:sz w:val="24"/>
          <w:szCs w:val="24"/>
        </w:rPr>
      </w:pPr>
      <w:r w:rsidRPr="004D2DEC">
        <w:rPr>
          <w:rFonts w:ascii="Times New Roman" w:hAnsi="Times New Roman"/>
          <w:b/>
          <w:sz w:val="24"/>
          <w:szCs w:val="24"/>
        </w:rPr>
        <w:t xml:space="preserve">2.4. </w:t>
      </w:r>
      <w:r w:rsidR="00923F3E" w:rsidRPr="004D2DEC">
        <w:rPr>
          <w:rFonts w:ascii="Times New Roman" w:hAnsi="Times New Roman"/>
          <w:b/>
          <w:sz w:val="24"/>
          <w:szCs w:val="24"/>
        </w:rPr>
        <w:t>Социальн</w:t>
      </w:r>
      <w:r w:rsidR="007E5B0A" w:rsidRPr="004D2DEC">
        <w:rPr>
          <w:rFonts w:ascii="Times New Roman" w:hAnsi="Times New Roman"/>
          <w:b/>
          <w:sz w:val="24"/>
          <w:szCs w:val="24"/>
        </w:rPr>
        <w:t xml:space="preserve">ая активность </w:t>
      </w:r>
      <w:r w:rsidR="00923F3E" w:rsidRPr="004D2DEC">
        <w:rPr>
          <w:rFonts w:ascii="Times New Roman" w:hAnsi="Times New Roman"/>
          <w:b/>
          <w:sz w:val="24"/>
          <w:szCs w:val="24"/>
        </w:rPr>
        <w:t>и социальное партнерство</w:t>
      </w:r>
    </w:p>
    <w:p w:rsidR="00923F3E" w:rsidRDefault="00923F3E" w:rsidP="007E5B0A">
      <w:pPr>
        <w:spacing w:before="30" w:after="30"/>
        <w:ind w:firstLine="709"/>
        <w:jc w:val="both"/>
        <w:rPr>
          <w:rStyle w:val="ad"/>
          <w:rFonts w:ascii="Monotype Corsiva" w:hAnsi="Monotype Corsiva"/>
          <w:color w:val="000080"/>
          <w:sz w:val="36"/>
          <w:szCs w:val="36"/>
        </w:rPr>
      </w:pPr>
      <w:r w:rsidRPr="00923F3E">
        <w:rPr>
          <w:rStyle w:val="ad"/>
          <w:rFonts w:ascii="Times New Roman" w:hAnsi="Times New Roman" w:cs="Times New Roman"/>
          <w:i w:val="0"/>
          <w:sz w:val="24"/>
          <w:szCs w:val="24"/>
        </w:rPr>
        <w:t>Сотрудничество с различными общественными организациями оказывает положительное влияние на общее развитие ребенка: расширяется кругозор детей, повышается уровень их познавательной активности, развиваются нравственные качества, формируются навыки социального поведения, что способствует социальной адаптации и интеграции дошкольников в современном обществе.</w:t>
      </w:r>
    </w:p>
    <w:p w:rsidR="00923F3E" w:rsidRDefault="00923F3E" w:rsidP="007E5B0A">
      <w:pPr>
        <w:spacing w:before="30" w:after="3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Уже на протяжении многих лет учреждение осуществляет взаимодействие с социумом:</w:t>
      </w:r>
    </w:p>
    <w:p w:rsidR="00923F3E" w:rsidRDefault="00923F3E" w:rsidP="007E5B0A">
      <w:pPr>
        <w:spacing w:before="30" w:after="3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с коллективом МОУ СОШ №3 г Балабаново. Будущие выпускники нашего учреждения имеют возможность п</w:t>
      </w:r>
      <w:r w:rsidR="001B35FF">
        <w:rPr>
          <w:rFonts w:ascii="Times New Roman" w:hAnsi="Times New Roman"/>
          <w:sz w:val="24"/>
          <w:szCs w:val="24"/>
        </w:rPr>
        <w:t xml:space="preserve">обывать на экскурсиях в школе, </w:t>
      </w:r>
      <w:r>
        <w:rPr>
          <w:rFonts w:ascii="Times New Roman" w:hAnsi="Times New Roman"/>
          <w:sz w:val="24"/>
          <w:szCs w:val="24"/>
        </w:rPr>
        <w:t>пообщаться со своими будущими учителями. Такое сотрудничество повышает у детей мотивационные установки в развитии познавательной деятельности</w:t>
      </w:r>
      <w:r w:rsidR="00D03DC1">
        <w:rPr>
          <w:rFonts w:ascii="Times New Roman" w:hAnsi="Times New Roman"/>
          <w:sz w:val="24"/>
          <w:szCs w:val="24"/>
        </w:rPr>
        <w:t>, повыш</w:t>
      </w:r>
      <w:r w:rsidR="00C45587">
        <w:rPr>
          <w:rFonts w:ascii="Times New Roman" w:hAnsi="Times New Roman"/>
          <w:sz w:val="24"/>
          <w:szCs w:val="24"/>
        </w:rPr>
        <w:t>ает желание идти в школу. В 2023-2024</w:t>
      </w:r>
      <w:r w:rsidR="00D03DC1">
        <w:rPr>
          <w:rFonts w:ascii="Times New Roman" w:hAnsi="Times New Roman"/>
          <w:sz w:val="24"/>
          <w:szCs w:val="24"/>
        </w:rPr>
        <w:t xml:space="preserve"> учебном году дети подготовительн</w:t>
      </w:r>
      <w:r w:rsidR="00C45587">
        <w:rPr>
          <w:rFonts w:ascii="Times New Roman" w:hAnsi="Times New Roman"/>
          <w:sz w:val="24"/>
          <w:szCs w:val="24"/>
        </w:rPr>
        <w:t>ой</w:t>
      </w:r>
      <w:r w:rsidR="00D03DC1">
        <w:rPr>
          <w:rFonts w:ascii="Times New Roman" w:hAnsi="Times New Roman"/>
          <w:sz w:val="24"/>
          <w:szCs w:val="24"/>
        </w:rPr>
        <w:t xml:space="preserve"> групп</w:t>
      </w:r>
      <w:r w:rsidR="00C45587">
        <w:rPr>
          <w:rFonts w:ascii="Times New Roman" w:hAnsi="Times New Roman"/>
          <w:sz w:val="24"/>
          <w:szCs w:val="24"/>
        </w:rPr>
        <w:t>ы</w:t>
      </w:r>
      <w:r w:rsidR="00D03DC1">
        <w:rPr>
          <w:rFonts w:ascii="Times New Roman" w:hAnsi="Times New Roman"/>
          <w:sz w:val="24"/>
          <w:szCs w:val="24"/>
        </w:rPr>
        <w:t xml:space="preserve"> </w:t>
      </w:r>
      <w:r w:rsidR="00C45587">
        <w:rPr>
          <w:rFonts w:ascii="Times New Roman" w:hAnsi="Times New Roman"/>
          <w:sz w:val="24"/>
          <w:szCs w:val="24"/>
        </w:rPr>
        <w:t>побывали</w:t>
      </w:r>
      <w:r w:rsidR="00D03DC1">
        <w:rPr>
          <w:rFonts w:ascii="Times New Roman" w:hAnsi="Times New Roman"/>
          <w:sz w:val="24"/>
          <w:szCs w:val="24"/>
        </w:rPr>
        <w:t xml:space="preserve"> в школьной библиотеке</w:t>
      </w:r>
      <w:r w:rsidR="00C45587">
        <w:rPr>
          <w:rFonts w:ascii="Times New Roman" w:hAnsi="Times New Roman"/>
          <w:sz w:val="24"/>
          <w:szCs w:val="24"/>
        </w:rPr>
        <w:t xml:space="preserve"> и школьном музее</w:t>
      </w:r>
      <w:r w:rsidR="00D03DC1">
        <w:rPr>
          <w:rFonts w:ascii="Times New Roman" w:hAnsi="Times New Roman"/>
          <w:sz w:val="24"/>
          <w:szCs w:val="24"/>
        </w:rPr>
        <w:t>.</w:t>
      </w:r>
    </w:p>
    <w:p w:rsidR="00923F3E" w:rsidRDefault="00923F3E" w:rsidP="007E5B0A">
      <w:pPr>
        <w:spacing w:before="30" w:after="3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 дошкольными образовательными учреждениями города и района;</w:t>
      </w:r>
    </w:p>
    <w:p w:rsidR="00923F3E" w:rsidRDefault="00923F3E" w:rsidP="007E5B0A">
      <w:pPr>
        <w:spacing w:before="30" w:after="3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 детской поликли</w:t>
      </w:r>
      <w:r w:rsidR="001B35FF">
        <w:rPr>
          <w:rFonts w:ascii="Times New Roman" w:hAnsi="Times New Roman"/>
          <w:sz w:val="24"/>
          <w:szCs w:val="24"/>
        </w:rPr>
        <w:t xml:space="preserve">никой, специалисты которой </w:t>
      </w:r>
      <w:r w:rsidR="000E6B81">
        <w:rPr>
          <w:rFonts w:ascii="Times New Roman" w:hAnsi="Times New Roman"/>
          <w:sz w:val="24"/>
          <w:szCs w:val="24"/>
        </w:rPr>
        <w:t xml:space="preserve">проводят </w:t>
      </w:r>
      <w:r w:rsidR="00C45587">
        <w:rPr>
          <w:rFonts w:ascii="Times New Roman" w:hAnsi="Times New Roman"/>
          <w:sz w:val="24"/>
          <w:szCs w:val="24"/>
        </w:rPr>
        <w:t xml:space="preserve">медосмотр для </w:t>
      </w:r>
      <w:r>
        <w:rPr>
          <w:rFonts w:ascii="Times New Roman" w:hAnsi="Times New Roman"/>
          <w:sz w:val="24"/>
          <w:szCs w:val="24"/>
        </w:rPr>
        <w:t xml:space="preserve">детей 6,5-7 лет перед поступлением в школу; планирование, организацию и проведение всех профилактических прививок, проведение пробы Манту и наблюдение; проведение противоэпидемических мероприятий и наблюдение за контактными детьми во время карантина и т.д.;      </w:t>
      </w:r>
    </w:p>
    <w:p w:rsidR="00923F3E" w:rsidRDefault="00923F3E" w:rsidP="007E5B0A">
      <w:pPr>
        <w:spacing w:before="30" w:after="3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с отделом ГИБДД города;</w:t>
      </w:r>
    </w:p>
    <w:p w:rsidR="00923F3E" w:rsidRDefault="00923F3E" w:rsidP="007E5B0A">
      <w:pPr>
        <w:spacing w:before="30" w:after="3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 городски</w:t>
      </w:r>
      <w:r w:rsidR="00BA5BC8">
        <w:rPr>
          <w:rFonts w:ascii="Times New Roman" w:hAnsi="Times New Roman"/>
          <w:sz w:val="24"/>
          <w:szCs w:val="24"/>
        </w:rPr>
        <w:t xml:space="preserve">м </w:t>
      </w:r>
      <w:r w:rsidR="00C45587">
        <w:rPr>
          <w:rFonts w:ascii="Times New Roman" w:hAnsi="Times New Roman"/>
          <w:sz w:val="24"/>
          <w:szCs w:val="24"/>
        </w:rPr>
        <w:t>центром физкультуры и спорта</w:t>
      </w:r>
      <w:r w:rsidR="00BA5BC8">
        <w:rPr>
          <w:rFonts w:ascii="Times New Roman" w:hAnsi="Times New Roman"/>
          <w:sz w:val="24"/>
          <w:szCs w:val="24"/>
        </w:rPr>
        <w:t>.</w:t>
      </w:r>
    </w:p>
    <w:p w:rsidR="00923F3E" w:rsidRDefault="00923F3E" w:rsidP="007E5B0A">
      <w:pPr>
        <w:spacing w:before="30" w:after="3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с центром дневного пребывания для пожилых людей «Второе дыхание».</w:t>
      </w:r>
      <w:r w:rsidR="00C45587">
        <w:rPr>
          <w:rFonts w:ascii="Times New Roman" w:hAnsi="Times New Roman"/>
          <w:sz w:val="24"/>
          <w:szCs w:val="24"/>
        </w:rPr>
        <w:t xml:space="preserve"> </w:t>
      </w:r>
      <w:r w:rsidR="00D04629">
        <w:rPr>
          <w:rFonts w:ascii="Times New Roman" w:hAnsi="Times New Roman"/>
          <w:sz w:val="24"/>
          <w:szCs w:val="24"/>
        </w:rPr>
        <w:t>Дети посещали центр, чтобы поздравить пожил</w:t>
      </w:r>
      <w:r w:rsidR="00D03DC1">
        <w:rPr>
          <w:rFonts w:ascii="Times New Roman" w:hAnsi="Times New Roman"/>
          <w:sz w:val="24"/>
          <w:szCs w:val="24"/>
        </w:rPr>
        <w:t>ых жителей района с Днем победы, с Днем пожилого человека и с Международным женским днем.</w:t>
      </w:r>
    </w:p>
    <w:p w:rsidR="00923F3E" w:rsidRPr="004D2DEC" w:rsidRDefault="00923F3E" w:rsidP="007E5B0A">
      <w:pPr>
        <w:spacing w:before="30" w:after="30"/>
        <w:jc w:val="both"/>
        <w:rPr>
          <w:rFonts w:ascii="Times New Roman" w:hAnsi="Times New Roman"/>
          <w:sz w:val="24"/>
          <w:szCs w:val="24"/>
        </w:rPr>
      </w:pPr>
      <w:r w:rsidRPr="004D2DEC">
        <w:rPr>
          <w:rFonts w:ascii="Times New Roman" w:hAnsi="Times New Roman"/>
          <w:b/>
          <w:sz w:val="24"/>
          <w:szCs w:val="24"/>
        </w:rPr>
        <w:t>2.5.</w:t>
      </w:r>
      <w:r w:rsidR="004D2DEC">
        <w:rPr>
          <w:rFonts w:ascii="Times New Roman" w:hAnsi="Times New Roman"/>
          <w:b/>
          <w:sz w:val="24"/>
          <w:szCs w:val="24"/>
        </w:rPr>
        <w:t xml:space="preserve"> </w:t>
      </w:r>
      <w:r w:rsidRPr="004D2DEC">
        <w:rPr>
          <w:rFonts w:ascii="Times New Roman" w:hAnsi="Times New Roman"/>
          <w:b/>
          <w:sz w:val="24"/>
          <w:szCs w:val="24"/>
        </w:rPr>
        <w:t>Анализ работы по охране жизни и здоровья детей</w:t>
      </w:r>
    </w:p>
    <w:p w:rsidR="00902805" w:rsidRDefault="00902805" w:rsidP="00980346">
      <w:pPr>
        <w:pStyle w:val="c17"/>
        <w:shd w:val="clear" w:color="auto" w:fill="FFFFFF"/>
        <w:spacing w:before="0" w:beforeAutospacing="0" w:after="0" w:afterAutospacing="0" w:line="276" w:lineRule="auto"/>
        <w:ind w:firstLine="54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rFonts w:eastAsia="Calibri"/>
          <w:color w:val="000000"/>
        </w:rPr>
        <w:t>Для обеспечения безопасности образовательного процесса в ДОУ </w:t>
      </w:r>
      <w:r>
        <w:rPr>
          <w:rStyle w:val="c27"/>
          <w:color w:val="000000"/>
          <w:sz w:val="22"/>
          <w:szCs w:val="22"/>
        </w:rPr>
        <w:t>разработана</w:t>
      </w:r>
      <w:r>
        <w:rPr>
          <w:rStyle w:val="c0"/>
          <w:color w:val="000000"/>
        </w:rPr>
        <w:t> система работы по охране жизни и здоровья детей, противопожарной и техногенной безопасности, предупреждению дорожно-транспортного травматизма и защиты от террористической и информационной угрозы.</w:t>
      </w:r>
    </w:p>
    <w:p w:rsidR="00902805" w:rsidRDefault="00902805" w:rsidP="00980346">
      <w:pPr>
        <w:pStyle w:val="c17"/>
        <w:shd w:val="clear" w:color="auto" w:fill="FFFFFF"/>
        <w:spacing w:before="0" w:beforeAutospacing="0" w:after="0" w:afterAutospacing="0" w:line="276" w:lineRule="auto"/>
        <w:ind w:firstLine="54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Основными направлениями деятельности администрации детского сада по созданию условий, безопасных для жизни и здоровья детей являются:</w:t>
      </w:r>
    </w:p>
    <w:p w:rsidR="00902805" w:rsidRDefault="00902805" w:rsidP="00980346">
      <w:pPr>
        <w:pStyle w:val="c17"/>
        <w:shd w:val="clear" w:color="auto" w:fill="FFFFFF"/>
        <w:spacing w:before="0" w:beforeAutospacing="0" w:after="0" w:afterAutospacing="0" w:line="276" w:lineRule="auto"/>
        <w:ind w:firstLine="54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 охрана жизни и здоровья воспитанников;</w:t>
      </w:r>
    </w:p>
    <w:p w:rsidR="00902805" w:rsidRDefault="00902805" w:rsidP="00980346">
      <w:pPr>
        <w:pStyle w:val="c17"/>
        <w:shd w:val="clear" w:color="auto" w:fill="FFFFFF"/>
        <w:spacing w:before="0" w:beforeAutospacing="0" w:after="0" w:afterAutospacing="0" w:line="276" w:lineRule="auto"/>
        <w:ind w:firstLine="54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 пожарная безопасность;</w:t>
      </w:r>
    </w:p>
    <w:p w:rsidR="00902805" w:rsidRDefault="00902805" w:rsidP="00980346">
      <w:pPr>
        <w:pStyle w:val="c17"/>
        <w:shd w:val="clear" w:color="auto" w:fill="FFFFFF"/>
        <w:spacing w:before="0" w:beforeAutospacing="0" w:after="0" w:afterAutospacing="0" w:line="276" w:lineRule="auto"/>
        <w:ind w:firstLine="54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 антитеррористическая безопасность;</w:t>
      </w:r>
    </w:p>
    <w:p w:rsidR="00902805" w:rsidRDefault="00902805" w:rsidP="00980346">
      <w:pPr>
        <w:pStyle w:val="c17"/>
        <w:shd w:val="clear" w:color="auto" w:fill="FFFFFF"/>
        <w:spacing w:before="0" w:beforeAutospacing="0" w:after="0" w:afterAutospacing="0" w:line="276" w:lineRule="auto"/>
        <w:ind w:firstLine="54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 дорожная безопасность;</w:t>
      </w:r>
    </w:p>
    <w:p w:rsidR="00902805" w:rsidRDefault="00902805" w:rsidP="00980346">
      <w:pPr>
        <w:pStyle w:val="c17"/>
        <w:shd w:val="clear" w:color="auto" w:fill="FFFFFF"/>
        <w:spacing w:before="0" w:beforeAutospacing="0" w:after="0" w:afterAutospacing="0" w:line="276" w:lineRule="auto"/>
        <w:ind w:firstLine="54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 информационная безопасность;</w:t>
      </w:r>
    </w:p>
    <w:p w:rsidR="00902805" w:rsidRDefault="00902805" w:rsidP="00980346">
      <w:pPr>
        <w:pStyle w:val="c17"/>
        <w:shd w:val="clear" w:color="auto" w:fill="FFFFFF"/>
        <w:spacing w:before="0" w:beforeAutospacing="0" w:after="0" w:afterAutospacing="0" w:line="276" w:lineRule="auto"/>
        <w:ind w:firstLine="54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 охрана труда сотрудников.</w:t>
      </w:r>
    </w:p>
    <w:p w:rsidR="00902805" w:rsidRDefault="00902805" w:rsidP="00980346">
      <w:pPr>
        <w:pStyle w:val="c11"/>
        <w:shd w:val="clear" w:color="auto" w:fill="FFFFFF"/>
        <w:spacing w:before="0" w:beforeAutospacing="0" w:after="0" w:afterAutospacing="0" w:line="276" w:lineRule="auto"/>
        <w:ind w:firstLine="54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Охрана жизни и здоровья воспитанников</w:t>
      </w:r>
    </w:p>
    <w:p w:rsidR="00902805" w:rsidRDefault="00902805" w:rsidP="00980346">
      <w:pPr>
        <w:pStyle w:val="c14"/>
        <w:shd w:val="clear" w:color="auto" w:fill="FFFFFF"/>
        <w:spacing w:before="0" w:beforeAutospacing="0" w:after="0" w:afterAutospacing="0" w:line="276" w:lineRule="auto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rFonts w:eastAsia="Calibri"/>
          <w:color w:val="000000"/>
        </w:rPr>
        <w:t>Большое внимание в МДОУ </w:t>
      </w:r>
      <w:r>
        <w:rPr>
          <w:rStyle w:val="c0"/>
          <w:color w:val="000000"/>
        </w:rPr>
        <w:t>уделяется созданию условий для сохранения и укрепления здоровья воспитанников.</w:t>
      </w:r>
    </w:p>
    <w:p w:rsidR="00902805" w:rsidRDefault="00902805" w:rsidP="00980346">
      <w:pPr>
        <w:pStyle w:val="c14"/>
        <w:shd w:val="clear" w:color="auto" w:fill="FFFFFF"/>
        <w:spacing w:before="0" w:beforeAutospacing="0" w:after="0" w:afterAutospacing="0" w:line="276" w:lineRule="auto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Для сохранения физического и психического здоровья воспитанников соблюдаются режим дня и расписание организованной образовательной деятельности, а также санитарно-гигиенические нормы и правила.</w:t>
      </w:r>
    </w:p>
    <w:p w:rsidR="00902805" w:rsidRDefault="00902805" w:rsidP="00980346">
      <w:pPr>
        <w:pStyle w:val="c14"/>
        <w:shd w:val="clear" w:color="auto" w:fill="FFFFFF"/>
        <w:spacing w:before="0" w:beforeAutospacing="0" w:after="0" w:afterAutospacing="0" w:line="276" w:lineRule="auto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Режим дня составлен в соответствии с требованиями </w:t>
      </w:r>
      <w:r>
        <w:t>Санитарных правил СП2.4.3648-20«Санитарно-</w:t>
      </w:r>
      <w:r w:rsidR="00980346">
        <w:t>э</w:t>
      </w:r>
      <w:r>
        <w:t>пидемиологическиетребованиякорганизациямвоспитанияиобучения, отдыха</w:t>
      </w:r>
      <w:r w:rsidR="00C45587">
        <w:t xml:space="preserve"> </w:t>
      </w:r>
      <w:r>
        <w:t>и оздоровления</w:t>
      </w:r>
      <w:r w:rsidR="00C45587">
        <w:t xml:space="preserve"> </w:t>
      </w:r>
      <w:r>
        <w:t>детей и молодежи»,</w:t>
      </w:r>
      <w:r>
        <w:rPr>
          <w:rStyle w:val="c0"/>
          <w:color w:val="000000"/>
        </w:rPr>
        <w:t xml:space="preserve"> соответствует возрастным особенностям детей. Максимальная продолжительность непрерывного бодрствования детей составляет 5,5 – 6 часов, продолжительность прогулок 3-4 часа, продолжительность сна для воспитанников 2-3 лет составляет 3 часа, для воспитанников 3-7 лет – 2 – 2,5 часа. Продолжительность организованной образовательной деятельности составляет:</w:t>
      </w:r>
    </w:p>
    <w:p w:rsidR="00902805" w:rsidRDefault="00902805" w:rsidP="00980346">
      <w:pPr>
        <w:pStyle w:val="c14"/>
        <w:shd w:val="clear" w:color="auto" w:fill="FFFFFF"/>
        <w:spacing w:before="0" w:beforeAutospacing="0" w:after="0" w:afterAutospacing="0" w:line="276" w:lineRule="auto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 для детей 2 – 3 лет – 10 минут,</w:t>
      </w:r>
    </w:p>
    <w:p w:rsidR="00902805" w:rsidRDefault="00902805" w:rsidP="00980346">
      <w:pPr>
        <w:pStyle w:val="c14"/>
        <w:shd w:val="clear" w:color="auto" w:fill="FFFFFF"/>
        <w:spacing w:before="0" w:beforeAutospacing="0" w:after="0" w:afterAutospacing="0" w:line="276" w:lineRule="auto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lastRenderedPageBreak/>
        <w:t>- для детей 3 - 4 лет – 15 минут,</w:t>
      </w:r>
    </w:p>
    <w:p w:rsidR="00902805" w:rsidRDefault="00902805" w:rsidP="00980346">
      <w:pPr>
        <w:pStyle w:val="c14"/>
        <w:shd w:val="clear" w:color="auto" w:fill="FFFFFF"/>
        <w:spacing w:before="0" w:beforeAutospacing="0" w:after="0" w:afterAutospacing="0" w:line="276" w:lineRule="auto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 для детей 4 – 5 лет – 20 минут,</w:t>
      </w:r>
    </w:p>
    <w:p w:rsidR="00902805" w:rsidRDefault="00902805" w:rsidP="00980346">
      <w:pPr>
        <w:pStyle w:val="c14"/>
        <w:shd w:val="clear" w:color="auto" w:fill="FFFFFF"/>
        <w:spacing w:before="0" w:beforeAutospacing="0" w:after="0" w:afterAutospacing="0" w:line="276" w:lineRule="auto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 для детей 5 – 6 лет –25 минут,</w:t>
      </w:r>
    </w:p>
    <w:p w:rsidR="00902805" w:rsidRDefault="00902805" w:rsidP="00980346">
      <w:pPr>
        <w:pStyle w:val="c14"/>
        <w:shd w:val="clear" w:color="auto" w:fill="FFFFFF"/>
        <w:spacing w:before="0" w:beforeAutospacing="0" w:after="0" w:afterAutospacing="0" w:line="276" w:lineRule="auto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 для детей 6 – 7 лет – 30минут.</w:t>
      </w:r>
    </w:p>
    <w:p w:rsidR="00902805" w:rsidRDefault="00902805" w:rsidP="00980346">
      <w:pPr>
        <w:pStyle w:val="c14"/>
        <w:shd w:val="clear" w:color="auto" w:fill="FFFFFF"/>
        <w:spacing w:before="0" w:beforeAutospacing="0" w:after="0" w:afterAutospacing="0" w:line="276" w:lineRule="auto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Учебная нагрузка не превышает требования СанПиН: максимально допустимый объем образовательной нагрузки в 1 половине дня в младшей и средней группах не превышает 30 и 40 минут соответственно, а в старшей и подготовительной группах – 45 минут и 1,5 часа соответственно. В середине времени, отведенного на организованную образовательную деятельность, воспитатели ДОУ проводят физкуль</w:t>
      </w:r>
      <w:r w:rsidR="006275EC">
        <w:rPr>
          <w:rStyle w:val="c0"/>
          <w:color w:val="000000"/>
        </w:rPr>
        <w:t>т</w:t>
      </w:r>
      <w:r>
        <w:rPr>
          <w:rStyle w:val="c0"/>
          <w:color w:val="000000"/>
        </w:rPr>
        <w:t>минутки. Перерывы между организованно</w:t>
      </w:r>
      <w:r w:rsidR="009B607E">
        <w:rPr>
          <w:rStyle w:val="c0"/>
          <w:color w:val="000000"/>
        </w:rPr>
        <w:t>й образовательной деятельностью</w:t>
      </w:r>
      <w:r>
        <w:rPr>
          <w:rStyle w:val="c0"/>
          <w:color w:val="000000"/>
        </w:rPr>
        <w:t xml:space="preserve"> составляют 10 минут.</w:t>
      </w:r>
    </w:p>
    <w:p w:rsidR="0090355E" w:rsidRDefault="0090355E" w:rsidP="00980346">
      <w:pPr>
        <w:spacing w:after="0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03B2D">
        <w:rPr>
          <w:rFonts w:ascii="Times New Roman" w:eastAsia="Times New Roman" w:hAnsi="Times New Roman" w:cs="Times New Roman"/>
          <w:iCs/>
          <w:sz w:val="24"/>
          <w:szCs w:val="24"/>
        </w:rPr>
        <w:t xml:space="preserve">В ДОУ организовано </w:t>
      </w:r>
      <w:r w:rsidR="006B6C32">
        <w:rPr>
          <w:rFonts w:ascii="Times New Roman" w:eastAsia="Times New Roman" w:hAnsi="Times New Roman" w:cs="Times New Roman"/>
          <w:iCs/>
          <w:sz w:val="24"/>
          <w:szCs w:val="24"/>
        </w:rPr>
        <w:t>5-</w:t>
      </w:r>
      <w:r w:rsidRPr="00303B2D">
        <w:rPr>
          <w:rFonts w:ascii="Times New Roman" w:eastAsia="Times New Roman" w:hAnsi="Times New Roman" w:cs="Times New Roman"/>
          <w:iCs/>
          <w:sz w:val="24"/>
          <w:szCs w:val="24"/>
        </w:rPr>
        <w:t>разовое питание согласно 10- дневному меню, разработанному на основе физиологических потребностей в пищевых веществах и норм питания. В меню представлены разнообразные блюда, исключены их повторы. Между завтраком и обедом дети получают соки или фрукты. В ежедневный рацион питания включены основные продукты, овощи, фрукты и остальные продукты. Проводится витаминизация блюд (витамин С).</w:t>
      </w:r>
    </w:p>
    <w:p w:rsidR="0090355E" w:rsidRDefault="0090355E" w:rsidP="00980346">
      <w:pPr>
        <w:spacing w:after="0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03B2D">
        <w:rPr>
          <w:rFonts w:ascii="Times New Roman" w:eastAsia="Times New Roman" w:hAnsi="Times New Roman" w:cs="Times New Roman"/>
          <w:iCs/>
          <w:sz w:val="24"/>
          <w:szCs w:val="24"/>
        </w:rPr>
        <w:t>Таким образом, детям обеспечено полноценное, сбалансированное питание.</w:t>
      </w:r>
    </w:p>
    <w:p w:rsidR="00902805" w:rsidRDefault="009B607E" w:rsidP="00980346">
      <w:pPr>
        <w:pStyle w:val="c1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rFonts w:eastAsia="Calibri"/>
          <w:color w:val="000000"/>
        </w:rPr>
        <w:t>П</w:t>
      </w:r>
      <w:r w:rsidR="00902805">
        <w:rPr>
          <w:rStyle w:val="c6"/>
          <w:rFonts w:eastAsia="Calibri"/>
          <w:color w:val="000000"/>
        </w:rPr>
        <w:t xml:space="preserve">итьевой, световой и воздушный режим соответствует нормам. </w:t>
      </w:r>
      <w:r>
        <w:rPr>
          <w:rStyle w:val="c6"/>
          <w:rFonts w:eastAsia="Calibri"/>
          <w:color w:val="000000"/>
        </w:rPr>
        <w:t>П</w:t>
      </w:r>
      <w:r w:rsidR="00902805">
        <w:rPr>
          <w:rStyle w:val="c0"/>
          <w:color w:val="000000"/>
        </w:rPr>
        <w:t>омещения, в которых находятся дети, ежедневно убираются, проветриваются и облучаются кварцевыми лампами в соответствии с графиками. В каждой группе имеется необходимое количество чистящих и дезинфицирующих средств для проведения уборки помещения и мытья посуды. Соблюдается п</w:t>
      </w:r>
      <w:r>
        <w:rPr>
          <w:rStyle w:val="c0"/>
          <w:color w:val="000000"/>
        </w:rPr>
        <w:t>итьевой режим, ведется график смены питьевой воды</w:t>
      </w:r>
      <w:r w:rsidR="00902805">
        <w:rPr>
          <w:rStyle w:val="c0"/>
          <w:color w:val="000000"/>
        </w:rPr>
        <w:t>.</w:t>
      </w:r>
    </w:p>
    <w:p w:rsidR="00902805" w:rsidRDefault="00902805" w:rsidP="00980346">
      <w:pPr>
        <w:pStyle w:val="c1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В течение года варьируется физическая нагрузка в соответствии с индивидуальными особенностями каждого ребенка, разработана модель двигательного режима в ДОУ. Особое внимание уделяется повышению двигательной активности каждого ребенка в течении дня. Детям предоставляются оптимальные условия для увеличения двигательной активности в режиме дня: во всех группах в свободном доступе для детей находятся физкультурные уголки, </w:t>
      </w:r>
      <w:r w:rsidR="009B607E">
        <w:rPr>
          <w:rStyle w:val="c0"/>
          <w:color w:val="000000"/>
        </w:rPr>
        <w:t xml:space="preserve">организуются </w:t>
      </w:r>
      <w:r>
        <w:rPr>
          <w:rStyle w:val="c0"/>
          <w:color w:val="000000"/>
        </w:rPr>
        <w:t>подвижные игры, физкультминутки. Часто проводятся спортивные игры и соревнования, сезонные и народные праздники. Третье занятие по физической культуре с детьми старшего дошкольного возраст</w:t>
      </w:r>
      <w:r w:rsidR="009B607E">
        <w:rPr>
          <w:rStyle w:val="c0"/>
          <w:color w:val="000000"/>
        </w:rPr>
        <w:t>а проводится на свежем воздухе.</w:t>
      </w:r>
    </w:p>
    <w:p w:rsidR="0090355E" w:rsidRDefault="0090355E" w:rsidP="00980346">
      <w:pPr>
        <w:spacing w:after="0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03B2D">
        <w:rPr>
          <w:rFonts w:ascii="Times New Roman" w:eastAsia="Times New Roman" w:hAnsi="Times New Roman" w:cs="Times New Roman"/>
          <w:iCs/>
          <w:sz w:val="24"/>
          <w:szCs w:val="24"/>
        </w:rPr>
        <w:t>Медицинско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е обслуживание детей обеспечивае</w:t>
      </w:r>
      <w:r w:rsidRPr="00303B2D">
        <w:rPr>
          <w:rFonts w:ascii="Times New Roman" w:eastAsia="Times New Roman" w:hAnsi="Times New Roman" w:cs="Times New Roman"/>
          <w:iCs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ГБУЗ КО «ЦРБ Боровского района»</w:t>
      </w:r>
      <w:r w:rsidRPr="00303B2D">
        <w:rPr>
          <w:rFonts w:ascii="Times New Roman" w:eastAsia="Times New Roman" w:hAnsi="Times New Roman" w:cs="Times New Roman"/>
          <w:i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За детским садом закреплены врач и медицинская сестра, которые готовят детей к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</w:rPr>
        <w:t>профосмотру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</w:rPr>
        <w:t>, делают детям прививки, собирают антропометрические данные.</w:t>
      </w:r>
      <w:r w:rsidRPr="00303B2D">
        <w:rPr>
          <w:rFonts w:ascii="Times New Roman" w:eastAsia="Times New Roman" w:hAnsi="Times New Roman" w:cs="Times New Roman"/>
          <w:iCs/>
          <w:sz w:val="24"/>
          <w:szCs w:val="24"/>
        </w:rPr>
        <w:t xml:space="preserve"> Ежемесячно проводится анализ посещаемости и заболеваемости детей с обсуждением на педсоветах с воспитателями, устанавливаются причины заболеваемости и меры по их устранению.</w:t>
      </w:r>
    </w:p>
    <w:p w:rsidR="00902805" w:rsidRDefault="00902805" w:rsidP="00980346">
      <w:pPr>
        <w:pStyle w:val="c17"/>
        <w:shd w:val="clear" w:color="auto" w:fill="FFFFFF"/>
        <w:spacing w:before="0" w:beforeAutospacing="0" w:after="0" w:afterAutospacing="0" w:line="276" w:lineRule="auto"/>
        <w:ind w:firstLine="54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Для наиболее эффективной организации оздоровительной и профилактики мероприятий проводится мониторинг состояния вновь поступивших воспитанников в форме заполнения «Листа адаптации», осуществляется консультативная помощь родителям вновь поступивших детей. Для более мягкой адаптации вновь поступивших воспитанников </w:t>
      </w:r>
      <w:r w:rsidR="0090355E">
        <w:rPr>
          <w:rStyle w:val="c0"/>
          <w:color w:val="000000"/>
        </w:rPr>
        <w:t>устанавливае</w:t>
      </w:r>
      <w:r>
        <w:rPr>
          <w:rStyle w:val="c0"/>
          <w:color w:val="000000"/>
        </w:rPr>
        <w:t xml:space="preserve">тся щадящий режим и неполный день пребывания в ДОУ, согласованный с родителями детей, тяжело переживающих адаптацию. </w:t>
      </w:r>
    </w:p>
    <w:p w:rsidR="00902805" w:rsidRDefault="00902805" w:rsidP="00980346">
      <w:pPr>
        <w:pStyle w:val="c7"/>
        <w:shd w:val="clear" w:color="auto" w:fill="FFFFFF"/>
        <w:spacing w:before="0" w:beforeAutospacing="0" w:after="0" w:afterAutospacing="0" w:line="276" w:lineRule="auto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Работа с детьми строится на формировании у детей представлений об опасных и вредных факторах и чрезвычайных ситуациях. Кроме того, воспитываются навыки адекватного поведения в различных неординарных ситуациях. Работа ведется через:</w:t>
      </w:r>
    </w:p>
    <w:p w:rsidR="00902805" w:rsidRDefault="00902805" w:rsidP="00980346">
      <w:pPr>
        <w:pStyle w:val="c22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- организованную деятельность детей – занятия, </w:t>
      </w:r>
      <w:r w:rsidR="00386A85">
        <w:rPr>
          <w:rStyle w:val="c0"/>
          <w:color w:val="000000"/>
        </w:rPr>
        <w:t>проектная деятельность</w:t>
      </w:r>
      <w:r>
        <w:rPr>
          <w:rStyle w:val="c0"/>
          <w:color w:val="000000"/>
        </w:rPr>
        <w:t>;</w:t>
      </w:r>
    </w:p>
    <w:p w:rsidR="00902805" w:rsidRDefault="00902805" w:rsidP="00980346">
      <w:pPr>
        <w:pStyle w:val="c7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lastRenderedPageBreak/>
        <w:t>- совместную деятельность взрослых и детей – драматизации сказок, театрализованные представления, досуги, тематические вечера, беседы, наблюдения, труд, чтение худож</w:t>
      </w:r>
      <w:r w:rsidR="00386A85">
        <w:rPr>
          <w:rStyle w:val="c0"/>
          <w:color w:val="000000"/>
        </w:rPr>
        <w:t>ественной литературы</w:t>
      </w:r>
      <w:r>
        <w:rPr>
          <w:rStyle w:val="c0"/>
          <w:color w:val="000000"/>
        </w:rPr>
        <w:t>;</w:t>
      </w:r>
    </w:p>
    <w:p w:rsidR="00902805" w:rsidRDefault="00902805" w:rsidP="00980346">
      <w:pPr>
        <w:pStyle w:val="c7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 свободную самостоятельную деятельность детей – сюжетно-ролевые игры, ручной труд, изобразительную деятельность и др.</w:t>
      </w:r>
    </w:p>
    <w:p w:rsidR="00902805" w:rsidRPr="00172204" w:rsidRDefault="00902805" w:rsidP="00980346">
      <w:pPr>
        <w:pStyle w:val="c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172204">
        <w:rPr>
          <w:rStyle w:val="c6"/>
          <w:rFonts w:eastAsia="Calibri"/>
          <w:color w:val="000000"/>
        </w:rPr>
        <w:t>Все сотрудники ДОУ соблюдают правила пожарной безопа</w:t>
      </w:r>
      <w:r w:rsidRPr="00172204">
        <w:rPr>
          <w:color w:val="000000"/>
        </w:rPr>
        <w:t>сности:</w:t>
      </w:r>
      <w:r w:rsidRPr="00172204">
        <w:rPr>
          <w:rStyle w:val="c6"/>
          <w:rFonts w:eastAsia="Calibri"/>
          <w:color w:val="000000"/>
        </w:rPr>
        <w:t xml:space="preserve"> не допускают присутствия в групповых комнатах </w:t>
      </w:r>
      <w:r w:rsidR="00386A85" w:rsidRPr="00172204">
        <w:rPr>
          <w:rStyle w:val="c6"/>
          <w:rFonts w:eastAsia="Calibri"/>
          <w:color w:val="000000"/>
        </w:rPr>
        <w:t>пожароопасных предметов. Постоянно проводится инструктаж по пожарной безопасности</w:t>
      </w:r>
      <w:r w:rsidR="00172204" w:rsidRPr="00172204">
        <w:rPr>
          <w:rStyle w:val="c6"/>
          <w:rFonts w:eastAsia="Calibri"/>
          <w:color w:val="000000"/>
        </w:rPr>
        <w:t xml:space="preserve">. </w:t>
      </w:r>
      <w:r w:rsidRPr="00172204">
        <w:rPr>
          <w:rStyle w:val="c27"/>
          <w:color w:val="000000"/>
        </w:rPr>
        <w:t>Один</w:t>
      </w:r>
      <w:r w:rsidRPr="00172204">
        <w:rPr>
          <w:rStyle w:val="c6"/>
          <w:rFonts w:eastAsia="Calibri"/>
          <w:color w:val="000000"/>
        </w:rPr>
        <w:t xml:space="preserve"> раз в </w:t>
      </w:r>
      <w:proofErr w:type="gramStart"/>
      <w:r w:rsidR="00172204" w:rsidRPr="00172204">
        <w:rPr>
          <w:rStyle w:val="c6"/>
          <w:rFonts w:eastAsia="Calibri"/>
          <w:color w:val="000000"/>
        </w:rPr>
        <w:t xml:space="preserve">квартал </w:t>
      </w:r>
      <w:r w:rsidRPr="00172204">
        <w:rPr>
          <w:rStyle w:val="c6"/>
          <w:rFonts w:eastAsia="Calibri"/>
          <w:color w:val="000000"/>
        </w:rPr>
        <w:t xml:space="preserve"> проводятся</w:t>
      </w:r>
      <w:proofErr w:type="gramEnd"/>
      <w:r w:rsidR="00D23890">
        <w:rPr>
          <w:rStyle w:val="c6"/>
          <w:rFonts w:eastAsia="Calibri"/>
          <w:color w:val="000000"/>
        </w:rPr>
        <w:t xml:space="preserve"> </w:t>
      </w:r>
      <w:r w:rsidR="00172204" w:rsidRPr="00172204">
        <w:rPr>
          <w:rStyle w:val="c6"/>
          <w:rFonts w:eastAsia="Calibri"/>
          <w:color w:val="000000"/>
        </w:rPr>
        <w:t xml:space="preserve">тренировочные </w:t>
      </w:r>
      <w:r w:rsidRPr="00172204">
        <w:rPr>
          <w:rStyle w:val="c6"/>
          <w:rFonts w:eastAsia="Calibri"/>
          <w:color w:val="000000"/>
        </w:rPr>
        <w:t>учения по эвакуации де</w:t>
      </w:r>
      <w:r w:rsidR="00172204" w:rsidRPr="00172204">
        <w:rPr>
          <w:rStyle w:val="c6"/>
          <w:rFonts w:eastAsia="Calibri"/>
          <w:color w:val="000000"/>
        </w:rPr>
        <w:t>тей в случае пожарной опасности, а также отработка действий при террористической угрозе.</w:t>
      </w:r>
      <w:r w:rsidRPr="00172204">
        <w:rPr>
          <w:rStyle w:val="c6"/>
          <w:rFonts w:eastAsia="Calibri"/>
          <w:color w:val="000000"/>
        </w:rPr>
        <w:t xml:space="preserve"> Учебная тревога не вызывает у детей паники. Работа ведется усп</w:t>
      </w:r>
      <w:r w:rsidRPr="00172204">
        <w:rPr>
          <w:rStyle w:val="c27"/>
          <w:color w:val="000000"/>
        </w:rPr>
        <w:t>ешно: д</w:t>
      </w:r>
      <w:r w:rsidRPr="00172204">
        <w:rPr>
          <w:rStyle w:val="c0"/>
          <w:color w:val="000000"/>
        </w:rPr>
        <w:t>ети спокойно и быстро одеваются и под руководством восп</w:t>
      </w:r>
      <w:r w:rsidR="00386A85" w:rsidRPr="00172204">
        <w:rPr>
          <w:rStyle w:val="c0"/>
          <w:color w:val="000000"/>
        </w:rPr>
        <w:t xml:space="preserve">итателей и других сотрудников </w:t>
      </w:r>
      <w:r w:rsidRPr="00172204">
        <w:rPr>
          <w:rStyle w:val="c0"/>
          <w:color w:val="000000"/>
        </w:rPr>
        <w:t>организованно покидают территорию ДОУ.</w:t>
      </w:r>
    </w:p>
    <w:p w:rsidR="00902805" w:rsidRDefault="00902805" w:rsidP="00980346">
      <w:pPr>
        <w:pStyle w:val="c14"/>
        <w:shd w:val="clear" w:color="auto" w:fill="FFFFFF"/>
        <w:spacing w:before="0" w:beforeAutospacing="0" w:after="0" w:afterAutospacing="0" w:line="276" w:lineRule="auto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Заведующий хозяйством систематически проводит технические осмотры помещения, следит за состоянием мебели, посуды, электротехнических средств обучения и другого оборудования. Для проведения занятий по аппликации и ручному труду детям выдаются ножницы с закругленными концами и только под руководством и надзором воспитателя.</w:t>
      </w:r>
    </w:p>
    <w:p w:rsidR="00902805" w:rsidRDefault="00902805" w:rsidP="00980346">
      <w:pPr>
        <w:pStyle w:val="c18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В целях охраны жизни и здоровья детей содержатся в порядке прогулочные участки. </w:t>
      </w:r>
      <w:r w:rsidR="00172204">
        <w:rPr>
          <w:rStyle w:val="c0"/>
          <w:color w:val="000000"/>
        </w:rPr>
        <w:t xml:space="preserve">Игровое </w:t>
      </w:r>
      <w:r>
        <w:rPr>
          <w:rStyle w:val="c0"/>
          <w:color w:val="000000"/>
        </w:rPr>
        <w:t>оборудование</w:t>
      </w:r>
      <w:r w:rsidR="00172204">
        <w:rPr>
          <w:rStyle w:val="c0"/>
          <w:color w:val="000000"/>
        </w:rPr>
        <w:t xml:space="preserve"> постоянно обследуется на состояние безопасности, о чем составляются соответствующие акты.</w:t>
      </w:r>
      <w:r>
        <w:rPr>
          <w:rStyle w:val="c0"/>
          <w:color w:val="000000"/>
        </w:rPr>
        <w:t xml:space="preserve"> Ежедневно, в утренние часы проводится осмотр участков на наличие посторонних предметов, в теплое время года - на наличие грибов и растений, которые могут нанести вред здоровью детей. </w:t>
      </w:r>
      <w:r w:rsidR="00172204">
        <w:rPr>
          <w:rStyle w:val="c0"/>
          <w:color w:val="000000"/>
        </w:rPr>
        <w:t>В зимнее время крыша</w:t>
      </w:r>
      <w:r>
        <w:rPr>
          <w:rStyle w:val="c0"/>
          <w:color w:val="000000"/>
        </w:rPr>
        <w:t xml:space="preserve"> здания ДОУ </w:t>
      </w:r>
      <w:r w:rsidR="00172204">
        <w:rPr>
          <w:rStyle w:val="c0"/>
          <w:color w:val="000000"/>
        </w:rPr>
        <w:t>очищае</w:t>
      </w:r>
      <w:r>
        <w:rPr>
          <w:rStyle w:val="c0"/>
          <w:color w:val="000000"/>
        </w:rPr>
        <w:t xml:space="preserve">тся от снега, убираются сосульки, а дорожки обрабатываются песком. </w:t>
      </w:r>
    </w:p>
    <w:p w:rsidR="00902805" w:rsidRDefault="00902805" w:rsidP="00980346">
      <w:pPr>
        <w:pStyle w:val="c18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Состояние антитеррористической защищенности ДОУ является одним из критериев обеспечения безопасности воспитанников и персонала, создания условий, гарантирующих охрану жизни и здоровья </w:t>
      </w:r>
      <w:proofErr w:type="gramStart"/>
      <w:r>
        <w:rPr>
          <w:rStyle w:val="c0"/>
          <w:color w:val="000000"/>
        </w:rPr>
        <w:t>во время</w:t>
      </w:r>
      <w:proofErr w:type="gramEnd"/>
      <w:r w:rsidR="00D23890">
        <w:rPr>
          <w:rStyle w:val="c0"/>
          <w:color w:val="000000"/>
        </w:rPr>
        <w:t xml:space="preserve"> </w:t>
      </w:r>
      <w:proofErr w:type="spellStart"/>
      <w:r>
        <w:rPr>
          <w:rStyle w:val="c0"/>
          <w:color w:val="000000"/>
        </w:rPr>
        <w:t>воспитательно</w:t>
      </w:r>
      <w:proofErr w:type="spellEnd"/>
      <w:r>
        <w:rPr>
          <w:rStyle w:val="c0"/>
          <w:color w:val="000000"/>
        </w:rPr>
        <w:t xml:space="preserve"> - образовательного процесса.</w:t>
      </w:r>
    </w:p>
    <w:p w:rsidR="00902805" w:rsidRDefault="00902805" w:rsidP="00980346">
      <w:pPr>
        <w:pStyle w:val="c20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Приход детей отмечается в специальном журнале родителями (законными представителями). Родители лично передают ребенка воспитателю с рук на руки, не допуская передачи ребенка воспитателю соседней группы или другому сотруднику. Запрещается вход в детский сад посторонних лиц, не имеющих отношения к воспитанникам и сотрудникам учреждения. Запрещается отдавать детей незнакомым лицам, лицам до 18 лет или лицам, не имеющим письменного разрешения от родителей.</w:t>
      </w:r>
    </w:p>
    <w:p w:rsidR="00902805" w:rsidRDefault="00172204" w:rsidP="00980346">
      <w:pPr>
        <w:pStyle w:val="c24"/>
        <w:shd w:val="clear" w:color="auto" w:fill="FFFFFF"/>
        <w:spacing w:before="0" w:beforeAutospacing="0" w:after="0" w:afterAutospacing="0" w:line="276" w:lineRule="auto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Для обучения детей правилам дорожной безопасности </w:t>
      </w:r>
      <w:r w:rsidR="00902805">
        <w:rPr>
          <w:rStyle w:val="c0"/>
          <w:color w:val="000000"/>
        </w:rPr>
        <w:t xml:space="preserve">установлено сотрудничество с ГИБДД. </w:t>
      </w:r>
      <w:r>
        <w:rPr>
          <w:rStyle w:val="c0"/>
          <w:color w:val="000000"/>
        </w:rPr>
        <w:t xml:space="preserve">Педагоги </w:t>
      </w:r>
      <w:r w:rsidR="00902805">
        <w:rPr>
          <w:rStyle w:val="c0"/>
          <w:color w:val="000000"/>
        </w:rPr>
        <w:t>регулярно проводят с детьми практические занятия по закреплению знаний о правилах дорожного движения</w:t>
      </w:r>
      <w:r w:rsidR="00DD004F">
        <w:rPr>
          <w:rStyle w:val="c0"/>
          <w:color w:val="000000"/>
        </w:rPr>
        <w:t>, тематические развлечения и праздники</w:t>
      </w:r>
      <w:r>
        <w:rPr>
          <w:rStyle w:val="c0"/>
          <w:color w:val="000000"/>
        </w:rPr>
        <w:t xml:space="preserve"> с приглашением инспектора ГИБДД</w:t>
      </w:r>
      <w:r w:rsidR="00D23890">
        <w:rPr>
          <w:rStyle w:val="c0"/>
          <w:color w:val="000000"/>
        </w:rPr>
        <w:t>, в</w:t>
      </w:r>
      <w:r w:rsidR="00902805">
        <w:rPr>
          <w:rStyle w:val="c0"/>
          <w:color w:val="000000"/>
        </w:rPr>
        <w:t>о всех группах есть уголки по обучению правилам дорожного движения с макетами перекрестков, зданий, дорожных знаков, с наборами спецмашин, с атрибутами регулировщика и т.п.</w:t>
      </w:r>
    </w:p>
    <w:p w:rsidR="00902805" w:rsidRDefault="00902805" w:rsidP="00980346">
      <w:pPr>
        <w:pStyle w:val="c14"/>
        <w:shd w:val="clear" w:color="auto" w:fill="FFFFFF"/>
        <w:spacing w:before="0" w:beforeAutospacing="0" w:after="0" w:afterAutospacing="0" w:line="276" w:lineRule="auto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Информационная безопасность дошкольного учреждения – состояние защищенности информационной среды детского сада обеспечивающее её формирование, использование и развитие. Информационная безопасность регламентируется следующими нормативно-правовыми актами:</w:t>
      </w:r>
    </w:p>
    <w:p w:rsidR="00902805" w:rsidRDefault="00902805" w:rsidP="00980346">
      <w:pPr>
        <w:pStyle w:val="c14"/>
        <w:shd w:val="clear" w:color="auto" w:fill="FFFFFF"/>
        <w:spacing w:before="0" w:beforeAutospacing="0" w:after="0" w:afterAutospacing="0" w:line="276" w:lineRule="auto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 Федеральным законом РФ от 27.07.2006г. № 152-ФЗ «О персональных данных»;</w:t>
      </w:r>
    </w:p>
    <w:p w:rsidR="00902805" w:rsidRDefault="00902805" w:rsidP="00980346">
      <w:pPr>
        <w:pStyle w:val="c14"/>
        <w:shd w:val="clear" w:color="auto" w:fill="FFFFFF"/>
        <w:spacing w:before="0" w:beforeAutospacing="0" w:after="0" w:afterAutospacing="0" w:line="276" w:lineRule="auto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 Федеральным законом РФ от 28.12.2010г. № 390-ФЗ «О безопасности»;</w:t>
      </w:r>
    </w:p>
    <w:p w:rsidR="00902805" w:rsidRDefault="00902805" w:rsidP="00980346">
      <w:pPr>
        <w:pStyle w:val="c14"/>
        <w:shd w:val="clear" w:color="auto" w:fill="FFFFFF"/>
        <w:spacing w:before="0" w:beforeAutospacing="0" w:after="0" w:afterAutospacing="0" w:line="276" w:lineRule="auto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 Федеральным законом РФ от 29.12.2010г. № 436-ФЗ «О защите детей от информации, причиняющей вред их здоровью и развитию».</w:t>
      </w:r>
    </w:p>
    <w:p w:rsidR="00902805" w:rsidRDefault="00902805" w:rsidP="00980346">
      <w:pPr>
        <w:pStyle w:val="c14"/>
        <w:shd w:val="clear" w:color="auto" w:fill="FFFFFF"/>
        <w:spacing w:before="0" w:beforeAutospacing="0" w:after="0" w:afterAutospacing="0" w:line="276" w:lineRule="auto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lastRenderedPageBreak/>
        <w:t>Приказом заведующего ДОУ назначено лицо, ответственное за доступ к персональным данным работников, воспитанников и их родителей, имеются лицензионные программы для ПК, идет постоянное обновление антивирусной базы компьютеров.</w:t>
      </w:r>
    </w:p>
    <w:p w:rsidR="007A7CE8" w:rsidRPr="007A7CE8" w:rsidRDefault="00902805" w:rsidP="007A7CE8">
      <w:pPr>
        <w:pStyle w:val="c14"/>
        <w:shd w:val="clear" w:color="auto" w:fill="FFFFFF"/>
        <w:spacing w:before="0" w:beforeAutospacing="0" w:after="0" w:afterAutospacing="0" w:line="276" w:lineRule="auto"/>
        <w:ind w:firstLine="568"/>
        <w:jc w:val="both"/>
        <w:rPr>
          <w:color w:val="333333"/>
          <w:shd w:val="clear" w:color="auto" w:fill="FFFFFF"/>
        </w:rPr>
      </w:pPr>
      <w:r>
        <w:rPr>
          <w:rStyle w:val="c0"/>
          <w:color w:val="000000"/>
        </w:rPr>
        <w:t xml:space="preserve">Ежегодно на родительских собраниях обсуждается вопрос о защите детей от информации, причиняющей вред их здоровью и развитию – информация (в том числе содержащаяся в информационной продукции для детей) распространение которой среди детей запрещено или ограничено в соответствии </w:t>
      </w:r>
      <w:r w:rsidRPr="007A7CE8">
        <w:rPr>
          <w:rStyle w:val="c0"/>
          <w:color w:val="000000"/>
        </w:rPr>
        <w:t xml:space="preserve">с </w:t>
      </w:r>
      <w:r w:rsidR="00D23890">
        <w:rPr>
          <w:bCs/>
          <w:color w:val="333333"/>
          <w:shd w:val="clear" w:color="auto" w:fill="FFFFFF"/>
        </w:rPr>
        <w:t>Федеральным</w:t>
      </w:r>
      <w:r w:rsidR="007A7CE8" w:rsidRPr="007A7CE8">
        <w:rPr>
          <w:color w:val="333333"/>
          <w:shd w:val="clear" w:color="auto" w:fill="FFFFFF"/>
        </w:rPr>
        <w:t> </w:t>
      </w:r>
      <w:r w:rsidR="007A7CE8" w:rsidRPr="007A7CE8">
        <w:rPr>
          <w:bCs/>
          <w:color w:val="333333"/>
          <w:shd w:val="clear" w:color="auto" w:fill="FFFFFF"/>
        </w:rPr>
        <w:t>законом</w:t>
      </w:r>
      <w:r w:rsidR="007A7CE8" w:rsidRPr="007A7CE8">
        <w:rPr>
          <w:color w:val="333333"/>
          <w:shd w:val="clear" w:color="auto" w:fill="FFFFFF"/>
        </w:rPr>
        <w:t> от 29.12.2010 № </w:t>
      </w:r>
      <w:r w:rsidR="007A7CE8" w:rsidRPr="007A7CE8">
        <w:rPr>
          <w:bCs/>
          <w:color w:val="333333"/>
          <w:shd w:val="clear" w:color="auto" w:fill="FFFFFF"/>
        </w:rPr>
        <w:t>436</w:t>
      </w:r>
      <w:r w:rsidR="007A7CE8" w:rsidRPr="007A7CE8">
        <w:rPr>
          <w:color w:val="333333"/>
          <w:shd w:val="clear" w:color="auto" w:fill="FFFFFF"/>
        </w:rPr>
        <w:t>-</w:t>
      </w:r>
      <w:r w:rsidR="007A7CE8" w:rsidRPr="007A7CE8">
        <w:rPr>
          <w:bCs/>
          <w:color w:val="333333"/>
          <w:shd w:val="clear" w:color="auto" w:fill="FFFFFF"/>
        </w:rPr>
        <w:t>ФЗ</w:t>
      </w:r>
      <w:r w:rsidR="007A7CE8" w:rsidRPr="007A7CE8">
        <w:rPr>
          <w:color w:val="333333"/>
          <w:shd w:val="clear" w:color="auto" w:fill="FFFFFF"/>
        </w:rPr>
        <w:t> «</w:t>
      </w:r>
      <w:r w:rsidR="007A7CE8" w:rsidRPr="007A7CE8">
        <w:rPr>
          <w:bCs/>
          <w:color w:val="333333"/>
          <w:shd w:val="clear" w:color="auto" w:fill="FFFFFF"/>
        </w:rPr>
        <w:t>О</w:t>
      </w:r>
      <w:r w:rsidR="007A7CE8" w:rsidRPr="007A7CE8">
        <w:rPr>
          <w:color w:val="333333"/>
          <w:shd w:val="clear" w:color="auto" w:fill="FFFFFF"/>
        </w:rPr>
        <w:t> </w:t>
      </w:r>
      <w:r w:rsidR="007A7CE8" w:rsidRPr="007A7CE8">
        <w:rPr>
          <w:bCs/>
          <w:color w:val="333333"/>
          <w:shd w:val="clear" w:color="auto" w:fill="FFFFFF"/>
        </w:rPr>
        <w:t>защите</w:t>
      </w:r>
      <w:r w:rsidR="007A7CE8" w:rsidRPr="007A7CE8">
        <w:rPr>
          <w:color w:val="333333"/>
          <w:shd w:val="clear" w:color="auto" w:fill="FFFFFF"/>
        </w:rPr>
        <w:t> </w:t>
      </w:r>
      <w:r w:rsidR="007A7CE8" w:rsidRPr="007A7CE8">
        <w:rPr>
          <w:bCs/>
          <w:color w:val="333333"/>
          <w:shd w:val="clear" w:color="auto" w:fill="FFFFFF"/>
        </w:rPr>
        <w:t>детей</w:t>
      </w:r>
      <w:r w:rsidR="007A7CE8" w:rsidRPr="007A7CE8">
        <w:rPr>
          <w:color w:val="333333"/>
          <w:shd w:val="clear" w:color="auto" w:fill="FFFFFF"/>
        </w:rPr>
        <w:t> </w:t>
      </w:r>
      <w:r w:rsidR="007A7CE8" w:rsidRPr="007A7CE8">
        <w:rPr>
          <w:bCs/>
          <w:color w:val="333333"/>
          <w:shd w:val="clear" w:color="auto" w:fill="FFFFFF"/>
        </w:rPr>
        <w:t>от</w:t>
      </w:r>
      <w:r w:rsidR="007A7CE8" w:rsidRPr="007A7CE8">
        <w:rPr>
          <w:color w:val="333333"/>
          <w:shd w:val="clear" w:color="auto" w:fill="FFFFFF"/>
        </w:rPr>
        <w:t> </w:t>
      </w:r>
      <w:r w:rsidR="007A7CE8" w:rsidRPr="007A7CE8">
        <w:rPr>
          <w:bCs/>
          <w:color w:val="333333"/>
          <w:shd w:val="clear" w:color="auto" w:fill="FFFFFF"/>
        </w:rPr>
        <w:t>информации</w:t>
      </w:r>
      <w:r w:rsidR="007A7CE8" w:rsidRPr="007A7CE8">
        <w:rPr>
          <w:color w:val="333333"/>
          <w:shd w:val="clear" w:color="auto" w:fill="FFFFFF"/>
        </w:rPr>
        <w:t>, </w:t>
      </w:r>
      <w:r w:rsidR="007A7CE8" w:rsidRPr="007A7CE8">
        <w:rPr>
          <w:bCs/>
          <w:color w:val="333333"/>
          <w:shd w:val="clear" w:color="auto" w:fill="FFFFFF"/>
        </w:rPr>
        <w:t>причиняющей</w:t>
      </w:r>
      <w:r w:rsidR="007A7CE8" w:rsidRPr="007A7CE8">
        <w:rPr>
          <w:color w:val="333333"/>
          <w:shd w:val="clear" w:color="auto" w:fill="FFFFFF"/>
        </w:rPr>
        <w:t> </w:t>
      </w:r>
      <w:r w:rsidR="007A7CE8" w:rsidRPr="007A7CE8">
        <w:rPr>
          <w:bCs/>
          <w:color w:val="333333"/>
          <w:shd w:val="clear" w:color="auto" w:fill="FFFFFF"/>
        </w:rPr>
        <w:t>вред</w:t>
      </w:r>
      <w:r w:rsidR="007A7CE8" w:rsidRPr="007A7CE8">
        <w:rPr>
          <w:color w:val="333333"/>
          <w:shd w:val="clear" w:color="auto" w:fill="FFFFFF"/>
        </w:rPr>
        <w:t> </w:t>
      </w:r>
      <w:r w:rsidR="007A7CE8" w:rsidRPr="007A7CE8">
        <w:rPr>
          <w:bCs/>
          <w:color w:val="333333"/>
          <w:shd w:val="clear" w:color="auto" w:fill="FFFFFF"/>
        </w:rPr>
        <w:t>их</w:t>
      </w:r>
      <w:r w:rsidR="007A7CE8" w:rsidRPr="007A7CE8">
        <w:rPr>
          <w:color w:val="333333"/>
          <w:shd w:val="clear" w:color="auto" w:fill="FFFFFF"/>
        </w:rPr>
        <w:t> </w:t>
      </w:r>
      <w:r w:rsidR="007A7CE8" w:rsidRPr="007A7CE8">
        <w:rPr>
          <w:bCs/>
          <w:color w:val="333333"/>
          <w:shd w:val="clear" w:color="auto" w:fill="FFFFFF"/>
        </w:rPr>
        <w:t>здоровью</w:t>
      </w:r>
      <w:r w:rsidR="007A7CE8" w:rsidRPr="007A7CE8">
        <w:rPr>
          <w:color w:val="333333"/>
          <w:shd w:val="clear" w:color="auto" w:fill="FFFFFF"/>
        </w:rPr>
        <w:t> развитию»</w:t>
      </w:r>
    </w:p>
    <w:p w:rsidR="000E6B81" w:rsidRPr="005318BF" w:rsidRDefault="00800483" w:rsidP="005318BF">
      <w:pPr>
        <w:pStyle w:val="c14"/>
        <w:shd w:val="clear" w:color="auto" w:fill="FFFFFF"/>
        <w:spacing w:before="0" w:beforeAutospacing="0" w:after="0" w:afterAutospacing="0" w:line="276" w:lineRule="auto"/>
        <w:jc w:val="both"/>
      </w:pPr>
      <w:r w:rsidRPr="005318BF">
        <w:rPr>
          <w:b/>
        </w:rPr>
        <w:t>2.6</w:t>
      </w:r>
      <w:r w:rsidR="000112FA" w:rsidRPr="005318BF">
        <w:rPr>
          <w:b/>
        </w:rPr>
        <w:t xml:space="preserve">. </w:t>
      </w:r>
      <w:r w:rsidRPr="005318BF">
        <w:rPr>
          <w:b/>
        </w:rPr>
        <w:t>Анализ образовательного процесса</w:t>
      </w:r>
    </w:p>
    <w:p w:rsidR="00476613" w:rsidRDefault="00D03DC1" w:rsidP="00980346">
      <w:pPr>
        <w:tabs>
          <w:tab w:val="left" w:pos="54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Образовательная </w:t>
      </w:r>
      <w:r w:rsidR="00476613" w:rsidRPr="00C762D7">
        <w:rPr>
          <w:rFonts w:ascii="Times New Roman" w:hAnsi="Times New Roman" w:cs="Times New Roman"/>
          <w:sz w:val="24"/>
          <w:szCs w:val="24"/>
        </w:rPr>
        <w:t xml:space="preserve">деятельность </w:t>
      </w:r>
      <w:proofErr w:type="gramStart"/>
      <w:r w:rsidR="00476613" w:rsidRPr="00C762D7">
        <w:rPr>
          <w:rFonts w:ascii="Times New Roman" w:hAnsi="Times New Roman" w:cs="Times New Roman"/>
          <w:sz w:val="24"/>
          <w:szCs w:val="24"/>
        </w:rPr>
        <w:t xml:space="preserve">в </w:t>
      </w:r>
      <w:r w:rsidR="00476613">
        <w:rPr>
          <w:rFonts w:ascii="Times New Roman" w:hAnsi="Times New Roman" w:cs="Times New Roman"/>
          <w:sz w:val="24"/>
          <w:szCs w:val="24"/>
        </w:rPr>
        <w:t xml:space="preserve"> ДОУ</w:t>
      </w:r>
      <w:proofErr w:type="gramEnd"/>
      <w:r w:rsidR="00476613"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</w:t>
      </w:r>
      <w:r w:rsidR="00476613">
        <w:t xml:space="preserve"> о</w:t>
      </w:r>
      <w:r w:rsidR="00476613" w:rsidRPr="008D6F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сновной образовательной программой дошкольного образования МДОУ, разработанной </w:t>
      </w:r>
      <w:r w:rsidR="00D238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основе Федеральной образовательной программы дошкольного образования и </w:t>
      </w:r>
      <w:r w:rsidR="00476613" w:rsidRPr="008D6FE3">
        <w:rPr>
          <w:rFonts w:ascii="Times New Roman" w:hAnsi="Times New Roman" w:cs="Times New Roman"/>
          <w:sz w:val="24"/>
          <w:szCs w:val="24"/>
          <w:shd w:val="clear" w:color="auto" w:fill="FFFFFF"/>
        </w:rPr>
        <w:t>с учетом</w:t>
      </w:r>
      <w:r w:rsidR="00D238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Федерального государственного образовательного стандарта дошкольного образования</w:t>
      </w:r>
      <w:r w:rsidR="00476613" w:rsidRPr="008D6FE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476613" w:rsidRDefault="00D23890" w:rsidP="0098034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2023-2024</w:t>
      </w:r>
      <w:r w:rsidR="00476613">
        <w:rPr>
          <w:rFonts w:ascii="Times New Roman" w:hAnsi="Times New Roman" w:cs="Times New Roman"/>
          <w:sz w:val="24"/>
          <w:szCs w:val="24"/>
        </w:rPr>
        <w:t xml:space="preserve"> учебном году перед педагогическим коллективом стояли следующие задачи:</w:t>
      </w:r>
    </w:p>
    <w:p w:rsidR="00476613" w:rsidRPr="0008638E" w:rsidRDefault="00D23890" w:rsidP="00980346">
      <w:pPr>
        <w:pStyle w:val="ac"/>
        <w:numPr>
          <w:ilvl w:val="0"/>
          <w:numId w:val="1"/>
        </w:numPr>
        <w:suppressAutoHyphens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Оптимизировать предметно-пространственную развивающую среду ДОО с учетом образовательной программы и требований ФГОС ДО.</w:t>
      </w:r>
    </w:p>
    <w:p w:rsidR="00476613" w:rsidRDefault="00D23890" w:rsidP="00980346">
      <w:pPr>
        <w:pStyle w:val="ac"/>
        <w:numPr>
          <w:ilvl w:val="0"/>
          <w:numId w:val="1"/>
        </w:numPr>
        <w:suppressAutoHyphens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Совершенствовать работу по экологическому воспитанию дошкольников посредством ознакомления с растительным и животным </w:t>
      </w:r>
      <w:proofErr w:type="gramStart"/>
      <w:r>
        <w:rPr>
          <w:rFonts w:ascii="Times New Roman" w:hAnsi="Times New Roman"/>
          <w:sz w:val="24"/>
          <w:szCs w:val="24"/>
        </w:rPr>
        <w:t>миром</w:t>
      </w:r>
      <w:r w:rsidR="006B6C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Калужского</w:t>
      </w:r>
      <w:proofErr w:type="gramEnd"/>
      <w:r>
        <w:rPr>
          <w:rFonts w:ascii="Times New Roman" w:hAnsi="Times New Roman"/>
          <w:sz w:val="24"/>
          <w:szCs w:val="24"/>
        </w:rPr>
        <w:t xml:space="preserve"> края.</w:t>
      </w:r>
    </w:p>
    <w:p w:rsidR="00476613" w:rsidRDefault="00734E5F" w:rsidP="00980346">
      <w:pPr>
        <w:pStyle w:val="ac"/>
        <w:numPr>
          <w:ilvl w:val="0"/>
          <w:numId w:val="1"/>
        </w:numPr>
        <w:suppressAutoHyphens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Совершенствовать работу </w:t>
      </w:r>
      <w:r w:rsidR="00D23890">
        <w:rPr>
          <w:rFonts w:ascii="Times New Roman" w:hAnsi="Times New Roman"/>
          <w:sz w:val="24"/>
          <w:szCs w:val="24"/>
        </w:rPr>
        <w:t>по художественно-эстетическому развитию дошкольников через приобщение к русской народной культуре.</w:t>
      </w:r>
    </w:p>
    <w:p w:rsidR="00476613" w:rsidRDefault="00476613" w:rsidP="00980346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решения годовых задач были проведены педсоветы:</w:t>
      </w:r>
    </w:p>
    <w:p w:rsidR="00476613" w:rsidRDefault="00476613" w:rsidP="009803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</w:t>
      </w:r>
      <w:r w:rsidR="00D23890">
        <w:rPr>
          <w:rFonts w:ascii="Times New Roman" w:hAnsi="Times New Roman" w:cs="Times New Roman"/>
          <w:sz w:val="24"/>
          <w:szCs w:val="24"/>
        </w:rPr>
        <w:t>Построение предметно-пространственной развивающей среды в ДОУ с учетом ФГОС ДО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476613" w:rsidRDefault="00476613" w:rsidP="009803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</w:t>
      </w:r>
      <w:r w:rsidR="00D23890">
        <w:rPr>
          <w:rFonts w:ascii="Times New Roman" w:hAnsi="Times New Roman" w:cs="Times New Roman"/>
          <w:sz w:val="24"/>
          <w:szCs w:val="24"/>
        </w:rPr>
        <w:t>Экологическое воспитан</w:t>
      </w:r>
      <w:r w:rsidR="00CE761E">
        <w:rPr>
          <w:rFonts w:ascii="Times New Roman" w:hAnsi="Times New Roman" w:cs="Times New Roman"/>
          <w:sz w:val="24"/>
          <w:szCs w:val="24"/>
        </w:rPr>
        <w:t>ие дошкольников через ознакомление с природой родного края,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476613" w:rsidRDefault="00476613" w:rsidP="009803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</w:t>
      </w:r>
      <w:r w:rsidR="00CE761E">
        <w:rPr>
          <w:rFonts w:ascii="Times New Roman" w:hAnsi="Times New Roman" w:cs="Times New Roman"/>
          <w:sz w:val="24"/>
          <w:szCs w:val="24"/>
        </w:rPr>
        <w:t>Система работы по художественно-эстетическому развитию дошкольников через приобщение к русской народной культуре в разных видах деятельности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476613" w:rsidRDefault="00476613" w:rsidP="009803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также консультации для педагогов:</w:t>
      </w:r>
    </w:p>
    <w:p w:rsidR="00476613" w:rsidRDefault="00476613" w:rsidP="009803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</w:t>
      </w:r>
      <w:r w:rsidR="00CE761E">
        <w:rPr>
          <w:rFonts w:ascii="Times New Roman" w:hAnsi="Times New Roman" w:cs="Times New Roman"/>
          <w:sz w:val="24"/>
          <w:szCs w:val="24"/>
        </w:rPr>
        <w:t>Как предметно-пространственная среда воспитывает и развивает ребенка?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476613" w:rsidRDefault="00476613" w:rsidP="009803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</w:t>
      </w:r>
      <w:r w:rsidR="00CE761E">
        <w:rPr>
          <w:rFonts w:ascii="Times New Roman" w:hAnsi="Times New Roman" w:cs="Times New Roman"/>
          <w:sz w:val="24"/>
          <w:szCs w:val="24"/>
        </w:rPr>
        <w:t>Особенности построения предметно-пространственной развивающей среды в старших дошкольных группах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476613" w:rsidRDefault="00476613" w:rsidP="009803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</w:t>
      </w:r>
      <w:r w:rsidR="00CE761E">
        <w:rPr>
          <w:rFonts w:ascii="Times New Roman" w:hAnsi="Times New Roman" w:cs="Times New Roman"/>
          <w:sz w:val="24"/>
          <w:szCs w:val="24"/>
        </w:rPr>
        <w:t>Новые подходы к экологическому воспитанию дошкольников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476613" w:rsidRDefault="00476613" w:rsidP="009803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</w:t>
      </w:r>
      <w:r w:rsidR="00CE761E">
        <w:rPr>
          <w:rFonts w:ascii="Times New Roman" w:hAnsi="Times New Roman" w:cs="Times New Roman"/>
          <w:sz w:val="24"/>
          <w:szCs w:val="24"/>
        </w:rPr>
        <w:t>Создание условий для ознакомления детей с природой родного края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476613" w:rsidRDefault="00476613" w:rsidP="009803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</w:t>
      </w:r>
      <w:r w:rsidR="00CE761E">
        <w:rPr>
          <w:rFonts w:ascii="Times New Roman" w:hAnsi="Times New Roman" w:cs="Times New Roman"/>
          <w:sz w:val="24"/>
          <w:szCs w:val="24"/>
        </w:rPr>
        <w:t>Средства художественно-эстетического развития для приобщения детей к русской народной культуре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476613" w:rsidRDefault="00476613" w:rsidP="009803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</w:t>
      </w:r>
      <w:r w:rsidR="00CE761E">
        <w:rPr>
          <w:rFonts w:ascii="Times New Roman" w:hAnsi="Times New Roman" w:cs="Times New Roman"/>
          <w:sz w:val="24"/>
          <w:szCs w:val="24"/>
        </w:rPr>
        <w:t>Прогулка – это познавательно и интересно»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D66EF" w:rsidRDefault="00476613" w:rsidP="0098034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6C32">
        <w:rPr>
          <w:rFonts w:ascii="Times New Roman" w:hAnsi="Times New Roman" w:cs="Times New Roman"/>
          <w:sz w:val="24"/>
          <w:szCs w:val="24"/>
        </w:rPr>
        <w:t xml:space="preserve">Были проведены открытые просмотры образовательной деятельности по познавательному развитию (воспитатели </w:t>
      </w:r>
      <w:r w:rsidR="004D66EF" w:rsidRPr="006B6C32">
        <w:rPr>
          <w:rFonts w:ascii="Times New Roman" w:hAnsi="Times New Roman" w:cs="Times New Roman"/>
          <w:sz w:val="24"/>
          <w:szCs w:val="24"/>
        </w:rPr>
        <w:t>Де</w:t>
      </w:r>
      <w:r w:rsidR="00601989" w:rsidRPr="006B6C32">
        <w:rPr>
          <w:rFonts w:ascii="Times New Roman" w:hAnsi="Times New Roman" w:cs="Times New Roman"/>
          <w:sz w:val="24"/>
          <w:szCs w:val="24"/>
        </w:rPr>
        <w:t>мченко Е</w:t>
      </w:r>
      <w:r w:rsidRPr="006B6C32">
        <w:rPr>
          <w:rFonts w:ascii="Times New Roman" w:hAnsi="Times New Roman" w:cs="Times New Roman"/>
          <w:sz w:val="24"/>
          <w:szCs w:val="24"/>
        </w:rPr>
        <w:t>.</w:t>
      </w:r>
      <w:r w:rsidR="00601989" w:rsidRPr="006B6C32">
        <w:rPr>
          <w:rFonts w:ascii="Times New Roman" w:hAnsi="Times New Roman" w:cs="Times New Roman"/>
          <w:sz w:val="24"/>
          <w:szCs w:val="24"/>
        </w:rPr>
        <w:t>В.</w:t>
      </w:r>
      <w:r w:rsidRPr="006B6C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D66EF" w:rsidRPr="006B6C32">
        <w:rPr>
          <w:rFonts w:ascii="Times New Roman" w:hAnsi="Times New Roman" w:cs="Times New Roman"/>
          <w:sz w:val="24"/>
          <w:szCs w:val="24"/>
        </w:rPr>
        <w:t>Дубинкина</w:t>
      </w:r>
      <w:proofErr w:type="spellEnd"/>
      <w:r w:rsidR="004D66EF" w:rsidRPr="006B6C32">
        <w:rPr>
          <w:rFonts w:ascii="Times New Roman" w:hAnsi="Times New Roman" w:cs="Times New Roman"/>
          <w:sz w:val="24"/>
          <w:szCs w:val="24"/>
        </w:rPr>
        <w:t xml:space="preserve"> А.А.</w:t>
      </w:r>
      <w:r w:rsidR="00601989" w:rsidRPr="006B6C32">
        <w:rPr>
          <w:rFonts w:ascii="Times New Roman" w:hAnsi="Times New Roman" w:cs="Times New Roman"/>
          <w:sz w:val="24"/>
          <w:szCs w:val="24"/>
        </w:rPr>
        <w:t xml:space="preserve">), </w:t>
      </w:r>
      <w:r w:rsidR="004D66EF" w:rsidRPr="006B6C32">
        <w:rPr>
          <w:rFonts w:ascii="Times New Roman" w:hAnsi="Times New Roman" w:cs="Times New Roman"/>
          <w:sz w:val="24"/>
          <w:szCs w:val="24"/>
        </w:rPr>
        <w:t xml:space="preserve">по художественно-эстетическому развитию (воспитатели </w:t>
      </w:r>
      <w:proofErr w:type="spellStart"/>
      <w:r w:rsidR="004D66EF" w:rsidRPr="006B6C32">
        <w:rPr>
          <w:rFonts w:ascii="Times New Roman" w:hAnsi="Times New Roman" w:cs="Times New Roman"/>
          <w:sz w:val="24"/>
          <w:szCs w:val="24"/>
        </w:rPr>
        <w:t>Алтунина</w:t>
      </w:r>
      <w:proofErr w:type="spellEnd"/>
      <w:r w:rsidR="004D66EF" w:rsidRPr="006B6C32">
        <w:rPr>
          <w:rFonts w:ascii="Times New Roman" w:hAnsi="Times New Roman" w:cs="Times New Roman"/>
          <w:sz w:val="24"/>
          <w:szCs w:val="24"/>
        </w:rPr>
        <w:t xml:space="preserve"> А.Н., </w:t>
      </w:r>
      <w:proofErr w:type="spellStart"/>
      <w:r w:rsidR="004D66EF" w:rsidRPr="006B6C32">
        <w:rPr>
          <w:rFonts w:ascii="Times New Roman" w:hAnsi="Times New Roman" w:cs="Times New Roman"/>
          <w:sz w:val="24"/>
          <w:szCs w:val="24"/>
        </w:rPr>
        <w:t>Алтунина</w:t>
      </w:r>
      <w:proofErr w:type="spellEnd"/>
      <w:r w:rsidR="004D66EF" w:rsidRPr="006B6C32">
        <w:rPr>
          <w:rFonts w:ascii="Times New Roman" w:hAnsi="Times New Roman" w:cs="Times New Roman"/>
          <w:sz w:val="24"/>
          <w:szCs w:val="24"/>
        </w:rPr>
        <w:t xml:space="preserve"> Н.Ю.)</w:t>
      </w:r>
    </w:p>
    <w:p w:rsidR="00476613" w:rsidRDefault="00476613" w:rsidP="0098034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детей были проведены праздники и развлечения соответственно годовому плану:</w:t>
      </w:r>
    </w:p>
    <w:p w:rsidR="00476613" w:rsidRDefault="00476613" w:rsidP="009803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«День Знаний»;</w:t>
      </w:r>
    </w:p>
    <w:p w:rsidR="004D66EF" w:rsidRDefault="004D66EF" w:rsidP="009803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День дошкольного работника;</w:t>
      </w:r>
    </w:p>
    <w:p w:rsidR="00476613" w:rsidRDefault="00476613" w:rsidP="009803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</w:t>
      </w:r>
      <w:r w:rsidR="004D66EF">
        <w:rPr>
          <w:rFonts w:ascii="Times New Roman" w:hAnsi="Times New Roman" w:cs="Times New Roman"/>
          <w:sz w:val="24"/>
          <w:szCs w:val="24"/>
        </w:rPr>
        <w:t xml:space="preserve">Праздник </w:t>
      </w:r>
      <w:r>
        <w:rPr>
          <w:rFonts w:ascii="Times New Roman" w:hAnsi="Times New Roman" w:cs="Times New Roman"/>
          <w:sz w:val="24"/>
          <w:szCs w:val="24"/>
        </w:rPr>
        <w:t>Осени»;</w:t>
      </w:r>
    </w:p>
    <w:p w:rsidR="004D66EF" w:rsidRDefault="004D66EF" w:rsidP="009803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День пожилого человека;</w:t>
      </w:r>
    </w:p>
    <w:p w:rsidR="004D66EF" w:rsidRDefault="004D66EF" w:rsidP="009803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День Матери;</w:t>
      </w:r>
    </w:p>
    <w:p w:rsidR="00476613" w:rsidRDefault="00476613" w:rsidP="009803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Новогодние утренники;</w:t>
      </w:r>
    </w:p>
    <w:p w:rsidR="00476613" w:rsidRDefault="00476613" w:rsidP="009803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«Рождеств</w:t>
      </w:r>
      <w:r w:rsidR="004D66EF">
        <w:rPr>
          <w:rFonts w:ascii="Times New Roman" w:hAnsi="Times New Roman" w:cs="Times New Roman"/>
          <w:sz w:val="24"/>
          <w:szCs w:val="24"/>
        </w:rPr>
        <w:t>о Христово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476613" w:rsidRDefault="00476613" w:rsidP="009803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«День Защитника Отечества»;</w:t>
      </w:r>
    </w:p>
    <w:p w:rsidR="00476613" w:rsidRDefault="004D66EF" w:rsidP="009803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«Широкая Маслен</w:t>
      </w:r>
      <w:r w:rsidR="00476613">
        <w:rPr>
          <w:rFonts w:ascii="Times New Roman" w:hAnsi="Times New Roman" w:cs="Times New Roman"/>
          <w:sz w:val="24"/>
          <w:szCs w:val="24"/>
        </w:rPr>
        <w:t>ица»;</w:t>
      </w:r>
    </w:p>
    <w:p w:rsidR="00476613" w:rsidRDefault="00476613" w:rsidP="009803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</w:t>
      </w:r>
      <w:r w:rsidR="004D66EF">
        <w:rPr>
          <w:rFonts w:ascii="Times New Roman" w:hAnsi="Times New Roman" w:cs="Times New Roman"/>
          <w:sz w:val="24"/>
          <w:szCs w:val="24"/>
        </w:rPr>
        <w:t>Международный женский день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4D66EF" w:rsidRDefault="004D66EF" w:rsidP="009803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День детской книги;</w:t>
      </w:r>
    </w:p>
    <w:p w:rsidR="004D66EF" w:rsidRDefault="004D66EF" w:rsidP="009803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День Космонавтики;</w:t>
      </w:r>
    </w:p>
    <w:p w:rsidR="00476613" w:rsidRDefault="00476613" w:rsidP="009803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«Пасха Красная»;</w:t>
      </w:r>
    </w:p>
    <w:p w:rsidR="00476613" w:rsidRDefault="00476613" w:rsidP="009803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«Загадочный космос»;</w:t>
      </w:r>
    </w:p>
    <w:p w:rsidR="00476613" w:rsidRDefault="00476613" w:rsidP="009803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«День Земли»;</w:t>
      </w:r>
    </w:p>
    <w:p w:rsidR="00476613" w:rsidRDefault="00476613" w:rsidP="009803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«День Победы»;</w:t>
      </w:r>
    </w:p>
    <w:p w:rsidR="00476613" w:rsidRDefault="002D0BC6" w:rsidP="009803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«До свиданья, детский сад»;</w:t>
      </w:r>
    </w:p>
    <w:p w:rsidR="002D0BC6" w:rsidRDefault="002D0BC6" w:rsidP="009803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Физкультурные досуги и развлечения.</w:t>
      </w:r>
    </w:p>
    <w:p w:rsidR="00476613" w:rsidRDefault="004D66EF" w:rsidP="00E867E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сентябре и феврале б</w:t>
      </w:r>
      <w:r w:rsidR="00476613">
        <w:rPr>
          <w:rFonts w:ascii="Times New Roman" w:hAnsi="Times New Roman" w:cs="Times New Roman"/>
          <w:sz w:val="24"/>
          <w:szCs w:val="24"/>
        </w:rPr>
        <w:t xml:space="preserve">ыли проведены Недели Здоровья для популяризации здорового образа жизни среди детей и их родителей. Воспитанники подготовительной группы </w:t>
      </w:r>
      <w:r w:rsidR="00601989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несколько</w:t>
      </w:r>
      <w:r w:rsidR="00601989">
        <w:rPr>
          <w:rFonts w:ascii="Times New Roman" w:hAnsi="Times New Roman" w:cs="Times New Roman"/>
          <w:sz w:val="24"/>
          <w:szCs w:val="24"/>
        </w:rPr>
        <w:t xml:space="preserve"> сотрудников детского сада </w:t>
      </w:r>
      <w:r w:rsidR="00476613">
        <w:rPr>
          <w:rFonts w:ascii="Times New Roman" w:hAnsi="Times New Roman" w:cs="Times New Roman"/>
          <w:sz w:val="24"/>
          <w:szCs w:val="24"/>
        </w:rPr>
        <w:t>успешно сдали нормы ГТО.</w:t>
      </w:r>
    </w:p>
    <w:p w:rsidR="00476613" w:rsidRDefault="00476613" w:rsidP="0098034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предотвращения несчастных случаев в быту, на дорогах, на улице, для формирования навыков безопасного поведения проводились месячники безопасности</w:t>
      </w:r>
      <w:r w:rsidR="001B35FF">
        <w:rPr>
          <w:rFonts w:ascii="Times New Roman" w:hAnsi="Times New Roman" w:cs="Times New Roman"/>
          <w:sz w:val="24"/>
          <w:szCs w:val="24"/>
        </w:rPr>
        <w:t>.</w:t>
      </w:r>
    </w:p>
    <w:p w:rsidR="004D66EF" w:rsidRDefault="00601989" w:rsidP="0098034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Традиционными ежегодными мероприятиями стали мероприятия</w:t>
      </w:r>
      <w:r w:rsidR="00476613">
        <w:rPr>
          <w:rFonts w:ascii="Times New Roman" w:hAnsi="Times New Roman" w:cs="Times New Roman"/>
          <w:sz w:val="24"/>
          <w:szCs w:val="24"/>
        </w:rPr>
        <w:t xml:space="preserve"> экологической направленности</w:t>
      </w:r>
      <w:r w:rsidR="001B35FF">
        <w:rPr>
          <w:rFonts w:ascii="Times New Roman" w:hAnsi="Times New Roman" w:cs="Times New Roman"/>
          <w:sz w:val="24"/>
          <w:szCs w:val="24"/>
        </w:rPr>
        <w:t xml:space="preserve">: </w:t>
      </w:r>
      <w:r w:rsidR="00476613">
        <w:rPr>
          <w:rFonts w:ascii="Times New Roman" w:hAnsi="Times New Roman" w:cs="Times New Roman"/>
          <w:sz w:val="24"/>
          <w:szCs w:val="24"/>
        </w:rPr>
        <w:t xml:space="preserve">День </w:t>
      </w:r>
      <w:proofErr w:type="spellStart"/>
      <w:r w:rsidR="00476613">
        <w:rPr>
          <w:rFonts w:ascii="Times New Roman" w:hAnsi="Times New Roman" w:cs="Times New Roman"/>
          <w:sz w:val="24"/>
          <w:szCs w:val="24"/>
        </w:rPr>
        <w:t>Эколят</w:t>
      </w:r>
      <w:proofErr w:type="spellEnd"/>
      <w:r w:rsidR="00476613">
        <w:rPr>
          <w:rFonts w:ascii="Times New Roman" w:hAnsi="Times New Roman" w:cs="Times New Roman"/>
          <w:sz w:val="24"/>
          <w:szCs w:val="24"/>
        </w:rPr>
        <w:t xml:space="preserve">, День Земли, акция «Люби и береги природу», День леса, День зимующих птиц, </w:t>
      </w:r>
      <w:r w:rsidR="00885123">
        <w:rPr>
          <w:rFonts w:ascii="Times New Roman" w:hAnsi="Times New Roman" w:cs="Times New Roman"/>
          <w:sz w:val="24"/>
          <w:szCs w:val="24"/>
        </w:rPr>
        <w:t xml:space="preserve">День подснежника, </w:t>
      </w:r>
      <w:r w:rsidR="00476613">
        <w:rPr>
          <w:rFonts w:ascii="Times New Roman" w:hAnsi="Times New Roman" w:cs="Times New Roman"/>
          <w:sz w:val="24"/>
          <w:szCs w:val="24"/>
        </w:rPr>
        <w:t>Всероссийский урок «</w:t>
      </w:r>
      <w:proofErr w:type="spellStart"/>
      <w:r w:rsidR="00476613">
        <w:rPr>
          <w:rFonts w:ascii="Times New Roman" w:hAnsi="Times New Roman" w:cs="Times New Roman"/>
          <w:sz w:val="24"/>
          <w:szCs w:val="24"/>
        </w:rPr>
        <w:t>Эколята</w:t>
      </w:r>
      <w:proofErr w:type="spellEnd"/>
      <w:r w:rsidR="00476613">
        <w:rPr>
          <w:rFonts w:ascii="Times New Roman" w:hAnsi="Times New Roman" w:cs="Times New Roman"/>
          <w:sz w:val="24"/>
          <w:szCs w:val="24"/>
        </w:rPr>
        <w:t xml:space="preserve"> – молодые защитники природы», Синичкин день, акции</w:t>
      </w:r>
      <w:r w:rsidR="004D66EF">
        <w:rPr>
          <w:rFonts w:ascii="Times New Roman" w:hAnsi="Times New Roman" w:cs="Times New Roman"/>
          <w:sz w:val="24"/>
          <w:szCs w:val="24"/>
        </w:rPr>
        <w:t xml:space="preserve"> </w:t>
      </w:r>
      <w:r w:rsidR="00476613">
        <w:rPr>
          <w:rFonts w:ascii="Times New Roman" w:hAnsi="Times New Roman" w:cs="Times New Roman"/>
          <w:sz w:val="24"/>
          <w:szCs w:val="24"/>
        </w:rPr>
        <w:t>«Прин</w:t>
      </w:r>
      <w:r w:rsidR="00820495">
        <w:rPr>
          <w:rFonts w:ascii="Times New Roman" w:hAnsi="Times New Roman" w:cs="Times New Roman"/>
          <w:sz w:val="24"/>
          <w:szCs w:val="24"/>
        </w:rPr>
        <w:t xml:space="preserve">еси батарейку – спаси ежика» и </w:t>
      </w:r>
      <w:r w:rsidR="00476613">
        <w:rPr>
          <w:rFonts w:ascii="Times New Roman" w:hAnsi="Times New Roman" w:cs="Times New Roman"/>
          <w:sz w:val="24"/>
          <w:szCs w:val="24"/>
        </w:rPr>
        <w:t>«Добрые крышечки»</w:t>
      </w:r>
      <w:r w:rsidR="001B35FF">
        <w:rPr>
          <w:rFonts w:ascii="Times New Roman" w:hAnsi="Times New Roman" w:cs="Times New Roman"/>
          <w:sz w:val="24"/>
          <w:szCs w:val="24"/>
        </w:rPr>
        <w:t>.</w:t>
      </w:r>
      <w:r w:rsidR="008851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6613" w:rsidRDefault="00476613" w:rsidP="0098034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течение года продолжилось социальное партнерство с </w:t>
      </w:r>
      <w:r w:rsidR="00E867E8">
        <w:rPr>
          <w:rFonts w:ascii="Times New Roman" w:hAnsi="Times New Roman" w:cs="Times New Roman"/>
          <w:sz w:val="24"/>
          <w:szCs w:val="24"/>
        </w:rPr>
        <w:t xml:space="preserve">МОУ «Средняя общеобразовательная школа №3 г. Балабаново», </w:t>
      </w:r>
      <w:r>
        <w:rPr>
          <w:rFonts w:ascii="Times New Roman" w:hAnsi="Times New Roman" w:cs="Times New Roman"/>
          <w:sz w:val="24"/>
          <w:szCs w:val="24"/>
        </w:rPr>
        <w:t>отделением дневного пребывания пожилых людей «Второе дыхание»</w:t>
      </w:r>
      <w:r w:rsidR="001B35FF">
        <w:rPr>
          <w:rFonts w:ascii="Times New Roman" w:hAnsi="Times New Roman" w:cs="Times New Roman"/>
          <w:sz w:val="24"/>
          <w:szCs w:val="24"/>
        </w:rPr>
        <w:t>.</w:t>
      </w:r>
    </w:p>
    <w:p w:rsidR="00E867E8" w:rsidRDefault="00820495" w:rsidP="0098034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нравственно-патриотического воспитания были проведены мероприятия: участие в акциях</w:t>
      </w:r>
      <w:r w:rsidR="00E867E8">
        <w:rPr>
          <w:rFonts w:ascii="Times New Roman" w:hAnsi="Times New Roman" w:cs="Times New Roman"/>
          <w:sz w:val="24"/>
          <w:szCs w:val="24"/>
        </w:rPr>
        <w:t xml:space="preserve"> «Окна Победы», «Окна России»,</w:t>
      </w:r>
      <w:r w:rsidR="00885123">
        <w:rPr>
          <w:rFonts w:ascii="Times New Roman" w:hAnsi="Times New Roman" w:cs="Times New Roman"/>
          <w:sz w:val="24"/>
          <w:szCs w:val="24"/>
        </w:rPr>
        <w:t xml:space="preserve"> «Сад памяти», праздники «День защитника Отечества», «День Победы», «День России», «День защиты де</w:t>
      </w:r>
      <w:r w:rsidR="00E867E8">
        <w:rPr>
          <w:rFonts w:ascii="Times New Roman" w:hAnsi="Times New Roman" w:cs="Times New Roman"/>
          <w:sz w:val="24"/>
          <w:szCs w:val="24"/>
        </w:rPr>
        <w:t xml:space="preserve">тей». </w:t>
      </w:r>
    </w:p>
    <w:p w:rsidR="007D6FD6" w:rsidRPr="00B168D6" w:rsidRDefault="007D6FD6" w:rsidP="0098034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значимые события ос</w:t>
      </w:r>
      <w:r w:rsidR="00B168D6">
        <w:rPr>
          <w:rFonts w:ascii="Times New Roman" w:hAnsi="Times New Roman" w:cs="Times New Roman"/>
          <w:sz w:val="24"/>
          <w:szCs w:val="24"/>
        </w:rPr>
        <w:t>вещены на официальном сайте ДОУ, а также в социальных сетях «</w:t>
      </w:r>
      <w:proofErr w:type="spellStart"/>
      <w:r w:rsidR="00B168D6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="00B168D6">
        <w:rPr>
          <w:rFonts w:ascii="Times New Roman" w:hAnsi="Times New Roman" w:cs="Times New Roman"/>
          <w:sz w:val="24"/>
          <w:szCs w:val="24"/>
        </w:rPr>
        <w:t xml:space="preserve">», «Одноклассники», </w:t>
      </w:r>
      <w:r w:rsidR="00B168D6">
        <w:rPr>
          <w:rFonts w:ascii="Times New Roman" w:hAnsi="Times New Roman" w:cs="Times New Roman"/>
          <w:sz w:val="24"/>
          <w:szCs w:val="24"/>
          <w:lang w:val="en-US"/>
        </w:rPr>
        <w:t>Telegram</w:t>
      </w:r>
    </w:p>
    <w:p w:rsidR="007D6FD6" w:rsidRPr="0008638E" w:rsidRDefault="007D6FD6" w:rsidP="0098034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1B35FF">
        <w:rPr>
          <w:rFonts w:ascii="Times New Roman" w:hAnsi="Times New Roman" w:cs="Times New Roman"/>
          <w:sz w:val="24"/>
          <w:szCs w:val="24"/>
        </w:rPr>
        <w:t xml:space="preserve">одержание </w:t>
      </w:r>
      <w:r w:rsidRPr="0008638E">
        <w:rPr>
          <w:rFonts w:ascii="Times New Roman" w:hAnsi="Times New Roman" w:cs="Times New Roman"/>
          <w:sz w:val="24"/>
          <w:szCs w:val="24"/>
        </w:rPr>
        <w:t xml:space="preserve">образовательной программы реализуется в процессе: </w:t>
      </w:r>
    </w:p>
    <w:p w:rsidR="007D6FD6" w:rsidRPr="00FE795E" w:rsidRDefault="007D6FD6" w:rsidP="009803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E795E">
        <w:rPr>
          <w:rFonts w:ascii="Times New Roman" w:hAnsi="Times New Roman" w:cs="Times New Roman"/>
          <w:sz w:val="24"/>
          <w:szCs w:val="24"/>
        </w:rPr>
        <w:t xml:space="preserve">организованной образовательной деятельности; </w:t>
      </w:r>
    </w:p>
    <w:p w:rsidR="007D6FD6" w:rsidRPr="00FE795E" w:rsidRDefault="007D6FD6" w:rsidP="009803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E795E">
        <w:rPr>
          <w:rFonts w:ascii="Times New Roman" w:hAnsi="Times New Roman" w:cs="Times New Roman"/>
          <w:sz w:val="24"/>
          <w:szCs w:val="24"/>
        </w:rPr>
        <w:t xml:space="preserve">образовательной деятельности, осуществляемой в ходе режимных моментов; </w:t>
      </w:r>
    </w:p>
    <w:p w:rsidR="007D6FD6" w:rsidRPr="00FE795E" w:rsidRDefault="007D6FD6" w:rsidP="009803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E795E">
        <w:rPr>
          <w:rFonts w:ascii="Times New Roman" w:hAnsi="Times New Roman" w:cs="Times New Roman"/>
          <w:sz w:val="24"/>
          <w:szCs w:val="24"/>
        </w:rPr>
        <w:t xml:space="preserve">самостоятельной детской деятельности; </w:t>
      </w:r>
    </w:p>
    <w:p w:rsidR="007D6FD6" w:rsidRPr="00FE795E" w:rsidRDefault="007D6FD6" w:rsidP="009803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E795E">
        <w:rPr>
          <w:rFonts w:ascii="Times New Roman" w:hAnsi="Times New Roman" w:cs="Times New Roman"/>
          <w:sz w:val="24"/>
          <w:szCs w:val="24"/>
        </w:rPr>
        <w:t xml:space="preserve">взаимодействия с семьями воспитанников, социумом. </w:t>
      </w:r>
    </w:p>
    <w:p w:rsidR="007D6FD6" w:rsidRPr="008058B1" w:rsidRDefault="007D6FD6" w:rsidP="0098034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8B1">
        <w:rPr>
          <w:rFonts w:ascii="Times New Roman" w:hAnsi="Times New Roman" w:cs="Times New Roman"/>
          <w:sz w:val="24"/>
          <w:szCs w:val="24"/>
        </w:rPr>
        <w:t xml:space="preserve">Содержание учебного процесса определяется целями и задачами ООП, учебным планом и реализуется в различных видах деятельности: игровой, коммуникативной, познавательно-исследовательской, конструктивной, музыкальной, трудовой и др. При этом приоритетное место при организации учебного процесса отводилось игре. Большое внимание в ДОУ уделяется физическому развитию детей, которое представлено системой физкультурно- оздоровительной работы с использованием </w:t>
      </w:r>
      <w:proofErr w:type="spellStart"/>
      <w:r w:rsidRPr="008058B1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8058B1">
        <w:rPr>
          <w:rFonts w:ascii="Times New Roman" w:hAnsi="Times New Roman" w:cs="Times New Roman"/>
          <w:sz w:val="24"/>
          <w:szCs w:val="24"/>
        </w:rPr>
        <w:t xml:space="preserve"> технологий, направленной на улучшение состояния здоровья детей и снижение </w:t>
      </w:r>
      <w:r w:rsidRPr="008058B1">
        <w:rPr>
          <w:rFonts w:ascii="Times New Roman" w:hAnsi="Times New Roman" w:cs="Times New Roman"/>
          <w:sz w:val="24"/>
          <w:szCs w:val="24"/>
        </w:rPr>
        <w:lastRenderedPageBreak/>
        <w:t>заболеваемости, привлечение родителей к формированию у детей ценностей здорового образа жизни. При решении задач образовательной деятельности педагоги применяли следующие педагогические технологии: игровые, ИКТ, проектную, исследовательскую деятельность, развивающее обучение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D6FD6" w:rsidRPr="008058B1" w:rsidRDefault="007D6FD6" w:rsidP="0098034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8B1">
        <w:rPr>
          <w:rFonts w:ascii="Times New Roman" w:hAnsi="Times New Roman" w:cs="Times New Roman"/>
          <w:sz w:val="24"/>
          <w:szCs w:val="24"/>
        </w:rPr>
        <w:t>Помимо организованной образовательной деятельности в дошкольном учреждении проводится образовательная деятельность с воспитанниками входе режимных моментов: в утренн</w:t>
      </w:r>
      <w:r>
        <w:rPr>
          <w:rFonts w:ascii="Times New Roman" w:hAnsi="Times New Roman" w:cs="Times New Roman"/>
          <w:sz w:val="24"/>
          <w:szCs w:val="24"/>
        </w:rPr>
        <w:t>ие и вечерние часы, на прогулке.</w:t>
      </w:r>
    </w:p>
    <w:p w:rsidR="007D6FD6" w:rsidRDefault="007D6FD6" w:rsidP="0098034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8B1">
        <w:rPr>
          <w:rFonts w:ascii="Times New Roman" w:hAnsi="Times New Roman" w:cs="Times New Roman"/>
          <w:sz w:val="24"/>
          <w:szCs w:val="24"/>
        </w:rPr>
        <w:t xml:space="preserve">Образовательный процесс реализуется через совместную деятельность взрослых и детей и самостоятельную деятельность детей. Образовательный процесс строился с учетом комплексно-тематического планирования, который обеспечивал системность и последовательность в реализации программных задач по разным образовательным областям. </w:t>
      </w:r>
    </w:p>
    <w:p w:rsidR="007D6FD6" w:rsidRDefault="007D6FD6" w:rsidP="00980346">
      <w:pPr>
        <w:spacing w:after="0"/>
        <w:ind w:firstLine="709"/>
        <w:jc w:val="both"/>
      </w:pPr>
      <w:r w:rsidRPr="00FE795E">
        <w:rPr>
          <w:rFonts w:ascii="Times New Roman" w:hAnsi="Times New Roman" w:cs="Times New Roman"/>
          <w:sz w:val="24"/>
          <w:szCs w:val="24"/>
        </w:rPr>
        <w:t xml:space="preserve">Результатами освоения образовательной программы являются целевые ориентиры дошкольного образования, которые представляют собой социально-нормативные возрастные характеристики возможных достижений ребенка. </w:t>
      </w:r>
    </w:p>
    <w:p w:rsidR="007D6FD6" w:rsidRPr="00FE795E" w:rsidRDefault="007D6FD6" w:rsidP="0098034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95E">
        <w:rPr>
          <w:rFonts w:ascii="Times New Roman" w:hAnsi="Times New Roman" w:cs="Times New Roman"/>
          <w:sz w:val="24"/>
          <w:szCs w:val="24"/>
        </w:rPr>
        <w:t>Анализ проведенных занятий в группах, беседы с детьми, опросы, результаты диагностики уровня усвоения детьми программного материала по основным разделам программы, результаты диагностики физического развития и готовности детей подготовительных групп к обучению в школе, позволяют сделать оценку уровня освоения детьми образовательных программ.</w:t>
      </w:r>
    </w:p>
    <w:p w:rsidR="007D6FD6" w:rsidRDefault="007D6FD6" w:rsidP="0098034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95E">
        <w:rPr>
          <w:rFonts w:ascii="Times New Roman" w:hAnsi="Times New Roman" w:cs="Times New Roman"/>
          <w:sz w:val="24"/>
          <w:szCs w:val="24"/>
        </w:rPr>
        <w:t>В нижеприведенной таблице показаны результаты освоения детьми программы</w:t>
      </w:r>
      <w:r w:rsidRPr="00FE795E">
        <w:rPr>
          <w:rFonts w:ascii="Times New Roman" w:eastAsia="Times New Roman" w:hAnsi="Times New Roman" w:cs="Times New Roman"/>
          <w:sz w:val="24"/>
          <w:szCs w:val="24"/>
        </w:rPr>
        <w:t xml:space="preserve"> по образовательным областям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D6FD6" w:rsidRPr="00FE795E" w:rsidRDefault="007D6FD6" w:rsidP="007E5B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f9"/>
        <w:tblW w:w="9355" w:type="dxa"/>
        <w:tblLook w:val="04A0" w:firstRow="1" w:lastRow="0" w:firstColumn="1" w:lastColumn="0" w:noHBand="0" w:noVBand="1"/>
      </w:tblPr>
      <w:tblGrid>
        <w:gridCol w:w="2249"/>
        <w:gridCol w:w="1241"/>
        <w:gridCol w:w="1212"/>
        <w:gridCol w:w="1128"/>
        <w:gridCol w:w="1175"/>
        <w:gridCol w:w="1175"/>
        <w:gridCol w:w="1175"/>
      </w:tblGrid>
      <w:tr w:rsidR="00FD7DE9" w:rsidTr="001A427A">
        <w:trPr>
          <w:trHeight w:val="616"/>
        </w:trPr>
        <w:tc>
          <w:tcPr>
            <w:tcW w:w="2249" w:type="dxa"/>
            <w:vMerge w:val="restart"/>
          </w:tcPr>
          <w:p w:rsidR="00FD7DE9" w:rsidRDefault="00FD7DE9" w:rsidP="007E5B0A">
            <w:pPr>
              <w:pStyle w:val="ac"/>
              <w:tabs>
                <w:tab w:val="left" w:pos="42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3581" w:type="dxa"/>
            <w:gridSpan w:val="3"/>
          </w:tcPr>
          <w:p w:rsidR="00FD7DE9" w:rsidRDefault="00FD7DE9" w:rsidP="00FD7DE9">
            <w:pPr>
              <w:pStyle w:val="ac"/>
              <w:tabs>
                <w:tab w:val="left" w:pos="42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2022 - 2023 учебный год</w:t>
            </w:r>
          </w:p>
        </w:tc>
        <w:tc>
          <w:tcPr>
            <w:tcW w:w="3525" w:type="dxa"/>
            <w:gridSpan w:val="3"/>
          </w:tcPr>
          <w:p w:rsidR="00FD7DE9" w:rsidRDefault="00FD7DE9" w:rsidP="007E5B0A">
            <w:pPr>
              <w:pStyle w:val="ac"/>
              <w:tabs>
                <w:tab w:val="left" w:pos="42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– 2024 учебный год</w:t>
            </w:r>
          </w:p>
        </w:tc>
      </w:tr>
      <w:tr w:rsidR="00FD7DE9" w:rsidTr="00FD7DE9">
        <w:trPr>
          <w:trHeight w:val="565"/>
        </w:trPr>
        <w:tc>
          <w:tcPr>
            <w:tcW w:w="2249" w:type="dxa"/>
            <w:vMerge/>
          </w:tcPr>
          <w:p w:rsidR="00FD7DE9" w:rsidRDefault="00FD7DE9" w:rsidP="007E5B0A">
            <w:pPr>
              <w:pStyle w:val="ac"/>
              <w:tabs>
                <w:tab w:val="left" w:pos="42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FD7DE9" w:rsidRDefault="00FD7DE9" w:rsidP="007E5B0A">
            <w:pPr>
              <w:pStyle w:val="ac"/>
              <w:tabs>
                <w:tab w:val="left" w:pos="42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Высокий уровень</w:t>
            </w:r>
          </w:p>
        </w:tc>
        <w:tc>
          <w:tcPr>
            <w:tcW w:w="1212" w:type="dxa"/>
          </w:tcPr>
          <w:p w:rsidR="00FD7DE9" w:rsidRDefault="00FD7DE9" w:rsidP="007E5B0A">
            <w:pPr>
              <w:pStyle w:val="ac"/>
              <w:tabs>
                <w:tab w:val="left" w:pos="42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Средний уровень</w:t>
            </w:r>
          </w:p>
        </w:tc>
        <w:tc>
          <w:tcPr>
            <w:tcW w:w="1128" w:type="dxa"/>
          </w:tcPr>
          <w:p w:rsidR="00FD7DE9" w:rsidRDefault="00FD7DE9" w:rsidP="007E5B0A">
            <w:pPr>
              <w:pStyle w:val="ac"/>
              <w:tabs>
                <w:tab w:val="left" w:pos="42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Низкий уровень</w:t>
            </w:r>
          </w:p>
        </w:tc>
        <w:tc>
          <w:tcPr>
            <w:tcW w:w="1175" w:type="dxa"/>
          </w:tcPr>
          <w:p w:rsidR="00FD7DE9" w:rsidRDefault="00FD7DE9" w:rsidP="007E5B0A">
            <w:pPr>
              <w:pStyle w:val="ac"/>
              <w:tabs>
                <w:tab w:val="left" w:pos="42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Высокий уровень</w:t>
            </w:r>
          </w:p>
        </w:tc>
        <w:tc>
          <w:tcPr>
            <w:tcW w:w="1175" w:type="dxa"/>
          </w:tcPr>
          <w:p w:rsidR="00FD7DE9" w:rsidRDefault="00FD7DE9" w:rsidP="007E5B0A">
            <w:pPr>
              <w:pStyle w:val="ac"/>
              <w:tabs>
                <w:tab w:val="left" w:pos="42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Средний уровень</w:t>
            </w:r>
          </w:p>
        </w:tc>
        <w:tc>
          <w:tcPr>
            <w:tcW w:w="1175" w:type="dxa"/>
          </w:tcPr>
          <w:p w:rsidR="00FD7DE9" w:rsidRDefault="00FD7DE9" w:rsidP="007E5B0A">
            <w:pPr>
              <w:pStyle w:val="ac"/>
              <w:tabs>
                <w:tab w:val="left" w:pos="42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Низкий уровень</w:t>
            </w:r>
          </w:p>
        </w:tc>
      </w:tr>
      <w:tr w:rsidR="00FD7DE9" w:rsidTr="00FD7DE9">
        <w:trPr>
          <w:trHeight w:val="809"/>
        </w:trPr>
        <w:tc>
          <w:tcPr>
            <w:tcW w:w="2249" w:type="dxa"/>
          </w:tcPr>
          <w:p w:rsidR="00FD7DE9" w:rsidRDefault="00FD7DE9" w:rsidP="00B168D6">
            <w:pPr>
              <w:pStyle w:val="ac"/>
              <w:tabs>
                <w:tab w:val="left" w:pos="42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241" w:type="dxa"/>
          </w:tcPr>
          <w:p w:rsidR="00FD7DE9" w:rsidRDefault="00FD7DE9" w:rsidP="00B168D6">
            <w:pPr>
              <w:pStyle w:val="ac"/>
              <w:tabs>
                <w:tab w:val="left" w:pos="42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38,7%</w:t>
            </w:r>
          </w:p>
        </w:tc>
        <w:tc>
          <w:tcPr>
            <w:tcW w:w="1212" w:type="dxa"/>
          </w:tcPr>
          <w:p w:rsidR="00FD7DE9" w:rsidRDefault="00FD7DE9" w:rsidP="00B168D6">
            <w:pPr>
              <w:pStyle w:val="ac"/>
              <w:tabs>
                <w:tab w:val="left" w:pos="42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56,3%</w:t>
            </w:r>
          </w:p>
        </w:tc>
        <w:tc>
          <w:tcPr>
            <w:tcW w:w="1128" w:type="dxa"/>
          </w:tcPr>
          <w:p w:rsidR="00FD7DE9" w:rsidRDefault="00FD7DE9" w:rsidP="00B168D6">
            <w:pPr>
              <w:pStyle w:val="ac"/>
              <w:tabs>
                <w:tab w:val="left" w:pos="42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1175" w:type="dxa"/>
          </w:tcPr>
          <w:p w:rsidR="00FD7DE9" w:rsidRDefault="00FD7DE9" w:rsidP="00B168D6">
            <w:pPr>
              <w:pStyle w:val="ac"/>
              <w:tabs>
                <w:tab w:val="left" w:pos="42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33%</w:t>
            </w:r>
          </w:p>
        </w:tc>
        <w:tc>
          <w:tcPr>
            <w:tcW w:w="1175" w:type="dxa"/>
          </w:tcPr>
          <w:p w:rsidR="00FD7DE9" w:rsidRDefault="00FD7DE9" w:rsidP="00B168D6">
            <w:pPr>
              <w:pStyle w:val="ac"/>
              <w:tabs>
                <w:tab w:val="left" w:pos="42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55,8%</w:t>
            </w:r>
          </w:p>
        </w:tc>
        <w:tc>
          <w:tcPr>
            <w:tcW w:w="1175" w:type="dxa"/>
          </w:tcPr>
          <w:p w:rsidR="00FD7DE9" w:rsidRDefault="00FD7DE9" w:rsidP="00B168D6">
            <w:pPr>
              <w:pStyle w:val="ac"/>
              <w:tabs>
                <w:tab w:val="left" w:pos="42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11,2%</w:t>
            </w:r>
          </w:p>
        </w:tc>
      </w:tr>
      <w:tr w:rsidR="00FD7DE9" w:rsidTr="00FD7DE9">
        <w:trPr>
          <w:trHeight w:val="549"/>
        </w:trPr>
        <w:tc>
          <w:tcPr>
            <w:tcW w:w="2249" w:type="dxa"/>
          </w:tcPr>
          <w:p w:rsidR="00FD7DE9" w:rsidRDefault="00FD7DE9" w:rsidP="00B168D6">
            <w:pPr>
              <w:pStyle w:val="ac"/>
              <w:tabs>
                <w:tab w:val="left" w:pos="42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241" w:type="dxa"/>
          </w:tcPr>
          <w:p w:rsidR="00FD7DE9" w:rsidRDefault="00FD7DE9" w:rsidP="00B168D6">
            <w:pPr>
              <w:pStyle w:val="ac"/>
              <w:tabs>
                <w:tab w:val="left" w:pos="42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26%</w:t>
            </w:r>
          </w:p>
        </w:tc>
        <w:tc>
          <w:tcPr>
            <w:tcW w:w="1212" w:type="dxa"/>
          </w:tcPr>
          <w:p w:rsidR="00FD7DE9" w:rsidRDefault="00FD7DE9" w:rsidP="00B168D6">
            <w:pPr>
              <w:pStyle w:val="ac"/>
              <w:tabs>
                <w:tab w:val="left" w:pos="42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65,4%</w:t>
            </w:r>
          </w:p>
        </w:tc>
        <w:tc>
          <w:tcPr>
            <w:tcW w:w="1128" w:type="dxa"/>
          </w:tcPr>
          <w:p w:rsidR="00FD7DE9" w:rsidRDefault="00FD7DE9" w:rsidP="00B168D6">
            <w:pPr>
              <w:pStyle w:val="ac"/>
              <w:tabs>
                <w:tab w:val="left" w:pos="42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8,6%</w:t>
            </w:r>
          </w:p>
        </w:tc>
        <w:tc>
          <w:tcPr>
            <w:tcW w:w="1175" w:type="dxa"/>
          </w:tcPr>
          <w:p w:rsidR="00FD7DE9" w:rsidRDefault="00FD7DE9" w:rsidP="00B168D6">
            <w:pPr>
              <w:pStyle w:val="ac"/>
              <w:tabs>
                <w:tab w:val="left" w:pos="42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28,2%</w:t>
            </w:r>
          </w:p>
        </w:tc>
        <w:tc>
          <w:tcPr>
            <w:tcW w:w="1175" w:type="dxa"/>
          </w:tcPr>
          <w:p w:rsidR="00FD7DE9" w:rsidRDefault="00FD7DE9" w:rsidP="00B168D6">
            <w:pPr>
              <w:pStyle w:val="ac"/>
              <w:tabs>
                <w:tab w:val="left" w:pos="42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54,4%</w:t>
            </w:r>
          </w:p>
        </w:tc>
        <w:tc>
          <w:tcPr>
            <w:tcW w:w="1175" w:type="dxa"/>
          </w:tcPr>
          <w:p w:rsidR="00FD7DE9" w:rsidRDefault="00FD7DE9" w:rsidP="00B168D6">
            <w:pPr>
              <w:pStyle w:val="ac"/>
              <w:tabs>
                <w:tab w:val="left" w:pos="42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17,4%</w:t>
            </w:r>
          </w:p>
        </w:tc>
      </w:tr>
      <w:tr w:rsidR="00FD7DE9" w:rsidTr="00FD7DE9">
        <w:trPr>
          <w:trHeight w:val="275"/>
        </w:trPr>
        <w:tc>
          <w:tcPr>
            <w:tcW w:w="2249" w:type="dxa"/>
          </w:tcPr>
          <w:p w:rsidR="00FD7DE9" w:rsidRDefault="00FD7DE9" w:rsidP="00B168D6">
            <w:pPr>
              <w:pStyle w:val="ac"/>
              <w:tabs>
                <w:tab w:val="left" w:pos="42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1241" w:type="dxa"/>
          </w:tcPr>
          <w:p w:rsidR="00FD7DE9" w:rsidRDefault="00FD7DE9" w:rsidP="00B168D6">
            <w:pPr>
              <w:pStyle w:val="ac"/>
              <w:tabs>
                <w:tab w:val="left" w:pos="42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1212" w:type="dxa"/>
          </w:tcPr>
          <w:p w:rsidR="00FD7DE9" w:rsidRDefault="00FD7DE9" w:rsidP="00B168D6">
            <w:pPr>
              <w:pStyle w:val="ac"/>
              <w:tabs>
                <w:tab w:val="left" w:pos="42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59%</w:t>
            </w:r>
          </w:p>
        </w:tc>
        <w:tc>
          <w:tcPr>
            <w:tcW w:w="1128" w:type="dxa"/>
          </w:tcPr>
          <w:p w:rsidR="00FD7DE9" w:rsidRDefault="00FD7DE9" w:rsidP="00B168D6">
            <w:pPr>
              <w:pStyle w:val="ac"/>
              <w:tabs>
                <w:tab w:val="left" w:pos="42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16%</w:t>
            </w:r>
          </w:p>
        </w:tc>
        <w:tc>
          <w:tcPr>
            <w:tcW w:w="1175" w:type="dxa"/>
          </w:tcPr>
          <w:p w:rsidR="00FD7DE9" w:rsidRDefault="00FD7DE9" w:rsidP="00B168D6">
            <w:pPr>
              <w:pStyle w:val="ac"/>
              <w:tabs>
                <w:tab w:val="left" w:pos="42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24,6%</w:t>
            </w:r>
          </w:p>
        </w:tc>
        <w:tc>
          <w:tcPr>
            <w:tcW w:w="1175" w:type="dxa"/>
          </w:tcPr>
          <w:p w:rsidR="00FD7DE9" w:rsidRDefault="00FD7DE9" w:rsidP="00B168D6">
            <w:pPr>
              <w:pStyle w:val="ac"/>
              <w:tabs>
                <w:tab w:val="left" w:pos="42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57%</w:t>
            </w:r>
          </w:p>
        </w:tc>
        <w:tc>
          <w:tcPr>
            <w:tcW w:w="1175" w:type="dxa"/>
          </w:tcPr>
          <w:p w:rsidR="00FD7DE9" w:rsidRDefault="00FD7DE9" w:rsidP="00B168D6">
            <w:pPr>
              <w:pStyle w:val="ac"/>
              <w:tabs>
                <w:tab w:val="left" w:pos="42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18,4%</w:t>
            </w:r>
          </w:p>
        </w:tc>
      </w:tr>
      <w:tr w:rsidR="00FD7DE9" w:rsidTr="00FD7DE9">
        <w:trPr>
          <w:trHeight w:val="809"/>
        </w:trPr>
        <w:tc>
          <w:tcPr>
            <w:tcW w:w="2249" w:type="dxa"/>
          </w:tcPr>
          <w:p w:rsidR="00FD7DE9" w:rsidRDefault="00FD7DE9" w:rsidP="00B168D6">
            <w:pPr>
              <w:pStyle w:val="ac"/>
              <w:tabs>
                <w:tab w:val="left" w:pos="42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241" w:type="dxa"/>
          </w:tcPr>
          <w:p w:rsidR="00FD7DE9" w:rsidRDefault="00FD7DE9" w:rsidP="00B168D6">
            <w:pPr>
              <w:pStyle w:val="ac"/>
              <w:tabs>
                <w:tab w:val="left" w:pos="42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29,2%</w:t>
            </w:r>
          </w:p>
        </w:tc>
        <w:tc>
          <w:tcPr>
            <w:tcW w:w="1212" w:type="dxa"/>
          </w:tcPr>
          <w:p w:rsidR="00FD7DE9" w:rsidRDefault="00FD7DE9" w:rsidP="00B168D6">
            <w:pPr>
              <w:pStyle w:val="ac"/>
              <w:tabs>
                <w:tab w:val="left" w:pos="42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64,6%</w:t>
            </w:r>
          </w:p>
        </w:tc>
        <w:tc>
          <w:tcPr>
            <w:tcW w:w="1128" w:type="dxa"/>
          </w:tcPr>
          <w:p w:rsidR="00FD7DE9" w:rsidRDefault="00FD7DE9" w:rsidP="00B168D6">
            <w:pPr>
              <w:pStyle w:val="ac"/>
              <w:tabs>
                <w:tab w:val="left" w:pos="42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6,2%</w:t>
            </w:r>
          </w:p>
        </w:tc>
        <w:tc>
          <w:tcPr>
            <w:tcW w:w="1175" w:type="dxa"/>
          </w:tcPr>
          <w:p w:rsidR="00FD7DE9" w:rsidRDefault="00FD7DE9" w:rsidP="00B168D6">
            <w:pPr>
              <w:pStyle w:val="ac"/>
              <w:tabs>
                <w:tab w:val="left" w:pos="42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32%</w:t>
            </w:r>
          </w:p>
        </w:tc>
        <w:tc>
          <w:tcPr>
            <w:tcW w:w="1175" w:type="dxa"/>
          </w:tcPr>
          <w:p w:rsidR="00FD7DE9" w:rsidRDefault="00FD7DE9" w:rsidP="00B168D6">
            <w:pPr>
              <w:pStyle w:val="ac"/>
              <w:tabs>
                <w:tab w:val="left" w:pos="42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53,4%</w:t>
            </w:r>
          </w:p>
        </w:tc>
        <w:tc>
          <w:tcPr>
            <w:tcW w:w="1175" w:type="dxa"/>
          </w:tcPr>
          <w:p w:rsidR="00FD7DE9" w:rsidRDefault="00FD7DE9" w:rsidP="00EC682F">
            <w:pPr>
              <w:pStyle w:val="ac"/>
              <w:tabs>
                <w:tab w:val="left" w:pos="42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14,6%</w:t>
            </w:r>
          </w:p>
        </w:tc>
      </w:tr>
      <w:tr w:rsidR="00FD7DE9" w:rsidTr="00FD7DE9">
        <w:trPr>
          <w:trHeight w:val="549"/>
        </w:trPr>
        <w:tc>
          <w:tcPr>
            <w:tcW w:w="2249" w:type="dxa"/>
          </w:tcPr>
          <w:p w:rsidR="00FD7DE9" w:rsidRDefault="00FD7DE9" w:rsidP="00B168D6">
            <w:pPr>
              <w:pStyle w:val="ac"/>
              <w:tabs>
                <w:tab w:val="left" w:pos="42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1241" w:type="dxa"/>
          </w:tcPr>
          <w:p w:rsidR="00FD7DE9" w:rsidRDefault="00FD7DE9" w:rsidP="00B168D6">
            <w:pPr>
              <w:pStyle w:val="ac"/>
              <w:tabs>
                <w:tab w:val="left" w:pos="42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46%</w:t>
            </w:r>
          </w:p>
        </w:tc>
        <w:tc>
          <w:tcPr>
            <w:tcW w:w="1212" w:type="dxa"/>
          </w:tcPr>
          <w:p w:rsidR="00FD7DE9" w:rsidRDefault="00FD7DE9" w:rsidP="00B168D6">
            <w:pPr>
              <w:pStyle w:val="ac"/>
              <w:tabs>
                <w:tab w:val="left" w:pos="42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54%</w:t>
            </w:r>
          </w:p>
        </w:tc>
        <w:tc>
          <w:tcPr>
            <w:tcW w:w="1128" w:type="dxa"/>
          </w:tcPr>
          <w:p w:rsidR="00FD7DE9" w:rsidRDefault="00FD7DE9" w:rsidP="00B168D6">
            <w:pPr>
              <w:pStyle w:val="ac"/>
              <w:tabs>
                <w:tab w:val="left" w:pos="42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175" w:type="dxa"/>
          </w:tcPr>
          <w:p w:rsidR="00FD7DE9" w:rsidRDefault="00EC682F" w:rsidP="00B168D6">
            <w:pPr>
              <w:pStyle w:val="ac"/>
              <w:tabs>
                <w:tab w:val="left" w:pos="42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45,6%</w:t>
            </w:r>
          </w:p>
        </w:tc>
        <w:tc>
          <w:tcPr>
            <w:tcW w:w="1175" w:type="dxa"/>
          </w:tcPr>
          <w:p w:rsidR="00FD7DE9" w:rsidRDefault="00EC682F" w:rsidP="00B168D6">
            <w:pPr>
              <w:pStyle w:val="ac"/>
              <w:tabs>
                <w:tab w:val="left" w:pos="42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48%</w:t>
            </w:r>
          </w:p>
        </w:tc>
        <w:tc>
          <w:tcPr>
            <w:tcW w:w="1175" w:type="dxa"/>
          </w:tcPr>
          <w:p w:rsidR="00FD7DE9" w:rsidRDefault="00EC682F" w:rsidP="00B168D6">
            <w:pPr>
              <w:pStyle w:val="ac"/>
              <w:tabs>
                <w:tab w:val="left" w:pos="42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4,4%</w:t>
            </w:r>
          </w:p>
        </w:tc>
      </w:tr>
    </w:tbl>
    <w:p w:rsidR="007D6FD6" w:rsidRDefault="007D6FD6" w:rsidP="007E5B0A">
      <w:pPr>
        <w:spacing w:after="0" w:line="240" w:lineRule="auto"/>
        <w:jc w:val="both"/>
      </w:pPr>
    </w:p>
    <w:p w:rsidR="007D6FD6" w:rsidRDefault="007D6FD6" w:rsidP="00980346">
      <w:pPr>
        <w:pStyle w:val="ac"/>
        <w:tabs>
          <w:tab w:val="left" w:pos="426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427A">
        <w:rPr>
          <w:rFonts w:ascii="Times New Roman" w:hAnsi="Times New Roman"/>
          <w:sz w:val="24"/>
          <w:szCs w:val="24"/>
        </w:rPr>
        <w:t>Сравнительный анализ результатов освоения образовательной программы показал</w:t>
      </w:r>
      <w:r w:rsidR="00E9051E" w:rsidRPr="001A427A">
        <w:rPr>
          <w:rFonts w:ascii="Times New Roman" w:hAnsi="Times New Roman"/>
          <w:sz w:val="24"/>
          <w:szCs w:val="24"/>
        </w:rPr>
        <w:t xml:space="preserve">, что в текущем учебном году снизились показатели высокого уровня развития по </w:t>
      </w:r>
      <w:r w:rsidR="001A427A" w:rsidRPr="001A427A">
        <w:rPr>
          <w:rFonts w:ascii="Times New Roman" w:hAnsi="Times New Roman"/>
          <w:sz w:val="24"/>
          <w:szCs w:val="24"/>
        </w:rPr>
        <w:t>образовательным областям «Социально-коммуникативное развитие», «Речевое развитие» (незначительное снижение), «Физическое развитие» (незначительное снижение)</w:t>
      </w:r>
      <w:r w:rsidRPr="001A427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1A427A">
        <w:rPr>
          <w:rFonts w:ascii="Times New Roman" w:hAnsi="Times New Roman"/>
          <w:sz w:val="24"/>
          <w:szCs w:val="24"/>
        </w:rPr>
        <w:t>Повысились показатели высокого уровня развития в образовательных областях «Познавательное развитие» и «Художественно-эстетическое развитие»</w:t>
      </w:r>
    </w:p>
    <w:p w:rsidR="00800483" w:rsidRPr="00FB0FE9" w:rsidRDefault="001A427A" w:rsidP="00980346">
      <w:pPr>
        <w:spacing w:before="30" w:after="3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 2023-2024</w:t>
      </w:r>
      <w:r w:rsidR="007D6F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учебном году</w:t>
      </w:r>
      <w:r w:rsidR="00E905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подготовительной группы</w:t>
      </w:r>
      <w:r w:rsidR="00E905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9051E">
        <w:rPr>
          <w:rFonts w:ascii="Times New Roman" w:eastAsia="Times New Roman" w:hAnsi="Times New Roman" w:cs="Times New Roman"/>
          <w:color w:val="000000"/>
          <w:sz w:val="24"/>
          <w:szCs w:val="24"/>
        </w:rPr>
        <w:t>выпустились</w:t>
      </w:r>
      <w:proofErr w:type="spellEnd"/>
      <w:r w:rsidR="00E905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3458C">
        <w:rPr>
          <w:rFonts w:ascii="Times New Roman" w:eastAsia="Times New Roman" w:hAnsi="Times New Roman" w:cs="Times New Roman"/>
          <w:color w:val="000000"/>
          <w:sz w:val="24"/>
          <w:szCs w:val="24"/>
        </w:rPr>
        <w:t>22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человек</w:t>
      </w:r>
      <w:r w:rsidR="0093458C">
        <w:rPr>
          <w:rFonts w:ascii="Times New Roman" w:eastAsia="Times New Roman" w:hAnsi="Times New Roman" w:cs="Times New Roman"/>
          <w:color w:val="000000"/>
          <w:sz w:val="24"/>
          <w:szCs w:val="24"/>
        </w:rPr>
        <w:t>а. Обследовано 19</w:t>
      </w:r>
      <w:r w:rsidR="007D6F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человек, </w:t>
      </w:r>
      <w:r w:rsidR="0093458C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7D6F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человек</w:t>
      </w:r>
      <w:r w:rsidR="0093458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D6F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обследованы по пр</w:t>
      </w:r>
      <w:r w:rsidR="00E9051E">
        <w:rPr>
          <w:rFonts w:ascii="Times New Roman" w:eastAsia="Times New Roman" w:hAnsi="Times New Roman" w:cs="Times New Roman"/>
          <w:color w:val="000000"/>
          <w:sz w:val="24"/>
          <w:szCs w:val="24"/>
        </w:rPr>
        <w:t>ичи</w:t>
      </w:r>
      <w:r w:rsidR="009345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непосещения детского сада. </w:t>
      </w:r>
      <w:r w:rsidR="00800483" w:rsidRPr="00FB0FE9">
        <w:rPr>
          <w:rFonts w:ascii="Times New Roman" w:eastAsia="Times New Roman" w:hAnsi="Times New Roman" w:cs="Times New Roman"/>
          <w:color w:val="000000"/>
          <w:sz w:val="24"/>
          <w:szCs w:val="24"/>
        </w:rPr>
        <w:t>Мониторинг</w:t>
      </w:r>
      <w:r w:rsidR="00FE6F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готовности детей к школе </w:t>
      </w:r>
      <w:r w:rsidR="00800483" w:rsidRPr="00FB0FE9"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показал следующие результаты:</w:t>
      </w:r>
    </w:p>
    <w:p w:rsidR="00800483" w:rsidRPr="00FB0FE9" w:rsidRDefault="00800483" w:rsidP="00980346">
      <w:pPr>
        <w:spacing w:before="30" w:after="3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0F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Высокий уровень развития – </w:t>
      </w:r>
      <w:r w:rsidR="0093458C">
        <w:rPr>
          <w:rFonts w:ascii="Times New Roman" w:eastAsia="Times New Roman" w:hAnsi="Times New Roman" w:cs="Times New Roman"/>
          <w:color w:val="000000"/>
          <w:sz w:val="24"/>
          <w:szCs w:val="24"/>
        </w:rPr>
        <w:t>31,5% (6</w:t>
      </w:r>
      <w:r w:rsidR="008D22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человек)</w:t>
      </w:r>
    </w:p>
    <w:p w:rsidR="00800483" w:rsidRPr="00FB0FE9" w:rsidRDefault="00800483" w:rsidP="00980346">
      <w:pPr>
        <w:spacing w:before="30" w:after="3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0F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Средний уровень развития – </w:t>
      </w:r>
      <w:r w:rsidR="0093458C">
        <w:rPr>
          <w:rFonts w:ascii="Times New Roman" w:eastAsia="Times New Roman" w:hAnsi="Times New Roman" w:cs="Times New Roman"/>
          <w:color w:val="000000"/>
          <w:sz w:val="24"/>
          <w:szCs w:val="24"/>
        </w:rPr>
        <w:t>37</w:t>
      </w:r>
      <w:r w:rsidRPr="00FB0FE9"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  <w:r w:rsidR="008D22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93458C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8D22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человек)</w:t>
      </w:r>
    </w:p>
    <w:p w:rsidR="00800483" w:rsidRPr="00FB0FE9" w:rsidRDefault="00800483" w:rsidP="00980346">
      <w:pPr>
        <w:spacing w:before="30" w:after="3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0F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Низкий уровень развития – </w:t>
      </w:r>
      <w:r w:rsidR="0093458C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070B0F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93458C">
        <w:rPr>
          <w:rFonts w:ascii="Times New Roman" w:eastAsia="Times New Roman" w:hAnsi="Times New Roman" w:cs="Times New Roman"/>
          <w:color w:val="000000"/>
          <w:sz w:val="24"/>
          <w:szCs w:val="24"/>
        </w:rPr>
        <w:t>,5</w:t>
      </w:r>
      <w:r w:rsidRPr="00FB0FE9"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  <w:r w:rsidR="009345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(6</w:t>
      </w:r>
      <w:r w:rsidR="00070B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человек</w:t>
      </w:r>
      <w:r w:rsidR="008D22D3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800483" w:rsidRPr="00FB0FE9" w:rsidRDefault="00800483" w:rsidP="00980346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0F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Общий уровень готовности детей к школе </w:t>
      </w:r>
      <w:r w:rsidR="000E6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остается </w:t>
      </w:r>
      <w:r w:rsidRPr="00FB0FE9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достаточно стабильным и качественным.</w:t>
      </w:r>
      <w:r w:rsidR="00FE6F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Наличие низкого уровня развития связано с </w:t>
      </w:r>
      <w:r w:rsidR="0093458C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наличием детей-иностранцев</w:t>
      </w:r>
      <w:r w:rsidR="00B401F5">
        <w:rPr>
          <w:rFonts w:ascii="Times New Roman" w:eastAsia="Times New Roman" w:hAnsi="Times New Roman" w:cs="Times New Roman"/>
          <w:color w:val="000000"/>
          <w:sz w:val="24"/>
          <w:szCs w:val="24"/>
        </w:rPr>
        <w:t>, поступивших в детский сад за год до выпуска.</w:t>
      </w:r>
      <w:r w:rsidR="009345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F90D61" w:rsidRPr="005318BF" w:rsidRDefault="00E14876" w:rsidP="000E6B8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318BF">
        <w:rPr>
          <w:rFonts w:ascii="Times New Roman" w:hAnsi="Times New Roman"/>
          <w:b/>
          <w:sz w:val="24"/>
          <w:szCs w:val="24"/>
        </w:rPr>
        <w:t>2.7</w:t>
      </w:r>
      <w:r w:rsidR="00F90D61" w:rsidRPr="005318BF">
        <w:rPr>
          <w:rFonts w:ascii="Times New Roman" w:hAnsi="Times New Roman"/>
          <w:b/>
          <w:sz w:val="24"/>
          <w:szCs w:val="24"/>
        </w:rPr>
        <w:t>. Анализ сотрудничества с семьями воспитанников</w:t>
      </w:r>
    </w:p>
    <w:p w:rsidR="005729E4" w:rsidRDefault="00B157C6" w:rsidP="00980346">
      <w:pPr>
        <w:pStyle w:val="aa"/>
        <w:spacing w:before="0" w:beforeAutospacing="0" w:after="0" w:afterAutospacing="0" w:line="276" w:lineRule="auto"/>
        <w:ind w:firstLine="709"/>
        <w:jc w:val="both"/>
        <w:rPr>
          <w:bCs/>
        </w:rPr>
      </w:pPr>
      <w:r w:rsidRPr="00980346">
        <w:rPr>
          <w:bCs/>
        </w:rPr>
        <w:t xml:space="preserve">Взаимодействие с семьёй строится на основе договора между ДОУ и родителями (законными представителями). </w:t>
      </w:r>
    </w:p>
    <w:p w:rsidR="00E9359E" w:rsidRDefault="005729E4" w:rsidP="00980346">
      <w:pPr>
        <w:pStyle w:val="aa"/>
        <w:spacing w:before="0" w:beforeAutospacing="0" w:after="0" w:afterAutospacing="0" w:line="276" w:lineRule="auto"/>
        <w:ind w:firstLine="709"/>
        <w:jc w:val="both"/>
        <w:rPr>
          <w:bCs/>
        </w:rPr>
      </w:pPr>
      <w:r>
        <w:rPr>
          <w:bCs/>
        </w:rPr>
        <w:t>Работу по образованию и воспитанию</w:t>
      </w:r>
      <w:r w:rsidR="00E9359E">
        <w:rPr>
          <w:bCs/>
        </w:rPr>
        <w:t xml:space="preserve"> педагоги дошкольного учреждения проводят в тесном контакте с родителями (законными представителями) воспитанников, которые имеют возможность принимать участие в образовательной деятельности.</w:t>
      </w:r>
    </w:p>
    <w:p w:rsidR="00E9359E" w:rsidRDefault="00E9359E" w:rsidP="00980346">
      <w:pPr>
        <w:pStyle w:val="aa"/>
        <w:spacing w:before="0" w:beforeAutospacing="0" w:after="0" w:afterAutospacing="0" w:line="276" w:lineRule="auto"/>
        <w:ind w:firstLine="709"/>
        <w:jc w:val="both"/>
        <w:rPr>
          <w:bCs/>
        </w:rPr>
      </w:pPr>
      <w:r>
        <w:rPr>
          <w:bCs/>
        </w:rPr>
        <w:t>В работе с родителями решаются следующие задачи:</w:t>
      </w:r>
    </w:p>
    <w:p w:rsidR="00E9359E" w:rsidRDefault="00E9359E" w:rsidP="00980346">
      <w:pPr>
        <w:pStyle w:val="aa"/>
        <w:spacing w:before="0" w:beforeAutospacing="0" w:after="0" w:afterAutospacing="0" w:line="276" w:lineRule="auto"/>
        <w:ind w:firstLine="709"/>
        <w:jc w:val="both"/>
        <w:rPr>
          <w:bCs/>
        </w:rPr>
      </w:pPr>
      <w:r>
        <w:rPr>
          <w:bCs/>
        </w:rPr>
        <w:t>1) повысить педагогическую культуру родителей;</w:t>
      </w:r>
    </w:p>
    <w:p w:rsidR="00E9359E" w:rsidRDefault="00E9359E" w:rsidP="00980346">
      <w:pPr>
        <w:pStyle w:val="aa"/>
        <w:spacing w:before="0" w:beforeAutospacing="0" w:after="0" w:afterAutospacing="0" w:line="276" w:lineRule="auto"/>
        <w:ind w:firstLine="709"/>
        <w:jc w:val="both"/>
        <w:rPr>
          <w:bCs/>
        </w:rPr>
      </w:pPr>
      <w:r>
        <w:rPr>
          <w:bCs/>
        </w:rPr>
        <w:t>2) изучить и обобщить лучший опыт семейного воспитания;</w:t>
      </w:r>
    </w:p>
    <w:p w:rsidR="00E9359E" w:rsidRDefault="00E9359E" w:rsidP="00980346">
      <w:pPr>
        <w:pStyle w:val="aa"/>
        <w:spacing w:before="0" w:beforeAutospacing="0" w:after="0" w:afterAutospacing="0" w:line="276" w:lineRule="auto"/>
        <w:ind w:firstLine="709"/>
        <w:jc w:val="both"/>
        <w:rPr>
          <w:bCs/>
        </w:rPr>
      </w:pPr>
      <w:r>
        <w:rPr>
          <w:bCs/>
        </w:rPr>
        <w:t>3) приобщать родителей к участию в жизни детского сада через поиск и внедрение наиболее эффективных форм работы;</w:t>
      </w:r>
    </w:p>
    <w:p w:rsidR="00B157C6" w:rsidRPr="00980346" w:rsidRDefault="00E9359E" w:rsidP="00980346">
      <w:pPr>
        <w:pStyle w:val="aa"/>
        <w:spacing w:before="0" w:beforeAutospacing="0" w:after="0" w:afterAutospacing="0" w:line="276" w:lineRule="auto"/>
        <w:ind w:firstLine="709"/>
        <w:jc w:val="both"/>
        <w:rPr>
          <w:bCs/>
        </w:rPr>
      </w:pPr>
      <w:r>
        <w:rPr>
          <w:bCs/>
        </w:rPr>
        <w:t xml:space="preserve"> </w:t>
      </w:r>
      <w:r w:rsidR="00B157C6" w:rsidRPr="00980346">
        <w:rPr>
          <w:bCs/>
        </w:rPr>
        <w:t xml:space="preserve">Чтобы работа с семьей была более эффективной, в начале учебного года был сформирован банк данных о семьях воспитанников: изучен образовательный уровень родителей, состав семьи, её социально-экономическое положение и образовательные потребности. </w:t>
      </w:r>
    </w:p>
    <w:p w:rsidR="00B157C6" w:rsidRPr="00980346" w:rsidRDefault="00B157C6" w:rsidP="00980346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80346">
        <w:rPr>
          <w:rFonts w:ascii="Times New Roman" w:hAnsi="Times New Roman"/>
          <w:bCs/>
          <w:sz w:val="24"/>
          <w:szCs w:val="24"/>
        </w:rPr>
        <w:t xml:space="preserve">Основной контингент детей, посещающих детский сад </w:t>
      </w:r>
      <w:r w:rsidR="003478A0" w:rsidRPr="00980346">
        <w:rPr>
          <w:rFonts w:ascii="Times New Roman" w:hAnsi="Times New Roman"/>
          <w:bCs/>
          <w:sz w:val="24"/>
          <w:szCs w:val="24"/>
        </w:rPr>
        <w:t xml:space="preserve">- из </w:t>
      </w:r>
      <w:r w:rsidR="00382440" w:rsidRPr="00980346">
        <w:rPr>
          <w:rFonts w:ascii="Times New Roman" w:hAnsi="Times New Roman"/>
          <w:bCs/>
          <w:sz w:val="24"/>
          <w:szCs w:val="24"/>
        </w:rPr>
        <w:t>благополучных полных семей (</w:t>
      </w:r>
      <w:r w:rsidR="005729E4">
        <w:rPr>
          <w:rFonts w:ascii="Times New Roman" w:hAnsi="Times New Roman"/>
          <w:bCs/>
          <w:sz w:val="24"/>
          <w:szCs w:val="24"/>
        </w:rPr>
        <w:t>93</w:t>
      </w:r>
      <w:r w:rsidR="003478A0" w:rsidRPr="00980346">
        <w:rPr>
          <w:rFonts w:ascii="Times New Roman" w:hAnsi="Times New Roman"/>
          <w:bCs/>
          <w:sz w:val="24"/>
          <w:szCs w:val="24"/>
        </w:rPr>
        <w:t>%)</w:t>
      </w:r>
      <w:r w:rsidR="00382440" w:rsidRPr="00980346">
        <w:rPr>
          <w:rFonts w:ascii="Times New Roman" w:hAnsi="Times New Roman"/>
          <w:bCs/>
          <w:sz w:val="24"/>
          <w:szCs w:val="24"/>
        </w:rPr>
        <w:t xml:space="preserve">. Неполные семьи составляют </w:t>
      </w:r>
      <w:r w:rsidR="005729E4">
        <w:rPr>
          <w:rFonts w:ascii="Times New Roman" w:hAnsi="Times New Roman"/>
          <w:bCs/>
          <w:sz w:val="24"/>
          <w:szCs w:val="24"/>
        </w:rPr>
        <w:t>7</w:t>
      </w:r>
      <w:r w:rsidRPr="00980346">
        <w:rPr>
          <w:rFonts w:ascii="Times New Roman" w:hAnsi="Times New Roman"/>
          <w:bCs/>
          <w:sz w:val="24"/>
          <w:szCs w:val="24"/>
        </w:rPr>
        <w:t xml:space="preserve">% от общего количества. </w:t>
      </w:r>
      <w:r w:rsidR="00382440" w:rsidRPr="00980346">
        <w:rPr>
          <w:rFonts w:ascii="Times New Roman" w:hAnsi="Times New Roman"/>
          <w:bCs/>
          <w:sz w:val="24"/>
          <w:szCs w:val="24"/>
        </w:rPr>
        <w:t>С каждым годом увеличивается</w:t>
      </w:r>
      <w:r w:rsidR="003478A0" w:rsidRPr="00980346">
        <w:rPr>
          <w:rFonts w:ascii="Times New Roman" w:hAnsi="Times New Roman"/>
          <w:bCs/>
          <w:sz w:val="24"/>
          <w:szCs w:val="24"/>
        </w:rPr>
        <w:t xml:space="preserve"> число многодетных семей</w:t>
      </w:r>
      <w:r w:rsidR="00382440" w:rsidRPr="00980346">
        <w:rPr>
          <w:rFonts w:ascii="Times New Roman" w:hAnsi="Times New Roman"/>
          <w:bCs/>
          <w:sz w:val="24"/>
          <w:szCs w:val="24"/>
        </w:rPr>
        <w:t xml:space="preserve">. В этом году их количество составило </w:t>
      </w:r>
      <w:r w:rsidR="005729E4">
        <w:rPr>
          <w:rFonts w:ascii="Times New Roman" w:hAnsi="Times New Roman"/>
          <w:bCs/>
          <w:sz w:val="24"/>
          <w:szCs w:val="24"/>
        </w:rPr>
        <w:t>32</w:t>
      </w:r>
      <w:r w:rsidR="00382440" w:rsidRPr="00980346">
        <w:rPr>
          <w:rFonts w:ascii="Times New Roman" w:hAnsi="Times New Roman"/>
          <w:bCs/>
          <w:sz w:val="24"/>
          <w:szCs w:val="24"/>
        </w:rPr>
        <w:t>%</w:t>
      </w:r>
      <w:r w:rsidR="003478A0" w:rsidRPr="00980346">
        <w:rPr>
          <w:rFonts w:ascii="Times New Roman" w:hAnsi="Times New Roman"/>
          <w:bCs/>
          <w:sz w:val="24"/>
          <w:szCs w:val="24"/>
        </w:rPr>
        <w:t xml:space="preserve">. </w:t>
      </w:r>
    </w:p>
    <w:p w:rsidR="00387D9D" w:rsidRDefault="00387D9D" w:rsidP="00980346">
      <w:pPr>
        <w:pStyle w:val="aa"/>
        <w:spacing w:before="0" w:beforeAutospacing="0" w:after="0" w:afterAutospacing="0" w:line="276" w:lineRule="auto"/>
        <w:ind w:firstLine="709"/>
        <w:jc w:val="both"/>
      </w:pPr>
      <w:r>
        <w:t>Основные формы работы с родителями, используемые в детском саду:</w:t>
      </w:r>
    </w:p>
    <w:p w:rsidR="00387D9D" w:rsidRDefault="00387D9D" w:rsidP="00387D9D">
      <w:pPr>
        <w:pStyle w:val="aa"/>
        <w:numPr>
          <w:ilvl w:val="0"/>
          <w:numId w:val="29"/>
        </w:numPr>
        <w:spacing w:before="0" w:beforeAutospacing="0" w:after="0" w:afterAutospacing="0" w:line="276" w:lineRule="auto"/>
        <w:jc w:val="both"/>
      </w:pPr>
      <w:r>
        <w:t>Общие и групповые родительские собрания</w:t>
      </w:r>
    </w:p>
    <w:p w:rsidR="00387D9D" w:rsidRDefault="00387D9D" w:rsidP="00387D9D">
      <w:pPr>
        <w:pStyle w:val="aa"/>
        <w:numPr>
          <w:ilvl w:val="0"/>
          <w:numId w:val="29"/>
        </w:numPr>
        <w:spacing w:before="0" w:beforeAutospacing="0" w:after="0" w:afterAutospacing="0" w:line="276" w:lineRule="auto"/>
        <w:jc w:val="both"/>
      </w:pPr>
      <w:r>
        <w:t>Консультации (общие и индивидуальные)</w:t>
      </w:r>
    </w:p>
    <w:p w:rsidR="00387D9D" w:rsidRDefault="00387D9D" w:rsidP="00387D9D">
      <w:pPr>
        <w:pStyle w:val="aa"/>
        <w:numPr>
          <w:ilvl w:val="0"/>
          <w:numId w:val="29"/>
        </w:numPr>
        <w:spacing w:before="0" w:beforeAutospacing="0" w:after="0" w:afterAutospacing="0" w:line="276" w:lineRule="auto"/>
        <w:jc w:val="both"/>
      </w:pPr>
      <w:r>
        <w:t>Выставки совместных творческих работ</w:t>
      </w:r>
      <w:r w:rsidR="008E6BE3">
        <w:t xml:space="preserve">: </w:t>
      </w:r>
      <w:r>
        <w:t>«Открытка любимому воспитателю», «Осеннее настроение», «Новый год стучится в двери», «Мой космос»</w:t>
      </w:r>
      <w:r w:rsidR="008E6BE3">
        <w:t xml:space="preserve"> и др.</w:t>
      </w:r>
    </w:p>
    <w:p w:rsidR="00387D9D" w:rsidRDefault="00387D9D" w:rsidP="00387D9D">
      <w:pPr>
        <w:pStyle w:val="aa"/>
        <w:numPr>
          <w:ilvl w:val="0"/>
          <w:numId w:val="29"/>
        </w:numPr>
        <w:spacing w:before="0" w:beforeAutospacing="0" w:after="0" w:afterAutospacing="0" w:line="276" w:lineRule="auto"/>
        <w:jc w:val="both"/>
      </w:pPr>
      <w:r>
        <w:t>Фотовыставки</w:t>
      </w:r>
      <w:r w:rsidR="008E6BE3">
        <w:t>:</w:t>
      </w:r>
      <w:r>
        <w:t xml:space="preserve"> «Как провели лето», «Профессии настоящих мужчин», «</w:t>
      </w:r>
      <w:proofErr w:type="gramStart"/>
      <w:r>
        <w:t>Мамочка</w:t>
      </w:r>
      <w:proofErr w:type="gramEnd"/>
      <w:r>
        <w:t xml:space="preserve"> любимая моя»</w:t>
      </w:r>
    </w:p>
    <w:p w:rsidR="00387D9D" w:rsidRDefault="00387D9D" w:rsidP="00387D9D">
      <w:pPr>
        <w:pStyle w:val="aa"/>
        <w:numPr>
          <w:ilvl w:val="0"/>
          <w:numId w:val="29"/>
        </w:numPr>
        <w:spacing w:before="0" w:beforeAutospacing="0" w:after="0" w:afterAutospacing="0" w:line="276" w:lineRule="auto"/>
        <w:jc w:val="both"/>
      </w:pPr>
      <w:r>
        <w:t>Участие родителей в праздниках и развлечениях</w:t>
      </w:r>
    </w:p>
    <w:p w:rsidR="00387D9D" w:rsidRDefault="00387D9D" w:rsidP="00387D9D">
      <w:pPr>
        <w:pStyle w:val="aa"/>
        <w:numPr>
          <w:ilvl w:val="0"/>
          <w:numId w:val="29"/>
        </w:numPr>
        <w:spacing w:before="0" w:beforeAutospacing="0" w:after="0" w:afterAutospacing="0" w:line="276" w:lineRule="auto"/>
        <w:jc w:val="both"/>
      </w:pPr>
      <w:r>
        <w:t>Участие родителей в проектной деятельности</w:t>
      </w:r>
      <w:r w:rsidR="006F227D">
        <w:t xml:space="preserve"> (проекты «Приобщение детей к истокам русской народной культуры», «Народные промыслы России», «Мой родной край» и др.)</w:t>
      </w:r>
    </w:p>
    <w:p w:rsidR="008E6BE3" w:rsidRDefault="008E6BE3" w:rsidP="00387D9D">
      <w:pPr>
        <w:pStyle w:val="aa"/>
        <w:numPr>
          <w:ilvl w:val="0"/>
          <w:numId w:val="29"/>
        </w:numPr>
        <w:spacing w:before="0" w:beforeAutospacing="0" w:after="0" w:afterAutospacing="0" w:line="276" w:lineRule="auto"/>
        <w:jc w:val="both"/>
      </w:pPr>
      <w:r>
        <w:t>Участие родителей в акциях: «Вырасти цветок», «Берегите ели», «Берегите первоцветы», «Принеси батарейку», «Добрые крышечки», «Окна Победы», «Окна России» и др.</w:t>
      </w:r>
    </w:p>
    <w:p w:rsidR="00387D9D" w:rsidRDefault="00387D9D" w:rsidP="00387D9D">
      <w:pPr>
        <w:pStyle w:val="aa"/>
        <w:spacing w:before="0" w:beforeAutospacing="0" w:after="0" w:afterAutospacing="0" w:line="276" w:lineRule="auto"/>
        <w:ind w:firstLine="709"/>
        <w:jc w:val="both"/>
      </w:pPr>
    </w:p>
    <w:p w:rsidR="000E6B81" w:rsidRPr="005318BF" w:rsidRDefault="000112FA" w:rsidP="00985F2F">
      <w:pPr>
        <w:pStyle w:val="aa"/>
        <w:spacing w:before="0" w:beforeAutospacing="0" w:after="0" w:afterAutospacing="0" w:line="276" w:lineRule="auto"/>
        <w:jc w:val="both"/>
        <w:rPr>
          <w:b/>
        </w:rPr>
      </w:pPr>
      <w:r w:rsidRPr="005318BF">
        <w:rPr>
          <w:b/>
        </w:rPr>
        <w:t>2.8</w:t>
      </w:r>
      <w:r w:rsidR="000E6B81" w:rsidRPr="005318BF">
        <w:rPr>
          <w:b/>
        </w:rPr>
        <w:t xml:space="preserve">. </w:t>
      </w:r>
      <w:r w:rsidR="005318BF">
        <w:rPr>
          <w:b/>
        </w:rPr>
        <w:t xml:space="preserve">Дополнительные образовательные </w:t>
      </w:r>
      <w:r w:rsidR="000E6B81" w:rsidRPr="005318BF">
        <w:rPr>
          <w:b/>
        </w:rPr>
        <w:t>услуг</w:t>
      </w:r>
      <w:r w:rsidR="005318BF">
        <w:rPr>
          <w:b/>
        </w:rPr>
        <w:t>и</w:t>
      </w:r>
    </w:p>
    <w:p w:rsidR="00382440" w:rsidRDefault="00382440" w:rsidP="0098034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Pr="00886139">
        <w:rPr>
          <w:rFonts w:ascii="Times New Roman" w:hAnsi="Times New Roman" w:cs="Times New Roman"/>
          <w:sz w:val="24"/>
          <w:szCs w:val="24"/>
        </w:rPr>
        <w:t xml:space="preserve"> ДОУ реализуются дополнительные обще</w:t>
      </w:r>
      <w:r w:rsidR="00985F2F">
        <w:rPr>
          <w:rFonts w:ascii="Times New Roman" w:hAnsi="Times New Roman" w:cs="Times New Roman"/>
          <w:sz w:val="24"/>
          <w:szCs w:val="24"/>
        </w:rPr>
        <w:t>развивающие</w:t>
      </w:r>
      <w:r w:rsidRPr="00886139">
        <w:rPr>
          <w:rFonts w:ascii="Times New Roman" w:hAnsi="Times New Roman" w:cs="Times New Roman"/>
          <w:sz w:val="24"/>
          <w:szCs w:val="24"/>
        </w:rPr>
        <w:t xml:space="preserve"> программы</w:t>
      </w:r>
      <w:r>
        <w:rPr>
          <w:rFonts w:ascii="Times New Roman" w:hAnsi="Times New Roman" w:cs="Times New Roman"/>
          <w:sz w:val="24"/>
          <w:szCs w:val="24"/>
        </w:rPr>
        <w:t xml:space="preserve">. Дополнительное образование получили </w:t>
      </w:r>
      <w:r w:rsidR="00070B0F">
        <w:rPr>
          <w:rFonts w:ascii="Times New Roman" w:hAnsi="Times New Roman" w:cs="Times New Roman"/>
          <w:sz w:val="24"/>
          <w:szCs w:val="24"/>
        </w:rPr>
        <w:t>9</w:t>
      </w:r>
      <w:r w:rsidR="00985F2F">
        <w:rPr>
          <w:rFonts w:ascii="Times New Roman" w:hAnsi="Times New Roman" w:cs="Times New Roman"/>
          <w:sz w:val="24"/>
          <w:szCs w:val="24"/>
        </w:rPr>
        <w:t>3 ребенка</w:t>
      </w:r>
      <w:r>
        <w:rPr>
          <w:rFonts w:ascii="Times New Roman" w:hAnsi="Times New Roman" w:cs="Times New Roman"/>
          <w:sz w:val="24"/>
          <w:szCs w:val="24"/>
        </w:rPr>
        <w:t>. Дополнительное образование является бесплатным и осуществл</w:t>
      </w:r>
      <w:r w:rsidR="006F227D">
        <w:rPr>
          <w:rFonts w:ascii="Times New Roman" w:hAnsi="Times New Roman" w:cs="Times New Roman"/>
          <w:sz w:val="24"/>
          <w:szCs w:val="24"/>
        </w:rPr>
        <w:t>яется в виде кружковой работы. Уже не первый год р</w:t>
      </w:r>
      <w:r>
        <w:rPr>
          <w:rFonts w:ascii="Times New Roman" w:hAnsi="Times New Roman" w:cs="Times New Roman"/>
          <w:sz w:val="24"/>
          <w:szCs w:val="24"/>
        </w:rPr>
        <w:t>абота</w:t>
      </w:r>
      <w:r w:rsidR="006F227D">
        <w:rPr>
          <w:rFonts w:ascii="Times New Roman" w:hAnsi="Times New Roman" w:cs="Times New Roman"/>
          <w:sz w:val="24"/>
          <w:szCs w:val="24"/>
        </w:rPr>
        <w:t>ют</w:t>
      </w:r>
      <w:r>
        <w:rPr>
          <w:rFonts w:ascii="Times New Roman" w:hAnsi="Times New Roman" w:cs="Times New Roman"/>
          <w:sz w:val="24"/>
          <w:szCs w:val="24"/>
        </w:rPr>
        <w:t xml:space="preserve"> кружки</w:t>
      </w:r>
      <w:r w:rsidR="006F22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естественно</w:t>
      </w:r>
      <w:r w:rsidR="00C9151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научной, социально-педагогической, краеведческой направленности, а также в области искусств, физкультуры и спорта:</w:t>
      </w:r>
    </w:p>
    <w:p w:rsidR="00382440" w:rsidRDefault="00382440" w:rsidP="00980346">
      <w:pPr>
        <w:pStyle w:val="ac"/>
        <w:numPr>
          <w:ilvl w:val="0"/>
          <w:numId w:val="2"/>
        </w:numPr>
        <w:suppressAutoHyphens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00F21">
        <w:rPr>
          <w:rFonts w:ascii="Times New Roman" w:hAnsi="Times New Roman"/>
          <w:sz w:val="24"/>
          <w:szCs w:val="24"/>
        </w:rPr>
        <w:t xml:space="preserve">«Азбука безопасности». Руководитель – </w:t>
      </w:r>
      <w:proofErr w:type="spellStart"/>
      <w:r w:rsidRPr="00F00F21">
        <w:rPr>
          <w:rFonts w:ascii="Times New Roman" w:hAnsi="Times New Roman"/>
          <w:sz w:val="24"/>
          <w:szCs w:val="24"/>
        </w:rPr>
        <w:t>Дубинкина</w:t>
      </w:r>
      <w:proofErr w:type="spellEnd"/>
      <w:r w:rsidRPr="00F00F21">
        <w:rPr>
          <w:rFonts w:ascii="Times New Roman" w:hAnsi="Times New Roman"/>
          <w:sz w:val="24"/>
          <w:szCs w:val="24"/>
        </w:rPr>
        <w:t xml:space="preserve"> А.А.</w:t>
      </w:r>
    </w:p>
    <w:p w:rsidR="00382440" w:rsidRDefault="00382440" w:rsidP="00980346">
      <w:pPr>
        <w:pStyle w:val="ac"/>
        <w:numPr>
          <w:ilvl w:val="0"/>
          <w:numId w:val="2"/>
        </w:numPr>
        <w:suppressAutoHyphens w:val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«Юные друзья природы». Руководитель – </w:t>
      </w:r>
      <w:proofErr w:type="spellStart"/>
      <w:r>
        <w:rPr>
          <w:rFonts w:ascii="Times New Roman" w:hAnsi="Times New Roman"/>
          <w:sz w:val="24"/>
          <w:szCs w:val="24"/>
        </w:rPr>
        <w:t>Вязовская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М.Ю.</w:t>
      </w:r>
    </w:p>
    <w:p w:rsidR="00382440" w:rsidRDefault="00382440" w:rsidP="00980346">
      <w:pPr>
        <w:pStyle w:val="ac"/>
        <w:numPr>
          <w:ilvl w:val="0"/>
          <w:numId w:val="2"/>
        </w:numPr>
        <w:suppressAutoHyphens w:val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«В гостях у сказки». Руководитель – </w:t>
      </w:r>
      <w:proofErr w:type="spellStart"/>
      <w:r>
        <w:rPr>
          <w:rFonts w:ascii="Times New Roman" w:hAnsi="Times New Roman"/>
          <w:sz w:val="24"/>
          <w:szCs w:val="24"/>
        </w:rPr>
        <w:t>Лесовникова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Н.В.</w:t>
      </w:r>
    </w:p>
    <w:p w:rsidR="00382440" w:rsidRDefault="00382440" w:rsidP="00980346">
      <w:pPr>
        <w:pStyle w:val="ac"/>
        <w:numPr>
          <w:ilvl w:val="0"/>
          <w:numId w:val="2"/>
        </w:numPr>
        <w:suppressAutoHyphens w:val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«Добрый мир». Руководитель – </w:t>
      </w:r>
      <w:proofErr w:type="spellStart"/>
      <w:r>
        <w:rPr>
          <w:rFonts w:ascii="Times New Roman" w:hAnsi="Times New Roman"/>
          <w:sz w:val="24"/>
          <w:szCs w:val="24"/>
        </w:rPr>
        <w:t>Алтунина</w:t>
      </w:r>
      <w:proofErr w:type="spellEnd"/>
      <w:r>
        <w:rPr>
          <w:rFonts w:ascii="Times New Roman" w:hAnsi="Times New Roman"/>
          <w:sz w:val="24"/>
          <w:szCs w:val="24"/>
        </w:rPr>
        <w:t xml:space="preserve"> Н.Ю.</w:t>
      </w:r>
    </w:p>
    <w:p w:rsidR="00382440" w:rsidRDefault="00382440" w:rsidP="00980346">
      <w:pPr>
        <w:pStyle w:val="ac"/>
        <w:numPr>
          <w:ilvl w:val="0"/>
          <w:numId w:val="2"/>
        </w:numPr>
        <w:suppressAutoHyphens w:val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070B0F">
        <w:rPr>
          <w:rFonts w:ascii="Times New Roman" w:hAnsi="Times New Roman"/>
          <w:sz w:val="24"/>
          <w:szCs w:val="24"/>
        </w:rPr>
        <w:t>Маленькие</w:t>
      </w:r>
      <w:r>
        <w:rPr>
          <w:rFonts w:ascii="Times New Roman" w:hAnsi="Times New Roman"/>
          <w:sz w:val="24"/>
          <w:szCs w:val="24"/>
        </w:rPr>
        <w:t xml:space="preserve"> исследователи». Руководитель – </w:t>
      </w:r>
      <w:proofErr w:type="spellStart"/>
      <w:r>
        <w:rPr>
          <w:rFonts w:ascii="Times New Roman" w:hAnsi="Times New Roman"/>
          <w:sz w:val="24"/>
          <w:szCs w:val="24"/>
        </w:rPr>
        <w:t>Нуцалханова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А.Х.</w:t>
      </w:r>
    </w:p>
    <w:p w:rsidR="00382440" w:rsidRDefault="00382440" w:rsidP="00980346">
      <w:pPr>
        <w:pStyle w:val="ac"/>
        <w:numPr>
          <w:ilvl w:val="0"/>
          <w:numId w:val="2"/>
        </w:numPr>
        <w:suppressAutoHyphens w:val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«Россия – Родина моя». Руководитель – Козлова О.Г.</w:t>
      </w:r>
    </w:p>
    <w:p w:rsidR="00382440" w:rsidRDefault="00382440" w:rsidP="00980346">
      <w:pPr>
        <w:pStyle w:val="ac"/>
        <w:numPr>
          <w:ilvl w:val="0"/>
          <w:numId w:val="2"/>
        </w:numPr>
        <w:suppressAutoHyphens w:val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«Школа мяча». Руководитель – </w:t>
      </w:r>
      <w:proofErr w:type="spellStart"/>
      <w:r>
        <w:rPr>
          <w:rFonts w:ascii="Times New Roman" w:hAnsi="Times New Roman"/>
          <w:sz w:val="24"/>
          <w:szCs w:val="24"/>
        </w:rPr>
        <w:t>Гошкова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Ю.А.</w:t>
      </w:r>
    </w:p>
    <w:p w:rsidR="00070B0F" w:rsidRDefault="00070B0F" w:rsidP="00980346">
      <w:pPr>
        <w:pStyle w:val="ac"/>
        <w:numPr>
          <w:ilvl w:val="0"/>
          <w:numId w:val="2"/>
        </w:numPr>
        <w:suppressAutoHyphens w:val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«Разноцветная палитра». Руководитель – </w:t>
      </w:r>
      <w:proofErr w:type="spellStart"/>
      <w:r>
        <w:rPr>
          <w:rFonts w:ascii="Times New Roman" w:hAnsi="Times New Roman"/>
          <w:sz w:val="24"/>
          <w:szCs w:val="24"/>
        </w:rPr>
        <w:t>Алтунина</w:t>
      </w:r>
      <w:proofErr w:type="spellEnd"/>
      <w:r>
        <w:rPr>
          <w:rFonts w:ascii="Times New Roman" w:hAnsi="Times New Roman"/>
          <w:sz w:val="24"/>
          <w:szCs w:val="24"/>
        </w:rPr>
        <w:t xml:space="preserve"> А.Н.</w:t>
      </w:r>
    </w:p>
    <w:p w:rsidR="006F227D" w:rsidRDefault="006F227D" w:rsidP="006F227D">
      <w:pPr>
        <w:pStyle w:val="ac"/>
        <w:suppressAutoHyphens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2023-2024 учебном году работали кружки: </w:t>
      </w:r>
    </w:p>
    <w:p w:rsidR="006F227D" w:rsidRDefault="006F227D" w:rsidP="006F227D">
      <w:pPr>
        <w:pStyle w:val="ac"/>
        <w:numPr>
          <w:ilvl w:val="0"/>
          <w:numId w:val="2"/>
        </w:numPr>
        <w:suppressAutoHyphens w:val="0"/>
        <w:ind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«Шахматы». Руководитель – Демченко С.А.</w:t>
      </w:r>
    </w:p>
    <w:p w:rsidR="006F227D" w:rsidRDefault="006F227D" w:rsidP="006F227D">
      <w:pPr>
        <w:pStyle w:val="ac"/>
        <w:numPr>
          <w:ilvl w:val="0"/>
          <w:numId w:val="2"/>
        </w:numPr>
        <w:suppressAutoHyphens w:val="0"/>
        <w:ind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«Ловкие пальчики». Руководитель – Фирсова С.В.</w:t>
      </w:r>
    </w:p>
    <w:p w:rsidR="00F4540C" w:rsidRPr="005318BF" w:rsidRDefault="000112FA" w:rsidP="007E5B0A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18BF">
        <w:rPr>
          <w:rFonts w:ascii="Times New Roman" w:hAnsi="Times New Roman"/>
          <w:b/>
          <w:sz w:val="24"/>
          <w:szCs w:val="24"/>
        </w:rPr>
        <w:t>2.9</w:t>
      </w:r>
      <w:r w:rsidR="00F4540C" w:rsidRPr="005318BF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proofErr w:type="gramStart"/>
      <w:r w:rsidR="00F4540C" w:rsidRPr="005318BF">
        <w:rPr>
          <w:rFonts w:ascii="Times New Roman" w:eastAsia="Times New Roman" w:hAnsi="Times New Roman" w:cs="Times New Roman"/>
          <w:b/>
          <w:sz w:val="24"/>
          <w:szCs w:val="24"/>
        </w:rPr>
        <w:t>Задачи  на</w:t>
      </w:r>
      <w:proofErr w:type="gramEnd"/>
      <w:r w:rsidR="00F4540C" w:rsidRPr="005318BF">
        <w:rPr>
          <w:rFonts w:ascii="Times New Roman" w:eastAsia="Times New Roman" w:hAnsi="Times New Roman" w:cs="Times New Roman"/>
          <w:b/>
          <w:sz w:val="24"/>
          <w:szCs w:val="24"/>
        </w:rPr>
        <w:t xml:space="preserve"> перспективу</w:t>
      </w:r>
    </w:p>
    <w:p w:rsidR="00F4540C" w:rsidRPr="00FB0FE9" w:rsidRDefault="00F4540C" w:rsidP="007E5B0A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FE9">
        <w:rPr>
          <w:rFonts w:ascii="Times New Roman" w:eastAsia="Times New Roman" w:hAnsi="Times New Roman" w:cs="Times New Roman"/>
          <w:sz w:val="24"/>
          <w:szCs w:val="24"/>
        </w:rPr>
        <w:t>Итак: проблемн</w:t>
      </w:r>
      <w:r w:rsidR="001B35FF">
        <w:rPr>
          <w:rFonts w:ascii="Times New Roman" w:eastAsia="Times New Roman" w:hAnsi="Times New Roman" w:cs="Times New Roman"/>
          <w:sz w:val="24"/>
          <w:szCs w:val="24"/>
        </w:rPr>
        <w:t xml:space="preserve">ый анализ показал, что в целом работа была </w:t>
      </w:r>
      <w:r w:rsidRPr="00FB0FE9">
        <w:rPr>
          <w:rFonts w:ascii="Times New Roman" w:eastAsia="Times New Roman" w:hAnsi="Times New Roman" w:cs="Times New Roman"/>
          <w:sz w:val="24"/>
          <w:szCs w:val="24"/>
        </w:rPr>
        <w:t>успешной, т.к. основ</w:t>
      </w:r>
      <w:r>
        <w:rPr>
          <w:rFonts w:ascii="Times New Roman" w:eastAsia="Times New Roman" w:hAnsi="Times New Roman" w:cs="Times New Roman"/>
          <w:sz w:val="24"/>
          <w:szCs w:val="24"/>
        </w:rPr>
        <w:t>ные задачи, поставленные на 20</w:t>
      </w:r>
      <w:r w:rsidR="00644710">
        <w:rPr>
          <w:rFonts w:ascii="Times New Roman" w:eastAsia="Times New Roman" w:hAnsi="Times New Roman" w:cs="Times New Roman"/>
          <w:sz w:val="24"/>
          <w:szCs w:val="24"/>
        </w:rPr>
        <w:t>23-24</w:t>
      </w:r>
      <w:r w:rsidRPr="00FB0FE9">
        <w:rPr>
          <w:rFonts w:ascii="Times New Roman" w:eastAsia="Times New Roman" w:hAnsi="Times New Roman" w:cs="Times New Roman"/>
          <w:sz w:val="24"/>
          <w:szCs w:val="24"/>
        </w:rPr>
        <w:t xml:space="preserve"> учебный год, а также задачи по реализации </w:t>
      </w:r>
      <w:proofErr w:type="gramStart"/>
      <w:r w:rsidRPr="00FB0FE9">
        <w:rPr>
          <w:rFonts w:ascii="Times New Roman" w:eastAsia="Times New Roman" w:hAnsi="Times New Roman" w:cs="Times New Roman"/>
          <w:sz w:val="24"/>
          <w:szCs w:val="24"/>
        </w:rPr>
        <w:t>Программы  образования</w:t>
      </w:r>
      <w:proofErr w:type="gramEnd"/>
      <w:r w:rsidRPr="00FB0FE9">
        <w:rPr>
          <w:rFonts w:ascii="Times New Roman" w:eastAsia="Times New Roman" w:hAnsi="Times New Roman" w:cs="Times New Roman"/>
          <w:sz w:val="24"/>
          <w:szCs w:val="24"/>
        </w:rPr>
        <w:t xml:space="preserve"> и Программы развития в основном выполнены.</w:t>
      </w:r>
    </w:p>
    <w:p w:rsidR="00F4540C" w:rsidRPr="00FB0FE9" w:rsidRDefault="00F4540C" w:rsidP="007E5B0A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FE9">
        <w:rPr>
          <w:rFonts w:ascii="Times New Roman" w:eastAsia="Times New Roman" w:hAnsi="Times New Roman" w:cs="Times New Roman"/>
          <w:sz w:val="24"/>
          <w:szCs w:val="24"/>
        </w:rPr>
        <w:t>Исходя из проблем, выявленных в резул</w:t>
      </w:r>
      <w:r w:rsidR="00070B0F">
        <w:rPr>
          <w:rFonts w:ascii="Times New Roman" w:eastAsia="Times New Roman" w:hAnsi="Times New Roman" w:cs="Times New Roman"/>
          <w:sz w:val="24"/>
          <w:szCs w:val="24"/>
        </w:rPr>
        <w:t>ьт</w:t>
      </w:r>
      <w:r w:rsidR="00644710">
        <w:rPr>
          <w:rFonts w:ascii="Times New Roman" w:eastAsia="Times New Roman" w:hAnsi="Times New Roman" w:cs="Times New Roman"/>
          <w:sz w:val="24"/>
          <w:szCs w:val="24"/>
        </w:rPr>
        <w:t xml:space="preserve">ате анализа работы ДОУ за 2023-24 </w:t>
      </w:r>
      <w:r w:rsidRPr="00FB0FE9">
        <w:rPr>
          <w:rFonts w:ascii="Times New Roman" w:eastAsia="Times New Roman" w:hAnsi="Times New Roman" w:cs="Times New Roman"/>
          <w:sz w:val="24"/>
          <w:szCs w:val="24"/>
        </w:rPr>
        <w:t>учебный год</w:t>
      </w:r>
      <w:r w:rsidR="008406B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B0FE9">
        <w:rPr>
          <w:rFonts w:ascii="Times New Roman" w:eastAsia="Times New Roman" w:hAnsi="Times New Roman" w:cs="Times New Roman"/>
          <w:sz w:val="24"/>
          <w:szCs w:val="24"/>
        </w:rPr>
        <w:t>пос</w:t>
      </w:r>
      <w:r w:rsidR="00382440">
        <w:rPr>
          <w:rFonts w:ascii="Times New Roman" w:eastAsia="Times New Roman" w:hAnsi="Times New Roman" w:cs="Times New Roman"/>
          <w:sz w:val="24"/>
          <w:szCs w:val="24"/>
        </w:rPr>
        <w:t>тавл</w:t>
      </w:r>
      <w:r w:rsidR="00644710">
        <w:rPr>
          <w:rFonts w:ascii="Times New Roman" w:eastAsia="Times New Roman" w:hAnsi="Times New Roman" w:cs="Times New Roman"/>
          <w:sz w:val="24"/>
          <w:szCs w:val="24"/>
        </w:rPr>
        <w:t>ены следующие задачи на 2024-2025</w:t>
      </w:r>
      <w:r w:rsidR="008406B6">
        <w:rPr>
          <w:rFonts w:ascii="Times New Roman" w:eastAsia="Times New Roman" w:hAnsi="Times New Roman" w:cs="Times New Roman"/>
          <w:sz w:val="24"/>
          <w:szCs w:val="24"/>
        </w:rPr>
        <w:t xml:space="preserve"> учебный год.</w:t>
      </w:r>
    </w:p>
    <w:p w:rsidR="00F4540C" w:rsidRPr="00FB0FE9" w:rsidRDefault="00F4540C" w:rsidP="007E5B0A">
      <w:pPr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644710">
        <w:rPr>
          <w:rFonts w:ascii="Times New Roman" w:eastAsia="Times New Roman" w:hAnsi="Times New Roman" w:cs="Times New Roman"/>
          <w:b/>
          <w:sz w:val="28"/>
          <w:szCs w:val="28"/>
        </w:rPr>
        <w:t>сновные задачи на 2024-2025</w:t>
      </w:r>
      <w:r w:rsidRPr="00FB0FE9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учебный год</w:t>
      </w:r>
    </w:p>
    <w:p w:rsidR="006B6C32" w:rsidRDefault="006B6C32" w:rsidP="006B6C32">
      <w:pPr>
        <w:pStyle w:val="ac"/>
        <w:numPr>
          <w:ilvl w:val="0"/>
          <w:numId w:val="30"/>
        </w:numPr>
        <w:jc w:val="both"/>
        <w:rPr>
          <w:rFonts w:ascii="Times New Roman" w:hAnsi="Times New Roman"/>
          <w:b/>
          <w:sz w:val="28"/>
          <w:szCs w:val="28"/>
        </w:rPr>
      </w:pPr>
      <w:bookmarkStart w:id="4" w:name="__RefHeading__23_885467869"/>
      <w:bookmarkEnd w:id="4"/>
      <w:r>
        <w:rPr>
          <w:rFonts w:ascii="Times New Roman" w:hAnsi="Times New Roman"/>
          <w:b/>
          <w:sz w:val="28"/>
          <w:szCs w:val="28"/>
        </w:rPr>
        <w:t>Совершенствовать работу по развитию речи, расширению и обогащению словаря детей через различные виды познавательной деятельности</w:t>
      </w:r>
    </w:p>
    <w:p w:rsidR="006B6C32" w:rsidRDefault="006B6C32" w:rsidP="006B6C32">
      <w:pPr>
        <w:pStyle w:val="ac"/>
        <w:numPr>
          <w:ilvl w:val="0"/>
          <w:numId w:val="30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Систематизировать работу по формированию</w:t>
      </w:r>
      <w:r w:rsidRPr="0077648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элементарных математических представлений дошкольников через интеграцию видов деятельности</w:t>
      </w:r>
    </w:p>
    <w:p w:rsidR="006B6C32" w:rsidRPr="00AA532D" w:rsidRDefault="006B6C32" w:rsidP="006B6C32">
      <w:pPr>
        <w:pStyle w:val="ac"/>
        <w:numPr>
          <w:ilvl w:val="0"/>
          <w:numId w:val="30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Продолжить</w:t>
      </w:r>
      <w:r w:rsidRPr="00AA532D">
        <w:rPr>
          <w:rFonts w:ascii="Times New Roman" w:hAnsi="Times New Roman"/>
          <w:b/>
          <w:sz w:val="28"/>
          <w:szCs w:val="28"/>
        </w:rPr>
        <w:t xml:space="preserve"> работу по формированию экологической культуры дошкольников в процессе изучения природных явлений.</w:t>
      </w:r>
    </w:p>
    <w:p w:rsidR="00F4540C" w:rsidRPr="00413A50" w:rsidRDefault="000112FA" w:rsidP="00070B0F">
      <w:pPr>
        <w:spacing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  <w:lang w:eastAsia="en-US"/>
        </w:rPr>
      </w:pPr>
      <w:r w:rsidRPr="00413A50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3. </w:t>
      </w:r>
      <w:r w:rsidR="00F4540C" w:rsidRPr="00413A50">
        <w:rPr>
          <w:rFonts w:ascii="Times New Roman" w:hAnsi="Times New Roman" w:cs="Times New Roman"/>
          <w:b/>
          <w:sz w:val="28"/>
          <w:szCs w:val="28"/>
          <w:lang w:eastAsia="en-US"/>
        </w:rPr>
        <w:t>ОРГАНИЗАЦИОННО-ДЕЯТЕЛЬНОСТНЫЙ МОДУЛЬ</w:t>
      </w:r>
    </w:p>
    <w:p w:rsidR="00F4540C" w:rsidRPr="008406B6" w:rsidRDefault="006C53C9" w:rsidP="007E5B0A">
      <w:pPr>
        <w:pStyle w:val="3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5" w:name="__RefHeading__35_885467869"/>
      <w:bookmarkStart w:id="6" w:name="__RefHeading__39_885467869"/>
      <w:bookmarkEnd w:id="5"/>
      <w:bookmarkEnd w:id="6"/>
      <w:r w:rsidRPr="008406B6">
        <w:rPr>
          <w:rFonts w:ascii="Times New Roman" w:eastAsia="Times New Roman" w:hAnsi="Times New Roman" w:cs="Times New Roman"/>
          <w:color w:val="auto"/>
          <w:sz w:val="24"/>
          <w:szCs w:val="24"/>
        </w:rPr>
        <w:t>3</w:t>
      </w:r>
      <w:r w:rsidR="00CA2A46">
        <w:rPr>
          <w:rFonts w:ascii="Times New Roman" w:eastAsia="Times New Roman" w:hAnsi="Times New Roman" w:cs="Times New Roman"/>
          <w:color w:val="auto"/>
          <w:sz w:val="24"/>
          <w:szCs w:val="24"/>
        </w:rPr>
        <w:t>.1</w:t>
      </w:r>
      <w:r w:rsidR="00F4540C" w:rsidRPr="008406B6">
        <w:rPr>
          <w:rFonts w:ascii="Times New Roman" w:eastAsia="Times New Roman" w:hAnsi="Times New Roman" w:cs="Times New Roman"/>
          <w:color w:val="auto"/>
          <w:sz w:val="24"/>
          <w:szCs w:val="24"/>
        </w:rPr>
        <w:t>.Расстанов</w:t>
      </w:r>
      <w:r w:rsidR="00020A23">
        <w:rPr>
          <w:rFonts w:ascii="Times New Roman" w:eastAsia="Times New Roman" w:hAnsi="Times New Roman" w:cs="Times New Roman"/>
          <w:color w:val="auto"/>
          <w:sz w:val="24"/>
          <w:szCs w:val="24"/>
        </w:rPr>
        <w:t>ка педагогических кадров на 2024-2025</w:t>
      </w:r>
      <w:r w:rsidR="00F4540C" w:rsidRPr="008406B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учебный год</w:t>
      </w:r>
    </w:p>
    <w:p w:rsidR="00F4540C" w:rsidRPr="006C53C9" w:rsidRDefault="00F4540C" w:rsidP="007E5B0A">
      <w:pPr>
        <w:spacing w:after="0" w:line="240" w:lineRule="auto"/>
        <w:ind w:left="113" w:right="113"/>
        <w:jc w:val="both"/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</w:pPr>
    </w:p>
    <w:tbl>
      <w:tblPr>
        <w:tblW w:w="9351" w:type="dxa"/>
        <w:tblLayout w:type="fixed"/>
        <w:tblLook w:val="0000" w:firstRow="0" w:lastRow="0" w:firstColumn="0" w:lastColumn="0" w:noHBand="0" w:noVBand="0"/>
      </w:tblPr>
      <w:tblGrid>
        <w:gridCol w:w="1696"/>
        <w:gridCol w:w="3686"/>
        <w:gridCol w:w="1701"/>
        <w:gridCol w:w="2268"/>
      </w:tblGrid>
      <w:tr w:rsidR="00CA2A46" w:rsidRPr="00FB0FE9" w:rsidTr="00CE4185">
        <w:trPr>
          <w:trHeight w:val="268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</w:tcPr>
          <w:p w:rsidR="00CA2A46" w:rsidRPr="00FB0FE9" w:rsidRDefault="00CA2A46" w:rsidP="0082065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0F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группы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</w:tcPr>
          <w:p w:rsidR="00CA2A46" w:rsidRPr="00FB0FE9" w:rsidRDefault="00CA2A46" w:rsidP="0082065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0F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Ф.И.О. педагога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</w:tcPr>
          <w:p w:rsidR="00CA2A46" w:rsidRPr="00FB0FE9" w:rsidRDefault="00CA2A46" w:rsidP="0082065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CA2A46" w:rsidRPr="00FB0FE9" w:rsidRDefault="00CA2A46" w:rsidP="0082065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F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</w:tc>
      </w:tr>
      <w:tr w:rsidR="00CA2A46" w:rsidRPr="00FB0FE9" w:rsidTr="00CE4185">
        <w:trPr>
          <w:trHeight w:val="535"/>
        </w:trPr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A2A46" w:rsidRPr="00FB0FE9" w:rsidRDefault="00CA2A46" w:rsidP="0082065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FE9">
              <w:rPr>
                <w:rFonts w:ascii="Times New Roman" w:eastAsia="Times New Roman" w:hAnsi="Times New Roman" w:cs="Times New Roman"/>
                <w:sz w:val="24"/>
                <w:szCs w:val="24"/>
              </w:rPr>
              <w:t>1-я младшая группа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2A46" w:rsidRPr="00FB0FE9" w:rsidRDefault="00CA2A46" w:rsidP="0082065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A46" w:rsidRPr="00FB0FE9" w:rsidRDefault="00CA2A46" w:rsidP="0082065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2A46" w:rsidRPr="00FB0FE9" w:rsidRDefault="00CA2A46" w:rsidP="0082065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0F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профессиональное</w:t>
            </w:r>
          </w:p>
        </w:tc>
      </w:tr>
      <w:tr w:rsidR="00CA2A46" w:rsidRPr="00FB0FE9" w:rsidTr="00CE4185">
        <w:trPr>
          <w:trHeight w:val="142"/>
        </w:trPr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A2A46" w:rsidRPr="00FB0FE9" w:rsidRDefault="00CA2A46" w:rsidP="0082065F">
            <w:pPr>
              <w:snapToGri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2A46" w:rsidRPr="00FB0FE9" w:rsidRDefault="00CA2A46" w:rsidP="0082065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Фирсова </w:t>
            </w:r>
            <w:r w:rsidRPr="00FB0FE9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Светлана Вячеславовна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A46" w:rsidRPr="00FB0FE9" w:rsidRDefault="005F6594" w:rsidP="0082065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категория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2A46" w:rsidRPr="00FB0FE9" w:rsidRDefault="00CA2A46" w:rsidP="0082065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FE9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профессиональное</w:t>
            </w:r>
          </w:p>
        </w:tc>
      </w:tr>
      <w:tr w:rsidR="00020A23" w:rsidRPr="00FB0FE9" w:rsidTr="00902805">
        <w:trPr>
          <w:trHeight w:val="142"/>
        </w:trPr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020A23" w:rsidRPr="00FB0FE9" w:rsidRDefault="00020A23" w:rsidP="00020A23">
            <w:pPr>
              <w:snapToGri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2-я младшая группа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A23" w:rsidRPr="00FB0FE9" w:rsidRDefault="006B6C32" w:rsidP="00020A2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Решетняк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Ирина Вячеславовна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A23" w:rsidRDefault="006B6C32" w:rsidP="00020A23">
            <w:pPr>
              <w:tabs>
                <w:tab w:val="right" w:pos="2867"/>
              </w:tabs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0A23" w:rsidRPr="006B6C32" w:rsidRDefault="006B6C32" w:rsidP="00020A23">
            <w:pPr>
              <w:tabs>
                <w:tab w:val="right" w:pos="2867"/>
              </w:tabs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C32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</w:tr>
      <w:tr w:rsidR="00020A23" w:rsidRPr="00FB0FE9" w:rsidTr="00902805">
        <w:trPr>
          <w:trHeight w:val="142"/>
        </w:trPr>
        <w:tc>
          <w:tcPr>
            <w:tcW w:w="16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20A23" w:rsidRPr="00FB0FE9" w:rsidRDefault="00020A23" w:rsidP="00020A23">
            <w:pPr>
              <w:snapToGri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A23" w:rsidRPr="00FB0FE9" w:rsidRDefault="00020A23" w:rsidP="00020A2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A23" w:rsidRPr="00FB0FE9" w:rsidRDefault="00020A23" w:rsidP="00020A2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0A23" w:rsidRPr="00FB0FE9" w:rsidRDefault="00020A23" w:rsidP="00020A2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0A23" w:rsidRPr="00FB0FE9" w:rsidTr="00902805">
        <w:trPr>
          <w:trHeight w:val="142"/>
        </w:trPr>
        <w:tc>
          <w:tcPr>
            <w:tcW w:w="1696" w:type="dxa"/>
            <w:vMerge w:val="restart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020A23" w:rsidRPr="00A80A68" w:rsidRDefault="00020A23" w:rsidP="00020A23">
            <w:pPr>
              <w:snapToGri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Средняя </w:t>
            </w:r>
            <w:r w:rsidRPr="00A80A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группа</w:t>
            </w:r>
            <w:proofErr w:type="gramEnd"/>
            <w:r w:rsidRPr="00A80A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A23" w:rsidRPr="00FB0FE9" w:rsidRDefault="00020A23" w:rsidP="00020A2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A23" w:rsidRDefault="00020A23" w:rsidP="00020A2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0A23" w:rsidRPr="00FB0FE9" w:rsidRDefault="00020A23" w:rsidP="00020A2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0A23" w:rsidRPr="00FB0FE9" w:rsidTr="00902805">
        <w:trPr>
          <w:trHeight w:val="142"/>
        </w:trPr>
        <w:tc>
          <w:tcPr>
            <w:tcW w:w="16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20A23" w:rsidRPr="00FB0FE9" w:rsidRDefault="00020A23" w:rsidP="00020A23">
            <w:pPr>
              <w:snapToGri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A23" w:rsidRPr="00FB0FE9" w:rsidRDefault="00020A23" w:rsidP="00020A2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0FE9">
              <w:rPr>
                <w:rFonts w:ascii="Times New Roman" w:eastAsia="Times New Roman" w:hAnsi="Times New Roman" w:cs="Times New Roman"/>
                <w:sz w:val="24"/>
                <w:szCs w:val="24"/>
              </w:rPr>
              <w:t>КозловаОксана</w:t>
            </w:r>
            <w:proofErr w:type="spellEnd"/>
            <w:r w:rsidRPr="00FB0F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Геннадьевна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A23" w:rsidRPr="00FB0FE9" w:rsidRDefault="00020A23" w:rsidP="00020A2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Высшая кв. категория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0A23" w:rsidRPr="00FB0FE9" w:rsidRDefault="00020A23" w:rsidP="00020A2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F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Высшее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профессиональное</w:t>
            </w:r>
          </w:p>
        </w:tc>
      </w:tr>
      <w:tr w:rsidR="00020A23" w:rsidRPr="00FB0FE9" w:rsidTr="00CE4185">
        <w:trPr>
          <w:trHeight w:val="211"/>
        </w:trPr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020A23" w:rsidRPr="00FB0FE9" w:rsidRDefault="00020A23" w:rsidP="00020A2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Средняя группа </w:t>
            </w:r>
            <w:r w:rsidRPr="00A80A68">
              <w:rPr>
                <w:rFonts w:ascii="Times New Roman" w:eastAsia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20A23" w:rsidRPr="00FB0FE9" w:rsidRDefault="00020A23" w:rsidP="00020A2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20A23" w:rsidRPr="00FB0FE9" w:rsidRDefault="00020A23" w:rsidP="00020A2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0A23" w:rsidRPr="00FB0FE9" w:rsidRDefault="00020A23" w:rsidP="00020A2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0A23" w:rsidRPr="00FB0FE9" w:rsidTr="00CE4185">
        <w:trPr>
          <w:trHeight w:val="211"/>
        </w:trPr>
        <w:tc>
          <w:tcPr>
            <w:tcW w:w="16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20A23" w:rsidRDefault="00020A23" w:rsidP="00020A2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A23" w:rsidRPr="00FB0FE9" w:rsidRDefault="006B6C32" w:rsidP="00020A2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0FE9">
              <w:rPr>
                <w:rFonts w:ascii="Times New Roman" w:eastAsia="Times New Roman" w:hAnsi="Times New Roman" w:cs="Times New Roman"/>
                <w:sz w:val="24"/>
                <w:szCs w:val="24"/>
              </w:rPr>
              <w:t>Алтунина</w:t>
            </w:r>
            <w:proofErr w:type="spellEnd"/>
            <w:r w:rsidRPr="00FB0F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0FE9">
              <w:rPr>
                <w:rFonts w:ascii="Times New Roman" w:eastAsia="Times New Roman" w:hAnsi="Times New Roman" w:cs="Times New Roman"/>
                <w:sz w:val="24"/>
                <w:szCs w:val="24"/>
              </w:rPr>
              <w:t>АннаНиколаевна</w:t>
            </w:r>
            <w:proofErr w:type="spellEnd"/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020A23" w:rsidRPr="00CA2A46" w:rsidRDefault="006B6C32" w:rsidP="00020A2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кв. категория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0A23" w:rsidRPr="00FB0FE9" w:rsidRDefault="006B6C32" w:rsidP="00020A2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</w:tr>
      <w:tr w:rsidR="00020A23" w:rsidRPr="00FB0FE9" w:rsidTr="00CE4185">
        <w:trPr>
          <w:trHeight w:val="268"/>
        </w:trPr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20A23" w:rsidRPr="00FB0FE9" w:rsidRDefault="00020A23" w:rsidP="00020A2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A23" w:rsidRPr="00FB0FE9" w:rsidRDefault="00020A23" w:rsidP="00020A2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Нуцалханова</w:t>
            </w:r>
            <w:proofErr w:type="spellEnd"/>
            <w:r w:rsidR="006B6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Абидат</w:t>
            </w:r>
            <w:proofErr w:type="spellEnd"/>
            <w:r w:rsidR="006B6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Хайрудиновна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A23" w:rsidRPr="00FB0FE9" w:rsidRDefault="005F6594" w:rsidP="00020A2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кв. категория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0A23" w:rsidRPr="00FB0FE9" w:rsidRDefault="00020A23" w:rsidP="00020A2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F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Высшее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профессиональное</w:t>
            </w:r>
          </w:p>
        </w:tc>
      </w:tr>
      <w:tr w:rsidR="00020A23" w:rsidRPr="00FB0FE9" w:rsidTr="00CE4185">
        <w:trPr>
          <w:trHeight w:val="142"/>
        </w:trPr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20A23" w:rsidRPr="00FB0FE9" w:rsidRDefault="00020A23" w:rsidP="00020A23">
            <w:pPr>
              <w:snapToGri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A23" w:rsidRPr="00FB0FE9" w:rsidRDefault="00020A23" w:rsidP="00020A2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Алтунина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Наталья Юрьевна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A23" w:rsidRPr="00CA2A46" w:rsidRDefault="00020A23" w:rsidP="00020A2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Высшая  кв.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категория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0A23" w:rsidRPr="00FB0FE9" w:rsidRDefault="00020A23" w:rsidP="00020A2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F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профессиональное</w:t>
            </w:r>
          </w:p>
        </w:tc>
      </w:tr>
      <w:tr w:rsidR="00020A23" w:rsidRPr="00FB0FE9" w:rsidTr="00CE4185">
        <w:trPr>
          <w:trHeight w:val="549"/>
        </w:trPr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20A23" w:rsidRPr="00FB0FE9" w:rsidRDefault="00020A23" w:rsidP="00020A2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Подготовительная</w:t>
            </w:r>
            <w:r w:rsidRPr="00FB0F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A23" w:rsidRPr="00FB0FE9" w:rsidRDefault="00020A23" w:rsidP="00020A2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0FE9">
              <w:rPr>
                <w:rFonts w:ascii="Times New Roman" w:eastAsia="Times New Roman" w:hAnsi="Times New Roman" w:cs="Times New Roman"/>
                <w:sz w:val="24"/>
                <w:szCs w:val="24"/>
              </w:rPr>
              <w:t>Дубинкина</w:t>
            </w:r>
            <w:proofErr w:type="spellEnd"/>
            <w:r w:rsidRPr="00FB0F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Александра Александровна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A23" w:rsidRPr="00FB0FE9" w:rsidRDefault="00020A23" w:rsidP="00020A2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кв. категория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0A23" w:rsidRPr="00FB0FE9" w:rsidRDefault="00020A23" w:rsidP="00020A2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0F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Высшее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профессиональное</w:t>
            </w:r>
          </w:p>
        </w:tc>
      </w:tr>
      <w:tr w:rsidR="00020A23" w:rsidRPr="00FB0FE9" w:rsidTr="00CE4185">
        <w:trPr>
          <w:trHeight w:val="409"/>
        </w:trPr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20A23" w:rsidRPr="00FB0FE9" w:rsidRDefault="00020A23" w:rsidP="00020A23">
            <w:pPr>
              <w:snapToGri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A23" w:rsidRPr="00FB0FE9" w:rsidRDefault="00020A23" w:rsidP="00020A2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0FE9">
              <w:rPr>
                <w:rFonts w:ascii="Times New Roman" w:eastAsia="Times New Roman" w:hAnsi="Times New Roman" w:cs="Times New Roman"/>
                <w:sz w:val="24"/>
                <w:szCs w:val="24"/>
              </w:rPr>
              <w:t>Лесовникова</w:t>
            </w:r>
            <w:proofErr w:type="spellEnd"/>
            <w:r w:rsidRPr="00FB0F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A23" w:rsidRDefault="00020A23" w:rsidP="00020A2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кв. категория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0A23" w:rsidRPr="00FB0FE9" w:rsidRDefault="00020A23" w:rsidP="00020A2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</w:t>
            </w:r>
            <w:r w:rsidR="006B6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профессиональное</w:t>
            </w:r>
          </w:p>
        </w:tc>
      </w:tr>
    </w:tbl>
    <w:p w:rsidR="00FB62F6" w:rsidRDefault="00CE4185" w:rsidP="00325525">
      <w:pPr>
        <w:tabs>
          <w:tab w:val="left" w:pos="3315"/>
        </w:tabs>
        <w:spacing w:before="24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7" w:name="__RefHeading__41_885467869"/>
      <w:bookmarkEnd w:id="7"/>
      <w:r>
        <w:rPr>
          <w:rFonts w:ascii="Times New Roman" w:hAnsi="Times New Roman" w:cs="Times New Roman"/>
          <w:b/>
          <w:sz w:val="24"/>
          <w:szCs w:val="24"/>
        </w:rPr>
        <w:t>3.2.</w:t>
      </w:r>
      <w:r w:rsidR="00FB62F6" w:rsidRPr="00E2479F">
        <w:rPr>
          <w:rFonts w:ascii="Times New Roman" w:hAnsi="Times New Roman" w:cs="Times New Roman"/>
          <w:b/>
          <w:sz w:val="24"/>
          <w:szCs w:val="24"/>
        </w:rPr>
        <w:t xml:space="preserve"> Повышение квалификации педагогических сотрудников</w:t>
      </w:r>
    </w:p>
    <w:p w:rsidR="008638DF" w:rsidRPr="00E2479F" w:rsidRDefault="008638DF" w:rsidP="00325525">
      <w:pPr>
        <w:tabs>
          <w:tab w:val="left" w:pos="3315"/>
        </w:tabs>
        <w:spacing w:before="24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3.2.1. </w:t>
      </w:r>
      <w:r w:rsidRPr="008638DF">
        <w:rPr>
          <w:rFonts w:ascii="Times New Roman" w:hAnsi="Times New Roman" w:cs="Times New Roman"/>
          <w:b/>
          <w:sz w:val="24"/>
          <w:szCs w:val="24"/>
        </w:rPr>
        <w:t>Самообразование</w:t>
      </w:r>
    </w:p>
    <w:tbl>
      <w:tblPr>
        <w:tblStyle w:val="aff9"/>
        <w:tblW w:w="0" w:type="auto"/>
        <w:tblLook w:val="04A0" w:firstRow="1" w:lastRow="0" w:firstColumn="1" w:lastColumn="0" w:noHBand="0" w:noVBand="1"/>
      </w:tblPr>
      <w:tblGrid>
        <w:gridCol w:w="801"/>
        <w:gridCol w:w="2170"/>
        <w:gridCol w:w="4131"/>
        <w:gridCol w:w="2243"/>
      </w:tblGrid>
      <w:tr w:rsidR="00FB62F6" w:rsidRPr="00E2479F" w:rsidTr="008638DF">
        <w:tc>
          <w:tcPr>
            <w:tcW w:w="801" w:type="dxa"/>
          </w:tcPr>
          <w:p w:rsidR="00FB62F6" w:rsidRPr="00E2479F" w:rsidRDefault="00FB62F6" w:rsidP="00325525">
            <w:pPr>
              <w:tabs>
                <w:tab w:val="left" w:pos="3315"/>
              </w:tabs>
              <w:rPr>
                <w:b/>
                <w:sz w:val="24"/>
                <w:szCs w:val="24"/>
              </w:rPr>
            </w:pPr>
            <w:r w:rsidRPr="00E2479F">
              <w:rPr>
                <w:b/>
                <w:sz w:val="24"/>
                <w:szCs w:val="24"/>
              </w:rPr>
              <w:t>№п/п</w:t>
            </w:r>
          </w:p>
        </w:tc>
        <w:tc>
          <w:tcPr>
            <w:tcW w:w="2170" w:type="dxa"/>
          </w:tcPr>
          <w:p w:rsidR="00FB62F6" w:rsidRPr="00E2479F" w:rsidRDefault="00446289" w:rsidP="00325525">
            <w:pPr>
              <w:tabs>
                <w:tab w:val="left" w:pos="331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Ф.И.О.</w:t>
            </w:r>
            <w:r w:rsidR="00FB62F6" w:rsidRPr="00E2479F">
              <w:rPr>
                <w:b/>
                <w:sz w:val="24"/>
                <w:szCs w:val="24"/>
              </w:rPr>
              <w:t xml:space="preserve"> педагога</w:t>
            </w:r>
          </w:p>
        </w:tc>
        <w:tc>
          <w:tcPr>
            <w:tcW w:w="4131" w:type="dxa"/>
          </w:tcPr>
          <w:p w:rsidR="00FB62F6" w:rsidRPr="00E2479F" w:rsidRDefault="00FB62F6" w:rsidP="00325525">
            <w:pPr>
              <w:tabs>
                <w:tab w:val="left" w:pos="3315"/>
              </w:tabs>
              <w:jc w:val="center"/>
              <w:rPr>
                <w:b/>
                <w:sz w:val="24"/>
                <w:szCs w:val="24"/>
              </w:rPr>
            </w:pPr>
            <w:r w:rsidRPr="00E2479F">
              <w:rPr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2243" w:type="dxa"/>
          </w:tcPr>
          <w:p w:rsidR="00FB62F6" w:rsidRPr="00E2479F" w:rsidRDefault="00FB62F6" w:rsidP="00325525">
            <w:pPr>
              <w:tabs>
                <w:tab w:val="left" w:pos="3315"/>
              </w:tabs>
              <w:jc w:val="center"/>
              <w:rPr>
                <w:b/>
                <w:sz w:val="24"/>
                <w:szCs w:val="24"/>
              </w:rPr>
            </w:pPr>
            <w:r w:rsidRPr="00E2479F">
              <w:rPr>
                <w:b/>
                <w:sz w:val="24"/>
                <w:szCs w:val="24"/>
              </w:rPr>
              <w:t>Форма отчетности</w:t>
            </w:r>
          </w:p>
        </w:tc>
      </w:tr>
      <w:tr w:rsidR="00FB62F6" w:rsidRPr="00E2479F" w:rsidTr="008638DF">
        <w:tc>
          <w:tcPr>
            <w:tcW w:w="801" w:type="dxa"/>
          </w:tcPr>
          <w:p w:rsidR="00FB62F6" w:rsidRPr="00E2479F" w:rsidRDefault="00FB62F6" w:rsidP="00325525">
            <w:pPr>
              <w:tabs>
                <w:tab w:val="left" w:pos="331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70" w:type="dxa"/>
          </w:tcPr>
          <w:p w:rsidR="00FB62F6" w:rsidRPr="00E2479F" w:rsidRDefault="00FB62F6" w:rsidP="00325525">
            <w:pPr>
              <w:tabs>
                <w:tab w:val="left" w:pos="3315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Алтунина</w:t>
            </w:r>
            <w:proofErr w:type="spellEnd"/>
            <w:r>
              <w:rPr>
                <w:sz w:val="24"/>
                <w:szCs w:val="24"/>
              </w:rPr>
              <w:t xml:space="preserve"> А.Н.</w:t>
            </w:r>
          </w:p>
        </w:tc>
        <w:tc>
          <w:tcPr>
            <w:tcW w:w="4131" w:type="dxa"/>
          </w:tcPr>
          <w:p w:rsidR="00FB62F6" w:rsidRPr="00E2479F" w:rsidRDefault="00E66CF5" w:rsidP="00325525">
            <w:pPr>
              <w:tabs>
                <w:tab w:val="center" w:pos="198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сенсорных навыков у детей младшего дошкольного возраста посредством дидактической игры</w:t>
            </w:r>
          </w:p>
        </w:tc>
        <w:tc>
          <w:tcPr>
            <w:tcW w:w="2243" w:type="dxa"/>
          </w:tcPr>
          <w:p w:rsidR="00FB62F6" w:rsidRPr="00E2479F" w:rsidRDefault="00E15936" w:rsidP="00325525">
            <w:pPr>
              <w:tabs>
                <w:tab w:val="left" w:pos="33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</w:tc>
      </w:tr>
      <w:tr w:rsidR="00FB62F6" w:rsidRPr="00E2479F" w:rsidTr="008638DF">
        <w:tc>
          <w:tcPr>
            <w:tcW w:w="801" w:type="dxa"/>
          </w:tcPr>
          <w:p w:rsidR="00FB62F6" w:rsidRPr="00E2479F" w:rsidRDefault="00FB62F6" w:rsidP="00325525">
            <w:pPr>
              <w:tabs>
                <w:tab w:val="left" w:pos="331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70" w:type="dxa"/>
          </w:tcPr>
          <w:p w:rsidR="00FB62F6" w:rsidRPr="00E2479F" w:rsidRDefault="00FB62F6" w:rsidP="00325525">
            <w:pPr>
              <w:tabs>
                <w:tab w:val="left" w:pos="3315"/>
              </w:tabs>
              <w:rPr>
                <w:sz w:val="24"/>
                <w:szCs w:val="24"/>
              </w:rPr>
            </w:pPr>
            <w:proofErr w:type="spellStart"/>
            <w:r w:rsidRPr="00E2479F">
              <w:rPr>
                <w:sz w:val="24"/>
                <w:szCs w:val="24"/>
              </w:rPr>
              <w:t>Алтунина</w:t>
            </w:r>
            <w:proofErr w:type="spellEnd"/>
            <w:r w:rsidRPr="00E2479F">
              <w:rPr>
                <w:sz w:val="24"/>
                <w:szCs w:val="24"/>
              </w:rPr>
              <w:t xml:space="preserve"> Н.Ю.</w:t>
            </w:r>
          </w:p>
        </w:tc>
        <w:tc>
          <w:tcPr>
            <w:tcW w:w="4131" w:type="dxa"/>
          </w:tcPr>
          <w:p w:rsidR="00FB62F6" w:rsidRPr="00E2479F" w:rsidRDefault="00E66CF5" w:rsidP="00A80A68">
            <w:pPr>
              <w:tabs>
                <w:tab w:val="left" w:pos="33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Влияние игр на развитие психических процессов памяти, внимания, мышления</w:t>
            </w:r>
          </w:p>
        </w:tc>
        <w:tc>
          <w:tcPr>
            <w:tcW w:w="2243" w:type="dxa"/>
          </w:tcPr>
          <w:p w:rsidR="00FB62F6" w:rsidRPr="00E2479F" w:rsidRDefault="00E15936" w:rsidP="00325525">
            <w:pPr>
              <w:tabs>
                <w:tab w:val="left" w:pos="33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</w:tc>
      </w:tr>
      <w:tr w:rsidR="00FB62F6" w:rsidRPr="00E2479F" w:rsidTr="008638DF">
        <w:tc>
          <w:tcPr>
            <w:tcW w:w="801" w:type="dxa"/>
          </w:tcPr>
          <w:p w:rsidR="00FB62F6" w:rsidRPr="00E2479F" w:rsidRDefault="008638DF" w:rsidP="00325525">
            <w:pPr>
              <w:tabs>
                <w:tab w:val="left" w:pos="331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70" w:type="dxa"/>
          </w:tcPr>
          <w:p w:rsidR="00FB62F6" w:rsidRPr="00E2479F" w:rsidRDefault="00FB62F6" w:rsidP="00325525">
            <w:pPr>
              <w:tabs>
                <w:tab w:val="left" w:pos="3315"/>
              </w:tabs>
              <w:rPr>
                <w:sz w:val="24"/>
                <w:szCs w:val="24"/>
              </w:rPr>
            </w:pPr>
            <w:proofErr w:type="spellStart"/>
            <w:r w:rsidRPr="00E2479F">
              <w:rPr>
                <w:sz w:val="24"/>
                <w:szCs w:val="24"/>
              </w:rPr>
              <w:t>Гошкова</w:t>
            </w:r>
            <w:proofErr w:type="spellEnd"/>
            <w:r w:rsidRPr="00E2479F">
              <w:rPr>
                <w:sz w:val="24"/>
                <w:szCs w:val="24"/>
              </w:rPr>
              <w:t xml:space="preserve"> Ю.А.</w:t>
            </w:r>
          </w:p>
        </w:tc>
        <w:tc>
          <w:tcPr>
            <w:tcW w:w="4131" w:type="dxa"/>
          </w:tcPr>
          <w:p w:rsidR="00FB62F6" w:rsidRPr="00E2479F" w:rsidRDefault="00E15936" w:rsidP="00325525">
            <w:pPr>
              <w:tabs>
                <w:tab w:val="left" w:pos="33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ценностей здорового образа жизни в различных видах деятельности у детей дошкольного возраста</w:t>
            </w:r>
          </w:p>
        </w:tc>
        <w:tc>
          <w:tcPr>
            <w:tcW w:w="2243" w:type="dxa"/>
          </w:tcPr>
          <w:p w:rsidR="00FB62F6" w:rsidRPr="00E2479F" w:rsidRDefault="00E15936" w:rsidP="00325525">
            <w:pPr>
              <w:tabs>
                <w:tab w:val="left" w:pos="33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Творческий отчет</w:t>
            </w:r>
          </w:p>
        </w:tc>
      </w:tr>
      <w:tr w:rsidR="00FB62F6" w:rsidRPr="00E2479F" w:rsidTr="008638DF">
        <w:tc>
          <w:tcPr>
            <w:tcW w:w="801" w:type="dxa"/>
          </w:tcPr>
          <w:p w:rsidR="00FB62F6" w:rsidRPr="00E2479F" w:rsidRDefault="008638DF" w:rsidP="00325525">
            <w:pPr>
              <w:tabs>
                <w:tab w:val="left" w:pos="331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70" w:type="dxa"/>
          </w:tcPr>
          <w:p w:rsidR="00FB62F6" w:rsidRPr="00E2479F" w:rsidRDefault="00FB62F6" w:rsidP="00325525">
            <w:pPr>
              <w:tabs>
                <w:tab w:val="left" w:pos="3315"/>
              </w:tabs>
              <w:rPr>
                <w:sz w:val="24"/>
                <w:szCs w:val="24"/>
              </w:rPr>
            </w:pPr>
            <w:proofErr w:type="spellStart"/>
            <w:r w:rsidRPr="00E2479F">
              <w:rPr>
                <w:sz w:val="24"/>
                <w:szCs w:val="24"/>
              </w:rPr>
              <w:t>Дубинкина</w:t>
            </w:r>
            <w:proofErr w:type="spellEnd"/>
            <w:r w:rsidRPr="00E2479F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4131" w:type="dxa"/>
          </w:tcPr>
          <w:p w:rsidR="00FB62F6" w:rsidRPr="00E2479F" w:rsidRDefault="00687A1F" w:rsidP="00687A1F">
            <w:pPr>
              <w:tabs>
                <w:tab w:val="left" w:pos="33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инновационных технологий в процессе образовательной деятельности</w:t>
            </w:r>
            <w:r w:rsidR="00F74CD3">
              <w:rPr>
                <w:sz w:val="24"/>
                <w:szCs w:val="24"/>
              </w:rPr>
              <w:t xml:space="preserve"> по речевому развитию дошкольников</w:t>
            </w:r>
          </w:p>
        </w:tc>
        <w:tc>
          <w:tcPr>
            <w:tcW w:w="2243" w:type="dxa"/>
          </w:tcPr>
          <w:p w:rsidR="00FB62F6" w:rsidRPr="00E2479F" w:rsidRDefault="00F74CD3" w:rsidP="00325525">
            <w:pPr>
              <w:tabs>
                <w:tab w:val="left" w:pos="33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Открытый просмотр ОД</w:t>
            </w:r>
          </w:p>
        </w:tc>
      </w:tr>
      <w:tr w:rsidR="00FB62F6" w:rsidRPr="00E2479F" w:rsidTr="008638DF">
        <w:tc>
          <w:tcPr>
            <w:tcW w:w="801" w:type="dxa"/>
          </w:tcPr>
          <w:p w:rsidR="00FB62F6" w:rsidRPr="00E2479F" w:rsidRDefault="008638DF" w:rsidP="00325525">
            <w:pPr>
              <w:tabs>
                <w:tab w:val="left" w:pos="331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70" w:type="dxa"/>
          </w:tcPr>
          <w:p w:rsidR="00FB62F6" w:rsidRPr="00E2479F" w:rsidRDefault="00FB62F6" w:rsidP="00325525">
            <w:pPr>
              <w:tabs>
                <w:tab w:val="left" w:pos="3315"/>
              </w:tabs>
              <w:rPr>
                <w:sz w:val="24"/>
                <w:szCs w:val="24"/>
              </w:rPr>
            </w:pPr>
            <w:r w:rsidRPr="00E2479F">
              <w:rPr>
                <w:sz w:val="24"/>
                <w:szCs w:val="24"/>
              </w:rPr>
              <w:t>Козлова О.Г.</w:t>
            </w:r>
          </w:p>
        </w:tc>
        <w:tc>
          <w:tcPr>
            <w:tcW w:w="4131" w:type="dxa"/>
          </w:tcPr>
          <w:p w:rsidR="00FB62F6" w:rsidRPr="00E2479F" w:rsidRDefault="00E66CF5" w:rsidP="00E66CF5">
            <w:pPr>
              <w:tabs>
                <w:tab w:val="left" w:pos="33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основ финансовой грамотности детей среднего дошкольного возраста в игровой деятельности</w:t>
            </w:r>
          </w:p>
        </w:tc>
        <w:tc>
          <w:tcPr>
            <w:tcW w:w="2243" w:type="dxa"/>
          </w:tcPr>
          <w:p w:rsidR="00FB62F6" w:rsidRPr="00E2479F" w:rsidRDefault="00041CAD" w:rsidP="00325525">
            <w:pPr>
              <w:tabs>
                <w:tab w:val="left" w:pos="33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Открытый просмотр ОД</w:t>
            </w:r>
          </w:p>
        </w:tc>
      </w:tr>
      <w:tr w:rsidR="00FB62F6" w:rsidRPr="00E2479F" w:rsidTr="008638DF">
        <w:tc>
          <w:tcPr>
            <w:tcW w:w="801" w:type="dxa"/>
          </w:tcPr>
          <w:p w:rsidR="00FB62F6" w:rsidRPr="00E2479F" w:rsidRDefault="008638DF" w:rsidP="00325525">
            <w:pPr>
              <w:tabs>
                <w:tab w:val="left" w:pos="331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70" w:type="dxa"/>
          </w:tcPr>
          <w:p w:rsidR="00FB62F6" w:rsidRPr="00E2479F" w:rsidRDefault="00FB62F6" w:rsidP="00325525">
            <w:pPr>
              <w:tabs>
                <w:tab w:val="left" w:pos="3315"/>
              </w:tabs>
              <w:rPr>
                <w:sz w:val="24"/>
                <w:szCs w:val="24"/>
              </w:rPr>
            </w:pPr>
            <w:proofErr w:type="spellStart"/>
            <w:r w:rsidRPr="00E2479F">
              <w:rPr>
                <w:sz w:val="24"/>
                <w:szCs w:val="24"/>
              </w:rPr>
              <w:t>Лесовникова</w:t>
            </w:r>
            <w:proofErr w:type="spellEnd"/>
            <w:r w:rsidRPr="00E2479F">
              <w:rPr>
                <w:sz w:val="24"/>
                <w:szCs w:val="24"/>
              </w:rPr>
              <w:t xml:space="preserve"> Н.В.</w:t>
            </w:r>
          </w:p>
        </w:tc>
        <w:tc>
          <w:tcPr>
            <w:tcW w:w="4131" w:type="dxa"/>
          </w:tcPr>
          <w:p w:rsidR="00FB62F6" w:rsidRPr="00E2479F" w:rsidRDefault="00066373" w:rsidP="00066373">
            <w:pPr>
              <w:tabs>
                <w:tab w:val="left" w:pos="33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экологического мировоззрения детей </w:t>
            </w:r>
            <w:r w:rsidR="00041CAD">
              <w:rPr>
                <w:sz w:val="24"/>
                <w:szCs w:val="24"/>
              </w:rPr>
              <w:t xml:space="preserve">старшего дошкольного возраста </w:t>
            </w:r>
            <w:r>
              <w:rPr>
                <w:sz w:val="24"/>
                <w:szCs w:val="24"/>
              </w:rPr>
              <w:t>через уточнение представлений о жизни птиц</w:t>
            </w:r>
          </w:p>
        </w:tc>
        <w:tc>
          <w:tcPr>
            <w:tcW w:w="2243" w:type="dxa"/>
          </w:tcPr>
          <w:p w:rsidR="00FB62F6" w:rsidRPr="00E2479F" w:rsidRDefault="00E15936" w:rsidP="00325525">
            <w:pPr>
              <w:tabs>
                <w:tab w:val="left" w:pos="33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Открытый просмотр ОД</w:t>
            </w:r>
          </w:p>
        </w:tc>
      </w:tr>
      <w:tr w:rsidR="00FB62F6" w:rsidRPr="00E2479F" w:rsidTr="008638DF">
        <w:tc>
          <w:tcPr>
            <w:tcW w:w="801" w:type="dxa"/>
          </w:tcPr>
          <w:p w:rsidR="00FB62F6" w:rsidRPr="00E2479F" w:rsidRDefault="008638DF" w:rsidP="00325525">
            <w:pPr>
              <w:tabs>
                <w:tab w:val="left" w:pos="331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70" w:type="dxa"/>
          </w:tcPr>
          <w:p w:rsidR="00FB62F6" w:rsidRPr="00E2479F" w:rsidRDefault="00FB62F6" w:rsidP="00325525">
            <w:pPr>
              <w:tabs>
                <w:tab w:val="left" w:pos="3315"/>
              </w:tabs>
              <w:rPr>
                <w:sz w:val="24"/>
                <w:szCs w:val="24"/>
              </w:rPr>
            </w:pPr>
            <w:proofErr w:type="spellStart"/>
            <w:r w:rsidRPr="00E2479F">
              <w:rPr>
                <w:sz w:val="24"/>
                <w:szCs w:val="24"/>
              </w:rPr>
              <w:t>Нуцалханова</w:t>
            </w:r>
            <w:proofErr w:type="spellEnd"/>
            <w:r w:rsidRPr="00E2479F">
              <w:rPr>
                <w:sz w:val="24"/>
                <w:szCs w:val="24"/>
              </w:rPr>
              <w:t xml:space="preserve"> А.Х.</w:t>
            </w:r>
          </w:p>
        </w:tc>
        <w:tc>
          <w:tcPr>
            <w:tcW w:w="4131" w:type="dxa"/>
          </w:tcPr>
          <w:p w:rsidR="00FB62F6" w:rsidRPr="00E2479F" w:rsidRDefault="00E66CF5" w:rsidP="00325525">
            <w:pPr>
              <w:tabs>
                <w:tab w:val="left" w:pos="33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детей старшего возраста пересказу литературных произведений</w:t>
            </w:r>
          </w:p>
        </w:tc>
        <w:tc>
          <w:tcPr>
            <w:tcW w:w="2243" w:type="dxa"/>
          </w:tcPr>
          <w:p w:rsidR="00FB62F6" w:rsidRPr="00E2479F" w:rsidRDefault="00E15936" w:rsidP="00325525">
            <w:pPr>
              <w:tabs>
                <w:tab w:val="left" w:pos="33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</w:tc>
      </w:tr>
      <w:tr w:rsidR="00F74CD3" w:rsidRPr="00E2479F" w:rsidTr="008638DF">
        <w:tc>
          <w:tcPr>
            <w:tcW w:w="801" w:type="dxa"/>
          </w:tcPr>
          <w:p w:rsidR="00F74CD3" w:rsidRDefault="008638DF" w:rsidP="00325525">
            <w:pPr>
              <w:tabs>
                <w:tab w:val="left" w:pos="331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70" w:type="dxa"/>
          </w:tcPr>
          <w:p w:rsidR="00F74CD3" w:rsidRPr="00E2479F" w:rsidRDefault="00F74CD3" w:rsidP="00325525">
            <w:pPr>
              <w:tabs>
                <w:tab w:val="left" w:pos="33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Симонова Н.Г.</w:t>
            </w:r>
          </w:p>
        </w:tc>
        <w:tc>
          <w:tcPr>
            <w:tcW w:w="4131" w:type="dxa"/>
          </w:tcPr>
          <w:p w:rsidR="00F74CD3" w:rsidRDefault="00F74CD3" w:rsidP="00325525">
            <w:pPr>
              <w:tabs>
                <w:tab w:val="left" w:pos="33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образовательного пространства в ДОО на основе речевого развития воспитанников</w:t>
            </w:r>
          </w:p>
        </w:tc>
        <w:tc>
          <w:tcPr>
            <w:tcW w:w="2243" w:type="dxa"/>
          </w:tcPr>
          <w:p w:rsidR="00F74CD3" w:rsidRPr="00E2479F" w:rsidRDefault="00E15936" w:rsidP="00325525">
            <w:pPr>
              <w:tabs>
                <w:tab w:val="left" w:pos="33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 для педагогов</w:t>
            </w:r>
          </w:p>
        </w:tc>
      </w:tr>
      <w:tr w:rsidR="00446289" w:rsidRPr="00E2479F" w:rsidTr="008638DF">
        <w:tc>
          <w:tcPr>
            <w:tcW w:w="801" w:type="dxa"/>
          </w:tcPr>
          <w:p w:rsidR="00446289" w:rsidRDefault="008638DF" w:rsidP="00325525">
            <w:pPr>
              <w:tabs>
                <w:tab w:val="left" w:pos="331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2170" w:type="dxa"/>
          </w:tcPr>
          <w:p w:rsidR="00446289" w:rsidRPr="00E2479F" w:rsidRDefault="00446289" w:rsidP="00325525">
            <w:pPr>
              <w:tabs>
                <w:tab w:val="left" w:pos="33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Фирсова С.В.</w:t>
            </w:r>
          </w:p>
        </w:tc>
        <w:tc>
          <w:tcPr>
            <w:tcW w:w="4131" w:type="dxa"/>
          </w:tcPr>
          <w:p w:rsidR="00446289" w:rsidRPr="00E2479F" w:rsidRDefault="00E66CF5" w:rsidP="00325525">
            <w:pPr>
              <w:tabs>
                <w:tab w:val="left" w:pos="33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Речевой этикет как средство развития речи дошкольников</w:t>
            </w:r>
          </w:p>
        </w:tc>
        <w:tc>
          <w:tcPr>
            <w:tcW w:w="2243" w:type="dxa"/>
          </w:tcPr>
          <w:p w:rsidR="00446289" w:rsidRDefault="00C21C13" w:rsidP="00325525">
            <w:pPr>
              <w:tabs>
                <w:tab w:val="left" w:pos="33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Творческий</w:t>
            </w:r>
            <w:r w:rsidR="00041CAD">
              <w:rPr>
                <w:sz w:val="24"/>
                <w:szCs w:val="24"/>
              </w:rPr>
              <w:t xml:space="preserve"> отчет</w:t>
            </w:r>
          </w:p>
        </w:tc>
      </w:tr>
    </w:tbl>
    <w:p w:rsidR="008638DF" w:rsidRPr="008638DF" w:rsidRDefault="008638DF">
      <w:pPr>
        <w:rPr>
          <w:rFonts w:ascii="Times New Roman" w:hAnsi="Times New Roman" w:cs="Times New Roman"/>
          <w:b/>
          <w:sz w:val="24"/>
          <w:szCs w:val="24"/>
        </w:rPr>
      </w:pPr>
      <w:r w:rsidRPr="008638DF">
        <w:rPr>
          <w:rFonts w:ascii="Times New Roman" w:hAnsi="Times New Roman" w:cs="Times New Roman"/>
          <w:b/>
          <w:sz w:val="24"/>
          <w:szCs w:val="24"/>
        </w:rPr>
        <w:t>3.2.2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8638DF">
        <w:rPr>
          <w:b/>
          <w:sz w:val="24"/>
          <w:szCs w:val="24"/>
        </w:rPr>
        <w:t xml:space="preserve"> </w:t>
      </w:r>
      <w:r w:rsidRPr="008638DF">
        <w:rPr>
          <w:rFonts w:ascii="Times New Roman" w:hAnsi="Times New Roman" w:cs="Times New Roman"/>
          <w:b/>
          <w:sz w:val="24"/>
          <w:szCs w:val="24"/>
        </w:rPr>
        <w:t>Курсы повышения квалификации</w:t>
      </w:r>
    </w:p>
    <w:tbl>
      <w:tblPr>
        <w:tblStyle w:val="aff9"/>
        <w:tblW w:w="0" w:type="auto"/>
        <w:tblLook w:val="04A0" w:firstRow="1" w:lastRow="0" w:firstColumn="1" w:lastColumn="0" w:noHBand="0" w:noVBand="1"/>
      </w:tblPr>
      <w:tblGrid>
        <w:gridCol w:w="801"/>
        <w:gridCol w:w="2170"/>
        <w:gridCol w:w="4131"/>
        <w:gridCol w:w="2243"/>
      </w:tblGrid>
      <w:tr w:rsidR="00FB62F6" w:rsidRPr="00E2479F" w:rsidTr="008638DF">
        <w:tc>
          <w:tcPr>
            <w:tcW w:w="9345" w:type="dxa"/>
            <w:gridSpan w:val="4"/>
          </w:tcPr>
          <w:p w:rsidR="00FB62F6" w:rsidRPr="00E2479F" w:rsidRDefault="00FB62F6" w:rsidP="00325525">
            <w:pPr>
              <w:tabs>
                <w:tab w:val="left" w:pos="331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FB62F6" w:rsidRPr="00E2479F" w:rsidTr="008638DF">
        <w:tc>
          <w:tcPr>
            <w:tcW w:w="801" w:type="dxa"/>
          </w:tcPr>
          <w:p w:rsidR="00FB62F6" w:rsidRPr="00E2479F" w:rsidRDefault="00FB62F6" w:rsidP="00325525">
            <w:pPr>
              <w:tabs>
                <w:tab w:val="left" w:pos="3315"/>
              </w:tabs>
              <w:jc w:val="center"/>
              <w:rPr>
                <w:b/>
                <w:sz w:val="24"/>
                <w:szCs w:val="24"/>
              </w:rPr>
            </w:pPr>
            <w:r w:rsidRPr="00E2479F">
              <w:rPr>
                <w:b/>
                <w:sz w:val="24"/>
                <w:szCs w:val="24"/>
              </w:rPr>
              <w:t>№п/п</w:t>
            </w:r>
          </w:p>
        </w:tc>
        <w:tc>
          <w:tcPr>
            <w:tcW w:w="2170" w:type="dxa"/>
          </w:tcPr>
          <w:p w:rsidR="00FB62F6" w:rsidRPr="00E2479F" w:rsidRDefault="00FB62F6" w:rsidP="00325525">
            <w:pPr>
              <w:tabs>
                <w:tab w:val="left" w:pos="3315"/>
              </w:tabs>
              <w:jc w:val="center"/>
              <w:rPr>
                <w:b/>
                <w:sz w:val="24"/>
                <w:szCs w:val="24"/>
              </w:rPr>
            </w:pPr>
            <w:r w:rsidRPr="00E2479F">
              <w:rPr>
                <w:b/>
                <w:sz w:val="24"/>
                <w:szCs w:val="24"/>
              </w:rPr>
              <w:t>Ф.И.О., должность</w:t>
            </w:r>
          </w:p>
        </w:tc>
        <w:tc>
          <w:tcPr>
            <w:tcW w:w="4131" w:type="dxa"/>
          </w:tcPr>
          <w:p w:rsidR="00FB62F6" w:rsidRPr="00E2479F" w:rsidRDefault="00FB62F6" w:rsidP="00325525">
            <w:pPr>
              <w:tabs>
                <w:tab w:val="left" w:pos="3315"/>
              </w:tabs>
              <w:jc w:val="center"/>
              <w:rPr>
                <w:b/>
                <w:sz w:val="24"/>
                <w:szCs w:val="24"/>
              </w:rPr>
            </w:pPr>
            <w:r w:rsidRPr="00E2479F">
              <w:rPr>
                <w:b/>
                <w:sz w:val="24"/>
                <w:szCs w:val="24"/>
              </w:rPr>
              <w:t>Сроки прохождения</w:t>
            </w:r>
          </w:p>
        </w:tc>
        <w:tc>
          <w:tcPr>
            <w:tcW w:w="2243" w:type="dxa"/>
          </w:tcPr>
          <w:p w:rsidR="00FB62F6" w:rsidRPr="00E2479F" w:rsidRDefault="00FB62F6" w:rsidP="00325525">
            <w:pPr>
              <w:tabs>
                <w:tab w:val="left" w:pos="3315"/>
              </w:tabs>
              <w:jc w:val="center"/>
              <w:rPr>
                <w:b/>
                <w:sz w:val="24"/>
                <w:szCs w:val="24"/>
              </w:rPr>
            </w:pPr>
            <w:r w:rsidRPr="00E2479F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D5746D" w:rsidRPr="00E2479F" w:rsidTr="008638DF">
        <w:tc>
          <w:tcPr>
            <w:tcW w:w="801" w:type="dxa"/>
          </w:tcPr>
          <w:p w:rsidR="00D5746D" w:rsidRPr="00E2479F" w:rsidRDefault="00D5746D" w:rsidP="00325525">
            <w:pPr>
              <w:tabs>
                <w:tab w:val="left" w:pos="331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70" w:type="dxa"/>
          </w:tcPr>
          <w:p w:rsidR="00D5746D" w:rsidRDefault="000B1A25" w:rsidP="00325525">
            <w:pPr>
              <w:tabs>
                <w:tab w:val="left" w:pos="3315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Гошкова</w:t>
            </w:r>
            <w:proofErr w:type="spellEnd"/>
            <w:r>
              <w:rPr>
                <w:sz w:val="24"/>
                <w:szCs w:val="24"/>
              </w:rPr>
              <w:t xml:space="preserve"> Ю.А., инструктор по физкультуре</w:t>
            </w:r>
          </w:p>
        </w:tc>
        <w:tc>
          <w:tcPr>
            <w:tcW w:w="4131" w:type="dxa"/>
          </w:tcPr>
          <w:p w:rsidR="00D5746D" w:rsidRDefault="000B1A25" w:rsidP="00325525">
            <w:pPr>
              <w:tabs>
                <w:tab w:val="left" w:pos="331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2024</w:t>
            </w:r>
            <w:r w:rsidR="00D5746D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243" w:type="dxa"/>
          </w:tcPr>
          <w:p w:rsidR="00D5746D" w:rsidRPr="00E2479F" w:rsidRDefault="00D5746D" w:rsidP="00325525">
            <w:pPr>
              <w:tabs>
                <w:tab w:val="left" w:pos="33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воспитатель</w:t>
            </w:r>
          </w:p>
        </w:tc>
      </w:tr>
      <w:tr w:rsidR="00FB62F6" w:rsidRPr="00E2479F" w:rsidTr="008638DF">
        <w:tc>
          <w:tcPr>
            <w:tcW w:w="801" w:type="dxa"/>
          </w:tcPr>
          <w:p w:rsidR="00FB62F6" w:rsidRPr="00E2479F" w:rsidRDefault="00D5746D" w:rsidP="00325525">
            <w:pPr>
              <w:tabs>
                <w:tab w:val="left" w:pos="331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70" w:type="dxa"/>
          </w:tcPr>
          <w:p w:rsidR="00FB62F6" w:rsidRPr="00E2479F" w:rsidRDefault="000B1A25" w:rsidP="00325525">
            <w:pPr>
              <w:tabs>
                <w:tab w:val="left" w:pos="3315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Нуцалханова</w:t>
            </w:r>
            <w:proofErr w:type="spellEnd"/>
            <w:r>
              <w:rPr>
                <w:sz w:val="24"/>
                <w:szCs w:val="24"/>
              </w:rPr>
              <w:t xml:space="preserve"> А.Х.</w:t>
            </w:r>
            <w:r w:rsidR="00446289">
              <w:rPr>
                <w:sz w:val="24"/>
                <w:szCs w:val="24"/>
              </w:rPr>
              <w:t xml:space="preserve"> воспитатель</w:t>
            </w:r>
          </w:p>
        </w:tc>
        <w:tc>
          <w:tcPr>
            <w:tcW w:w="4131" w:type="dxa"/>
          </w:tcPr>
          <w:p w:rsidR="00FB62F6" w:rsidRPr="00E2479F" w:rsidRDefault="000B1A25" w:rsidP="00325525">
            <w:pPr>
              <w:tabs>
                <w:tab w:val="left" w:pos="331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 2025</w:t>
            </w:r>
            <w:r w:rsidR="00FB62F6" w:rsidRPr="00E2479F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243" w:type="dxa"/>
          </w:tcPr>
          <w:p w:rsidR="00FB62F6" w:rsidRPr="00E2479F" w:rsidRDefault="00FB62F6" w:rsidP="00325525">
            <w:pPr>
              <w:tabs>
                <w:tab w:val="left" w:pos="3315"/>
              </w:tabs>
              <w:rPr>
                <w:sz w:val="24"/>
                <w:szCs w:val="24"/>
              </w:rPr>
            </w:pPr>
            <w:r w:rsidRPr="00E2479F">
              <w:rPr>
                <w:sz w:val="24"/>
                <w:szCs w:val="24"/>
              </w:rPr>
              <w:t>Старший воспитатель</w:t>
            </w:r>
          </w:p>
        </w:tc>
      </w:tr>
      <w:tr w:rsidR="00FB62F6" w:rsidRPr="00E2479F" w:rsidTr="008638DF">
        <w:tc>
          <w:tcPr>
            <w:tcW w:w="801" w:type="dxa"/>
          </w:tcPr>
          <w:p w:rsidR="00FB62F6" w:rsidRPr="00E2479F" w:rsidRDefault="000B1A25" w:rsidP="00325525">
            <w:pPr>
              <w:tabs>
                <w:tab w:val="left" w:pos="331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70" w:type="dxa"/>
          </w:tcPr>
          <w:p w:rsidR="00D5746D" w:rsidRDefault="000B1A25" w:rsidP="00325525">
            <w:pPr>
              <w:tabs>
                <w:tab w:val="left" w:pos="33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Фирсова С.В</w:t>
            </w:r>
            <w:r w:rsidR="00446289">
              <w:rPr>
                <w:sz w:val="24"/>
                <w:szCs w:val="24"/>
              </w:rPr>
              <w:t xml:space="preserve">., </w:t>
            </w:r>
          </w:p>
          <w:p w:rsidR="00FB62F6" w:rsidRPr="00E2479F" w:rsidRDefault="00446289" w:rsidP="00325525">
            <w:pPr>
              <w:tabs>
                <w:tab w:val="left" w:pos="33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  <w:tc>
          <w:tcPr>
            <w:tcW w:w="4131" w:type="dxa"/>
          </w:tcPr>
          <w:p w:rsidR="00FB62F6" w:rsidRPr="00E2479F" w:rsidRDefault="000B1A25" w:rsidP="00325525">
            <w:pPr>
              <w:tabs>
                <w:tab w:val="left" w:pos="331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2025</w:t>
            </w:r>
            <w:r w:rsidR="00FB62F6" w:rsidRPr="00E2479F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243" w:type="dxa"/>
          </w:tcPr>
          <w:p w:rsidR="00FB62F6" w:rsidRPr="00E2479F" w:rsidRDefault="00FB62F6" w:rsidP="00325525">
            <w:r w:rsidRPr="00E2479F">
              <w:rPr>
                <w:sz w:val="24"/>
                <w:szCs w:val="24"/>
              </w:rPr>
              <w:t>Старший воспитатель</w:t>
            </w:r>
          </w:p>
        </w:tc>
      </w:tr>
      <w:tr w:rsidR="00FB62F6" w:rsidRPr="00E2479F" w:rsidTr="008638DF">
        <w:trPr>
          <w:trHeight w:val="356"/>
        </w:trPr>
        <w:tc>
          <w:tcPr>
            <w:tcW w:w="9345" w:type="dxa"/>
            <w:gridSpan w:val="4"/>
          </w:tcPr>
          <w:p w:rsidR="00FB62F6" w:rsidRPr="00E2479F" w:rsidRDefault="00FB62F6" w:rsidP="00325525">
            <w:pPr>
              <w:tabs>
                <w:tab w:val="left" w:pos="3315"/>
              </w:tabs>
              <w:jc w:val="center"/>
              <w:rPr>
                <w:b/>
                <w:sz w:val="24"/>
                <w:szCs w:val="24"/>
              </w:rPr>
            </w:pPr>
            <w:r w:rsidRPr="00E2479F">
              <w:rPr>
                <w:b/>
                <w:sz w:val="24"/>
                <w:szCs w:val="24"/>
              </w:rPr>
              <w:t xml:space="preserve">Аттестация </w:t>
            </w:r>
          </w:p>
        </w:tc>
      </w:tr>
      <w:tr w:rsidR="00FB62F6" w:rsidRPr="00E2479F" w:rsidTr="008638DF">
        <w:tc>
          <w:tcPr>
            <w:tcW w:w="801" w:type="dxa"/>
          </w:tcPr>
          <w:p w:rsidR="00FB62F6" w:rsidRPr="00E2479F" w:rsidRDefault="00FB62F6" w:rsidP="00325525">
            <w:pPr>
              <w:tabs>
                <w:tab w:val="left" w:pos="3315"/>
              </w:tabs>
              <w:jc w:val="center"/>
              <w:rPr>
                <w:sz w:val="24"/>
                <w:szCs w:val="24"/>
              </w:rPr>
            </w:pPr>
            <w:r w:rsidRPr="00E2479F">
              <w:rPr>
                <w:sz w:val="24"/>
                <w:szCs w:val="24"/>
              </w:rPr>
              <w:t>1</w:t>
            </w:r>
          </w:p>
        </w:tc>
        <w:tc>
          <w:tcPr>
            <w:tcW w:w="2170" w:type="dxa"/>
          </w:tcPr>
          <w:p w:rsidR="00FB62F6" w:rsidRPr="00E2479F" w:rsidRDefault="00500C7B" w:rsidP="00500C7B">
            <w:pPr>
              <w:tabs>
                <w:tab w:val="left" w:pos="3315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Гошкова</w:t>
            </w:r>
            <w:proofErr w:type="spellEnd"/>
            <w:r w:rsidR="00D5746D">
              <w:rPr>
                <w:sz w:val="24"/>
                <w:szCs w:val="24"/>
              </w:rPr>
              <w:t xml:space="preserve"> </w:t>
            </w:r>
            <w:r w:rsidR="00FB62F6" w:rsidRPr="00E2479F">
              <w:rPr>
                <w:sz w:val="24"/>
                <w:szCs w:val="24"/>
              </w:rPr>
              <w:t>Ю.</w:t>
            </w:r>
            <w:r>
              <w:rPr>
                <w:sz w:val="24"/>
                <w:szCs w:val="24"/>
              </w:rPr>
              <w:t>А.</w:t>
            </w:r>
            <w:r w:rsidR="00FB62F6" w:rsidRPr="00E2479F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инструктор по физкультуре</w:t>
            </w:r>
          </w:p>
        </w:tc>
        <w:tc>
          <w:tcPr>
            <w:tcW w:w="4131" w:type="dxa"/>
          </w:tcPr>
          <w:p w:rsidR="00FB62F6" w:rsidRPr="00E2479F" w:rsidRDefault="00500C7B" w:rsidP="00D5746D">
            <w:pPr>
              <w:tabs>
                <w:tab w:val="left" w:pos="331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  <w:r w:rsidR="00CA3384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5</w:t>
            </w:r>
            <w:r w:rsidR="00CA3384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243" w:type="dxa"/>
          </w:tcPr>
          <w:p w:rsidR="00FB62F6" w:rsidRPr="00E2479F" w:rsidRDefault="00FB62F6" w:rsidP="00325525">
            <w:pPr>
              <w:rPr>
                <w:sz w:val="24"/>
                <w:szCs w:val="24"/>
              </w:rPr>
            </w:pPr>
            <w:r w:rsidRPr="00E2479F">
              <w:rPr>
                <w:sz w:val="24"/>
                <w:szCs w:val="24"/>
              </w:rPr>
              <w:t>Старший воспитатель</w:t>
            </w:r>
          </w:p>
        </w:tc>
      </w:tr>
      <w:tr w:rsidR="00FB62F6" w:rsidRPr="00E2479F" w:rsidTr="008638DF">
        <w:tc>
          <w:tcPr>
            <w:tcW w:w="801" w:type="dxa"/>
          </w:tcPr>
          <w:p w:rsidR="00FB62F6" w:rsidRPr="00E2479F" w:rsidRDefault="00FB62F6" w:rsidP="00325525">
            <w:pPr>
              <w:tabs>
                <w:tab w:val="left" w:pos="3315"/>
              </w:tabs>
              <w:jc w:val="center"/>
              <w:rPr>
                <w:sz w:val="24"/>
                <w:szCs w:val="24"/>
              </w:rPr>
            </w:pPr>
            <w:r w:rsidRPr="00E2479F">
              <w:rPr>
                <w:sz w:val="24"/>
                <w:szCs w:val="24"/>
              </w:rPr>
              <w:t>2</w:t>
            </w:r>
          </w:p>
        </w:tc>
        <w:tc>
          <w:tcPr>
            <w:tcW w:w="2170" w:type="dxa"/>
          </w:tcPr>
          <w:p w:rsidR="00FB62F6" w:rsidRPr="00E2479F" w:rsidRDefault="00500C7B" w:rsidP="00500C7B">
            <w:pPr>
              <w:tabs>
                <w:tab w:val="left" w:pos="33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Ивашкевич Т.С</w:t>
            </w:r>
            <w:r w:rsidR="00FB62F6" w:rsidRPr="00E2479F">
              <w:rPr>
                <w:sz w:val="24"/>
                <w:szCs w:val="24"/>
              </w:rPr>
              <w:t xml:space="preserve">., </w:t>
            </w:r>
            <w:r>
              <w:rPr>
                <w:sz w:val="24"/>
                <w:szCs w:val="24"/>
              </w:rPr>
              <w:t>заведующий</w:t>
            </w:r>
            <w:r w:rsidR="00FB62F6" w:rsidRPr="00E2479F">
              <w:rPr>
                <w:sz w:val="24"/>
                <w:szCs w:val="24"/>
              </w:rPr>
              <w:t xml:space="preserve"> </w:t>
            </w:r>
          </w:p>
        </w:tc>
        <w:tc>
          <w:tcPr>
            <w:tcW w:w="4131" w:type="dxa"/>
          </w:tcPr>
          <w:p w:rsidR="00FB62F6" w:rsidRPr="00E2479F" w:rsidRDefault="00500C7B" w:rsidP="00325525">
            <w:pPr>
              <w:tabs>
                <w:tab w:val="left" w:pos="331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 2025</w:t>
            </w:r>
            <w:r w:rsidR="00CA3384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243" w:type="dxa"/>
          </w:tcPr>
          <w:p w:rsidR="00FB62F6" w:rsidRPr="00E2479F" w:rsidRDefault="00FB62F6" w:rsidP="00325525">
            <w:r w:rsidRPr="00E2479F">
              <w:rPr>
                <w:sz w:val="24"/>
                <w:szCs w:val="24"/>
              </w:rPr>
              <w:t>Старший воспитатель</w:t>
            </w:r>
          </w:p>
        </w:tc>
      </w:tr>
      <w:tr w:rsidR="00500C7B" w:rsidRPr="00E2479F" w:rsidTr="008638DF">
        <w:tc>
          <w:tcPr>
            <w:tcW w:w="801" w:type="dxa"/>
          </w:tcPr>
          <w:p w:rsidR="00500C7B" w:rsidRPr="00E2479F" w:rsidRDefault="00500C7B" w:rsidP="00325525">
            <w:pPr>
              <w:tabs>
                <w:tab w:val="left" w:pos="331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70" w:type="dxa"/>
          </w:tcPr>
          <w:p w:rsidR="00500C7B" w:rsidRDefault="00500C7B" w:rsidP="00500C7B">
            <w:pPr>
              <w:tabs>
                <w:tab w:val="left" w:pos="33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Козлова О.Г., воспитатель</w:t>
            </w:r>
          </w:p>
        </w:tc>
        <w:tc>
          <w:tcPr>
            <w:tcW w:w="4131" w:type="dxa"/>
          </w:tcPr>
          <w:p w:rsidR="00500C7B" w:rsidRDefault="00500C7B" w:rsidP="00325525">
            <w:pPr>
              <w:tabs>
                <w:tab w:val="left" w:pos="331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 2024 года</w:t>
            </w:r>
          </w:p>
        </w:tc>
        <w:tc>
          <w:tcPr>
            <w:tcW w:w="2243" w:type="dxa"/>
          </w:tcPr>
          <w:p w:rsidR="00500C7B" w:rsidRPr="00E2479F" w:rsidRDefault="00500C7B" w:rsidP="003255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воспитатель</w:t>
            </w:r>
          </w:p>
        </w:tc>
      </w:tr>
    </w:tbl>
    <w:p w:rsidR="008638DF" w:rsidRPr="008638DF" w:rsidRDefault="008638DF">
      <w:pPr>
        <w:rPr>
          <w:rFonts w:ascii="Times New Roman" w:hAnsi="Times New Roman" w:cs="Times New Roman"/>
          <w:b/>
        </w:rPr>
      </w:pPr>
      <w:r>
        <w:t xml:space="preserve"> </w:t>
      </w:r>
      <w:r>
        <w:rPr>
          <w:rFonts w:ascii="Times New Roman" w:hAnsi="Times New Roman" w:cs="Times New Roman"/>
          <w:b/>
        </w:rPr>
        <w:t>3.2.3.</w:t>
      </w:r>
      <w:r w:rsidRPr="008638DF">
        <w:rPr>
          <w:b/>
          <w:sz w:val="24"/>
          <w:szCs w:val="24"/>
        </w:rPr>
        <w:t xml:space="preserve"> </w:t>
      </w:r>
      <w:r w:rsidRPr="008638DF">
        <w:rPr>
          <w:rFonts w:ascii="Times New Roman" w:hAnsi="Times New Roman" w:cs="Times New Roman"/>
          <w:b/>
          <w:sz w:val="24"/>
          <w:szCs w:val="24"/>
        </w:rPr>
        <w:t>Курсы повышения квалификации по реализации ФОП ДО</w:t>
      </w:r>
    </w:p>
    <w:tbl>
      <w:tblPr>
        <w:tblStyle w:val="aff9"/>
        <w:tblW w:w="0" w:type="auto"/>
        <w:tblLook w:val="04A0" w:firstRow="1" w:lastRow="0" w:firstColumn="1" w:lastColumn="0" w:noHBand="0" w:noVBand="1"/>
      </w:tblPr>
      <w:tblGrid>
        <w:gridCol w:w="801"/>
        <w:gridCol w:w="2170"/>
        <w:gridCol w:w="4131"/>
        <w:gridCol w:w="2243"/>
      </w:tblGrid>
      <w:tr w:rsidR="008B7C87" w:rsidRPr="00E2479F" w:rsidTr="008638DF">
        <w:tc>
          <w:tcPr>
            <w:tcW w:w="801" w:type="dxa"/>
          </w:tcPr>
          <w:p w:rsidR="008B7C87" w:rsidRPr="00E2479F" w:rsidRDefault="008B7C87" w:rsidP="00071696">
            <w:pPr>
              <w:tabs>
                <w:tab w:val="left" w:pos="3315"/>
              </w:tabs>
              <w:jc w:val="center"/>
              <w:rPr>
                <w:b/>
                <w:sz w:val="24"/>
                <w:szCs w:val="24"/>
              </w:rPr>
            </w:pPr>
            <w:r w:rsidRPr="00E2479F">
              <w:rPr>
                <w:b/>
                <w:sz w:val="24"/>
                <w:szCs w:val="24"/>
              </w:rPr>
              <w:t>№п/п</w:t>
            </w:r>
          </w:p>
        </w:tc>
        <w:tc>
          <w:tcPr>
            <w:tcW w:w="2170" w:type="dxa"/>
          </w:tcPr>
          <w:p w:rsidR="008B7C87" w:rsidRPr="00E2479F" w:rsidRDefault="008B7C87" w:rsidP="00071696">
            <w:pPr>
              <w:tabs>
                <w:tab w:val="left" w:pos="3315"/>
              </w:tabs>
              <w:jc w:val="center"/>
              <w:rPr>
                <w:b/>
                <w:sz w:val="24"/>
                <w:szCs w:val="24"/>
              </w:rPr>
            </w:pPr>
            <w:r w:rsidRPr="00E2479F">
              <w:rPr>
                <w:b/>
                <w:sz w:val="24"/>
                <w:szCs w:val="24"/>
              </w:rPr>
              <w:t>Ф.И.О., должность</w:t>
            </w:r>
          </w:p>
        </w:tc>
        <w:tc>
          <w:tcPr>
            <w:tcW w:w="4131" w:type="dxa"/>
          </w:tcPr>
          <w:p w:rsidR="008B7C87" w:rsidRPr="00E2479F" w:rsidRDefault="008B7C87" w:rsidP="00071696">
            <w:pPr>
              <w:tabs>
                <w:tab w:val="left" w:pos="3315"/>
              </w:tabs>
              <w:jc w:val="center"/>
              <w:rPr>
                <w:b/>
                <w:sz w:val="24"/>
                <w:szCs w:val="24"/>
              </w:rPr>
            </w:pPr>
            <w:r w:rsidRPr="00E2479F">
              <w:rPr>
                <w:b/>
                <w:sz w:val="24"/>
                <w:szCs w:val="24"/>
              </w:rPr>
              <w:t>Сроки прохождения</w:t>
            </w:r>
          </w:p>
        </w:tc>
        <w:tc>
          <w:tcPr>
            <w:tcW w:w="2243" w:type="dxa"/>
          </w:tcPr>
          <w:p w:rsidR="008B7C87" w:rsidRPr="00E2479F" w:rsidRDefault="008B7C87" w:rsidP="00071696">
            <w:pPr>
              <w:tabs>
                <w:tab w:val="left" w:pos="3315"/>
              </w:tabs>
              <w:jc w:val="center"/>
              <w:rPr>
                <w:b/>
                <w:sz w:val="24"/>
                <w:szCs w:val="24"/>
              </w:rPr>
            </w:pPr>
            <w:r w:rsidRPr="00E2479F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8B7C87" w:rsidRPr="00E2479F" w:rsidTr="008638DF">
        <w:tc>
          <w:tcPr>
            <w:tcW w:w="801" w:type="dxa"/>
          </w:tcPr>
          <w:p w:rsidR="008B7C87" w:rsidRPr="00E2479F" w:rsidRDefault="008B7C87" w:rsidP="00071696">
            <w:pPr>
              <w:tabs>
                <w:tab w:val="left" w:pos="331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70" w:type="dxa"/>
          </w:tcPr>
          <w:p w:rsidR="008B7C87" w:rsidRDefault="008B7C87" w:rsidP="00071696">
            <w:pPr>
              <w:tabs>
                <w:tab w:val="left" w:pos="3315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Алтунина</w:t>
            </w:r>
            <w:proofErr w:type="spellEnd"/>
            <w:r>
              <w:rPr>
                <w:sz w:val="24"/>
                <w:szCs w:val="24"/>
              </w:rPr>
              <w:t xml:space="preserve"> А.Н., воспитатель</w:t>
            </w:r>
          </w:p>
        </w:tc>
        <w:tc>
          <w:tcPr>
            <w:tcW w:w="4131" w:type="dxa"/>
          </w:tcPr>
          <w:p w:rsidR="008B7C87" w:rsidRDefault="00501BEB" w:rsidP="00071696">
            <w:pPr>
              <w:jc w:val="center"/>
            </w:pPr>
            <w:r>
              <w:rPr>
                <w:sz w:val="24"/>
                <w:szCs w:val="24"/>
              </w:rPr>
              <w:t>первое полугодие 2025</w:t>
            </w:r>
            <w:r w:rsidR="008B7C87" w:rsidRPr="00A42803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243" w:type="dxa"/>
          </w:tcPr>
          <w:p w:rsidR="008B7C87" w:rsidRPr="00E2479F" w:rsidRDefault="008B7C87" w:rsidP="00071696">
            <w:pPr>
              <w:tabs>
                <w:tab w:val="left" w:pos="33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воспитатель</w:t>
            </w:r>
          </w:p>
        </w:tc>
      </w:tr>
      <w:tr w:rsidR="008B7C87" w:rsidRPr="00E2479F" w:rsidTr="008638DF">
        <w:tc>
          <w:tcPr>
            <w:tcW w:w="801" w:type="dxa"/>
          </w:tcPr>
          <w:p w:rsidR="008B7C87" w:rsidRPr="00E2479F" w:rsidRDefault="008B7C87" w:rsidP="00071696">
            <w:pPr>
              <w:tabs>
                <w:tab w:val="left" w:pos="331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70" w:type="dxa"/>
          </w:tcPr>
          <w:p w:rsidR="008B7C87" w:rsidRPr="00E2479F" w:rsidRDefault="008B7C87" w:rsidP="00071696">
            <w:pPr>
              <w:tabs>
                <w:tab w:val="left" w:pos="3315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Алтунина</w:t>
            </w:r>
            <w:proofErr w:type="spellEnd"/>
            <w:r>
              <w:rPr>
                <w:sz w:val="24"/>
                <w:szCs w:val="24"/>
              </w:rPr>
              <w:t xml:space="preserve"> Н.Ю., воспитатель</w:t>
            </w:r>
          </w:p>
        </w:tc>
        <w:tc>
          <w:tcPr>
            <w:tcW w:w="4131" w:type="dxa"/>
          </w:tcPr>
          <w:p w:rsidR="008B7C87" w:rsidRDefault="00501BEB" w:rsidP="00071696">
            <w:pPr>
              <w:jc w:val="center"/>
            </w:pPr>
            <w:r>
              <w:rPr>
                <w:sz w:val="24"/>
                <w:szCs w:val="24"/>
              </w:rPr>
              <w:t>первое полугодие 2025</w:t>
            </w:r>
            <w:r w:rsidR="008B7C87" w:rsidRPr="00A42803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243" w:type="dxa"/>
          </w:tcPr>
          <w:p w:rsidR="008B7C87" w:rsidRPr="00E2479F" w:rsidRDefault="008B7C87" w:rsidP="00071696">
            <w:pPr>
              <w:tabs>
                <w:tab w:val="left" w:pos="3315"/>
              </w:tabs>
              <w:rPr>
                <w:sz w:val="24"/>
                <w:szCs w:val="24"/>
              </w:rPr>
            </w:pPr>
            <w:r w:rsidRPr="00E2479F">
              <w:rPr>
                <w:sz w:val="24"/>
                <w:szCs w:val="24"/>
              </w:rPr>
              <w:t>Старший воспитатель</w:t>
            </w:r>
          </w:p>
        </w:tc>
      </w:tr>
      <w:tr w:rsidR="008B7C87" w:rsidRPr="00E2479F" w:rsidTr="008638DF">
        <w:tc>
          <w:tcPr>
            <w:tcW w:w="801" w:type="dxa"/>
          </w:tcPr>
          <w:p w:rsidR="008B7C87" w:rsidRPr="00E2479F" w:rsidRDefault="00FA3195" w:rsidP="00071696">
            <w:pPr>
              <w:tabs>
                <w:tab w:val="left" w:pos="331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70" w:type="dxa"/>
          </w:tcPr>
          <w:p w:rsidR="008B7C87" w:rsidRDefault="008B7C87" w:rsidP="00071696">
            <w:pPr>
              <w:tabs>
                <w:tab w:val="left" w:pos="3315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Лесовникова</w:t>
            </w:r>
            <w:proofErr w:type="spellEnd"/>
            <w:r>
              <w:rPr>
                <w:sz w:val="24"/>
                <w:szCs w:val="24"/>
              </w:rPr>
              <w:t xml:space="preserve"> Н.В., </w:t>
            </w:r>
          </w:p>
          <w:p w:rsidR="008B7C87" w:rsidRPr="00E2479F" w:rsidRDefault="008B7C87" w:rsidP="00071696">
            <w:pPr>
              <w:tabs>
                <w:tab w:val="left" w:pos="33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  <w:tc>
          <w:tcPr>
            <w:tcW w:w="4131" w:type="dxa"/>
          </w:tcPr>
          <w:p w:rsidR="008B7C87" w:rsidRDefault="00FA3195" w:rsidP="00071696">
            <w:pPr>
              <w:jc w:val="center"/>
            </w:pPr>
            <w:r>
              <w:rPr>
                <w:sz w:val="24"/>
                <w:szCs w:val="24"/>
              </w:rPr>
              <w:t>первое полугодие 2025</w:t>
            </w:r>
            <w:r w:rsidR="008B7C87" w:rsidRPr="00A42803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243" w:type="dxa"/>
          </w:tcPr>
          <w:p w:rsidR="008B7C87" w:rsidRPr="00E2479F" w:rsidRDefault="008B7C87" w:rsidP="00071696">
            <w:r w:rsidRPr="00E2479F">
              <w:rPr>
                <w:sz w:val="24"/>
                <w:szCs w:val="24"/>
              </w:rPr>
              <w:t>Старший воспитатель</w:t>
            </w:r>
          </w:p>
        </w:tc>
      </w:tr>
      <w:tr w:rsidR="008B7C87" w:rsidRPr="00E2479F" w:rsidTr="008638DF">
        <w:tc>
          <w:tcPr>
            <w:tcW w:w="801" w:type="dxa"/>
          </w:tcPr>
          <w:p w:rsidR="008B7C87" w:rsidRDefault="00FA3195" w:rsidP="00071696">
            <w:pPr>
              <w:tabs>
                <w:tab w:val="left" w:pos="331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70" w:type="dxa"/>
          </w:tcPr>
          <w:p w:rsidR="008B7C87" w:rsidRDefault="008B7C87" w:rsidP="00071696">
            <w:pPr>
              <w:tabs>
                <w:tab w:val="left" w:pos="33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Козлова О.Г., воспитатель</w:t>
            </w:r>
          </w:p>
        </w:tc>
        <w:tc>
          <w:tcPr>
            <w:tcW w:w="4131" w:type="dxa"/>
          </w:tcPr>
          <w:p w:rsidR="008B7C87" w:rsidRDefault="00FA3195" w:rsidP="00071696">
            <w:pPr>
              <w:jc w:val="center"/>
            </w:pPr>
            <w:r>
              <w:rPr>
                <w:sz w:val="24"/>
                <w:szCs w:val="24"/>
              </w:rPr>
              <w:t>первое полугодие 2025</w:t>
            </w:r>
            <w:r w:rsidR="008B7C87" w:rsidRPr="00A42803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243" w:type="dxa"/>
          </w:tcPr>
          <w:p w:rsidR="008B7C87" w:rsidRDefault="008B7C87" w:rsidP="00071696">
            <w:r w:rsidRPr="00056361">
              <w:rPr>
                <w:sz w:val="24"/>
                <w:szCs w:val="24"/>
              </w:rPr>
              <w:t>Старший воспитатель</w:t>
            </w:r>
          </w:p>
        </w:tc>
      </w:tr>
      <w:tr w:rsidR="008B7C87" w:rsidRPr="00E2479F" w:rsidTr="008638DF">
        <w:tc>
          <w:tcPr>
            <w:tcW w:w="801" w:type="dxa"/>
          </w:tcPr>
          <w:p w:rsidR="008B7C87" w:rsidRDefault="00FA3195" w:rsidP="00071696">
            <w:pPr>
              <w:tabs>
                <w:tab w:val="left" w:pos="331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70" w:type="dxa"/>
          </w:tcPr>
          <w:p w:rsidR="008B7C87" w:rsidRDefault="008B7C87" w:rsidP="00071696">
            <w:pPr>
              <w:tabs>
                <w:tab w:val="left" w:pos="3315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Дубинкина</w:t>
            </w:r>
            <w:proofErr w:type="spellEnd"/>
            <w:r>
              <w:rPr>
                <w:sz w:val="24"/>
                <w:szCs w:val="24"/>
              </w:rPr>
              <w:t xml:space="preserve"> А.А., воспитатель</w:t>
            </w:r>
          </w:p>
        </w:tc>
        <w:tc>
          <w:tcPr>
            <w:tcW w:w="4131" w:type="dxa"/>
          </w:tcPr>
          <w:p w:rsidR="008B7C87" w:rsidRDefault="00FA3195" w:rsidP="00071696">
            <w:pPr>
              <w:jc w:val="center"/>
            </w:pPr>
            <w:r>
              <w:rPr>
                <w:sz w:val="24"/>
                <w:szCs w:val="24"/>
              </w:rPr>
              <w:t>первое полугодие 2025</w:t>
            </w:r>
            <w:r w:rsidR="008B7C87" w:rsidRPr="00A42803">
              <w:rPr>
                <w:sz w:val="24"/>
                <w:szCs w:val="24"/>
              </w:rPr>
              <w:t>года</w:t>
            </w:r>
          </w:p>
        </w:tc>
        <w:tc>
          <w:tcPr>
            <w:tcW w:w="2243" w:type="dxa"/>
          </w:tcPr>
          <w:p w:rsidR="008B7C87" w:rsidRDefault="008B7C87" w:rsidP="00071696">
            <w:r w:rsidRPr="00056361">
              <w:rPr>
                <w:sz w:val="24"/>
                <w:szCs w:val="24"/>
              </w:rPr>
              <w:t>Старший воспитатель</w:t>
            </w:r>
          </w:p>
        </w:tc>
      </w:tr>
      <w:tr w:rsidR="008B7C87" w:rsidRPr="00E2479F" w:rsidTr="008638DF">
        <w:tc>
          <w:tcPr>
            <w:tcW w:w="801" w:type="dxa"/>
          </w:tcPr>
          <w:p w:rsidR="008B7C87" w:rsidRDefault="00FA3195" w:rsidP="00071696">
            <w:pPr>
              <w:tabs>
                <w:tab w:val="left" w:pos="331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70" w:type="dxa"/>
          </w:tcPr>
          <w:p w:rsidR="008B7C87" w:rsidRDefault="008B7C87" w:rsidP="00071696">
            <w:pPr>
              <w:tabs>
                <w:tab w:val="left" w:pos="3315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Нуцалханова</w:t>
            </w:r>
            <w:proofErr w:type="spellEnd"/>
            <w:r>
              <w:rPr>
                <w:sz w:val="24"/>
                <w:szCs w:val="24"/>
              </w:rPr>
              <w:t xml:space="preserve"> А.Х., воспитатель</w:t>
            </w:r>
          </w:p>
        </w:tc>
        <w:tc>
          <w:tcPr>
            <w:tcW w:w="4131" w:type="dxa"/>
          </w:tcPr>
          <w:p w:rsidR="008B7C87" w:rsidRDefault="00FA3195" w:rsidP="00071696">
            <w:pPr>
              <w:jc w:val="center"/>
            </w:pPr>
            <w:r>
              <w:rPr>
                <w:sz w:val="24"/>
                <w:szCs w:val="24"/>
              </w:rPr>
              <w:t>первое полугодие 2025</w:t>
            </w:r>
            <w:r w:rsidR="008B7C87" w:rsidRPr="00A42803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243" w:type="dxa"/>
          </w:tcPr>
          <w:p w:rsidR="008B7C87" w:rsidRDefault="008B7C87" w:rsidP="00071696">
            <w:r w:rsidRPr="00056361">
              <w:rPr>
                <w:sz w:val="24"/>
                <w:szCs w:val="24"/>
              </w:rPr>
              <w:t>Старший воспитатель</w:t>
            </w:r>
          </w:p>
        </w:tc>
      </w:tr>
      <w:tr w:rsidR="008B7C87" w:rsidRPr="00E2479F" w:rsidTr="008638DF">
        <w:tc>
          <w:tcPr>
            <w:tcW w:w="801" w:type="dxa"/>
          </w:tcPr>
          <w:p w:rsidR="008B7C87" w:rsidRDefault="00FA3195" w:rsidP="00071696">
            <w:pPr>
              <w:tabs>
                <w:tab w:val="left" w:pos="331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70" w:type="dxa"/>
          </w:tcPr>
          <w:p w:rsidR="008B7C87" w:rsidRDefault="008B7C87" w:rsidP="00071696">
            <w:pPr>
              <w:tabs>
                <w:tab w:val="left" w:pos="33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Фирсова С.В., воспитатель</w:t>
            </w:r>
          </w:p>
        </w:tc>
        <w:tc>
          <w:tcPr>
            <w:tcW w:w="4131" w:type="dxa"/>
          </w:tcPr>
          <w:p w:rsidR="008B7C87" w:rsidRDefault="00FA3195" w:rsidP="00071696">
            <w:pPr>
              <w:jc w:val="center"/>
            </w:pPr>
            <w:r>
              <w:rPr>
                <w:sz w:val="24"/>
                <w:szCs w:val="24"/>
              </w:rPr>
              <w:t>первое полугодие 2025</w:t>
            </w:r>
            <w:r w:rsidR="008B7C87" w:rsidRPr="00A42803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243" w:type="dxa"/>
          </w:tcPr>
          <w:p w:rsidR="008B7C87" w:rsidRDefault="008B7C87" w:rsidP="00071696">
            <w:r w:rsidRPr="00056361">
              <w:rPr>
                <w:sz w:val="24"/>
                <w:szCs w:val="24"/>
              </w:rPr>
              <w:t>Старший воспитатель</w:t>
            </w:r>
          </w:p>
        </w:tc>
      </w:tr>
      <w:tr w:rsidR="008B7C87" w:rsidRPr="00E2479F" w:rsidTr="008638DF">
        <w:tc>
          <w:tcPr>
            <w:tcW w:w="801" w:type="dxa"/>
          </w:tcPr>
          <w:p w:rsidR="008B7C87" w:rsidRDefault="00FA3195" w:rsidP="00071696">
            <w:pPr>
              <w:tabs>
                <w:tab w:val="left" w:pos="331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70" w:type="dxa"/>
          </w:tcPr>
          <w:p w:rsidR="008B7C87" w:rsidRDefault="008B7C87" w:rsidP="00071696">
            <w:pPr>
              <w:tabs>
                <w:tab w:val="left" w:pos="3315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Гошкова</w:t>
            </w:r>
            <w:proofErr w:type="spellEnd"/>
            <w:r>
              <w:rPr>
                <w:sz w:val="24"/>
                <w:szCs w:val="24"/>
              </w:rPr>
              <w:t xml:space="preserve"> Ю.А., инструктор по физкультуре</w:t>
            </w:r>
          </w:p>
        </w:tc>
        <w:tc>
          <w:tcPr>
            <w:tcW w:w="4131" w:type="dxa"/>
          </w:tcPr>
          <w:p w:rsidR="008B7C87" w:rsidRDefault="00FA3195" w:rsidP="00071696">
            <w:pPr>
              <w:jc w:val="center"/>
            </w:pPr>
            <w:r>
              <w:rPr>
                <w:sz w:val="24"/>
                <w:szCs w:val="24"/>
              </w:rPr>
              <w:t>первое полугодие 2025</w:t>
            </w:r>
            <w:r w:rsidR="008B7C87" w:rsidRPr="00A42803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243" w:type="dxa"/>
          </w:tcPr>
          <w:p w:rsidR="008B7C87" w:rsidRDefault="008B7C87" w:rsidP="00071696">
            <w:r w:rsidRPr="00056361">
              <w:rPr>
                <w:sz w:val="24"/>
                <w:szCs w:val="24"/>
              </w:rPr>
              <w:t>Старший воспитатель</w:t>
            </w:r>
          </w:p>
        </w:tc>
      </w:tr>
    </w:tbl>
    <w:p w:rsidR="000112FA" w:rsidRDefault="000112FA" w:rsidP="00325525">
      <w:pPr>
        <w:tabs>
          <w:tab w:val="left" w:pos="331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41EED" w:rsidRDefault="00CE4185" w:rsidP="00325525">
      <w:pPr>
        <w:tabs>
          <w:tab w:val="left" w:pos="331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E4185">
        <w:rPr>
          <w:rFonts w:ascii="Times New Roman" w:hAnsi="Times New Roman" w:cs="Times New Roman"/>
          <w:b/>
          <w:sz w:val="24"/>
          <w:szCs w:val="24"/>
        </w:rPr>
        <w:t xml:space="preserve">3.3. </w:t>
      </w:r>
      <w:r w:rsidR="00B41EED" w:rsidRPr="00CE4185">
        <w:rPr>
          <w:rFonts w:ascii="Times New Roman" w:hAnsi="Times New Roman" w:cs="Times New Roman"/>
          <w:b/>
          <w:sz w:val="24"/>
          <w:szCs w:val="24"/>
        </w:rPr>
        <w:t>Д</w:t>
      </w:r>
      <w:r>
        <w:rPr>
          <w:rFonts w:ascii="Times New Roman" w:hAnsi="Times New Roman" w:cs="Times New Roman"/>
          <w:b/>
          <w:sz w:val="24"/>
          <w:szCs w:val="24"/>
        </w:rPr>
        <w:t>еятельность по нормативно-право</w:t>
      </w:r>
      <w:r w:rsidR="00B41EED" w:rsidRPr="00CE4185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="00B41EED" w:rsidRPr="00CE4185">
        <w:rPr>
          <w:rFonts w:ascii="Times New Roman" w:hAnsi="Times New Roman" w:cs="Times New Roman"/>
          <w:b/>
          <w:sz w:val="24"/>
          <w:szCs w:val="24"/>
        </w:rPr>
        <w:t>му обеспечению</w:t>
      </w:r>
    </w:p>
    <w:p w:rsidR="000112FA" w:rsidRPr="00CE4185" w:rsidRDefault="000112FA" w:rsidP="00325525">
      <w:pPr>
        <w:tabs>
          <w:tab w:val="left" w:pos="331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0"/>
        <w:gridCol w:w="1276"/>
        <w:gridCol w:w="2410"/>
      </w:tblGrid>
      <w:tr w:rsidR="00B41EED" w:rsidTr="00C40A18">
        <w:trPr>
          <w:trHeight w:val="316"/>
        </w:trPr>
        <w:tc>
          <w:tcPr>
            <w:tcW w:w="5670" w:type="dxa"/>
          </w:tcPr>
          <w:p w:rsidR="00B41EED" w:rsidRPr="00CE4185" w:rsidRDefault="00B41EED" w:rsidP="00325525">
            <w:pPr>
              <w:pStyle w:val="TableParagraph"/>
              <w:spacing w:line="240" w:lineRule="auto"/>
              <w:ind w:left="1839" w:right="1833"/>
              <w:jc w:val="center"/>
              <w:rPr>
                <w:b/>
                <w:sz w:val="24"/>
                <w:lang w:val="ru-RU"/>
              </w:rPr>
            </w:pPr>
            <w:r w:rsidRPr="00CE4185">
              <w:rPr>
                <w:b/>
                <w:sz w:val="24"/>
                <w:lang w:val="ru-RU"/>
              </w:rPr>
              <w:t>Мероприятие</w:t>
            </w:r>
          </w:p>
        </w:tc>
        <w:tc>
          <w:tcPr>
            <w:tcW w:w="1276" w:type="dxa"/>
          </w:tcPr>
          <w:p w:rsidR="00B41EED" w:rsidRPr="00CE4185" w:rsidRDefault="00B41EED" w:rsidP="00325525">
            <w:pPr>
              <w:pStyle w:val="TableParagraph"/>
              <w:spacing w:line="240" w:lineRule="auto"/>
              <w:ind w:left="138" w:right="126"/>
              <w:jc w:val="center"/>
              <w:rPr>
                <w:b/>
                <w:sz w:val="24"/>
                <w:lang w:val="ru-RU"/>
              </w:rPr>
            </w:pPr>
            <w:r w:rsidRPr="00CE4185">
              <w:rPr>
                <w:b/>
                <w:sz w:val="24"/>
                <w:lang w:val="ru-RU"/>
              </w:rPr>
              <w:t>Срок</w:t>
            </w:r>
          </w:p>
        </w:tc>
        <w:tc>
          <w:tcPr>
            <w:tcW w:w="2410" w:type="dxa"/>
          </w:tcPr>
          <w:p w:rsidR="00B41EED" w:rsidRPr="00CE4185" w:rsidRDefault="00B41EED" w:rsidP="00325525">
            <w:pPr>
              <w:pStyle w:val="TableParagraph"/>
              <w:spacing w:line="240" w:lineRule="auto"/>
              <w:ind w:left="487"/>
              <w:rPr>
                <w:b/>
                <w:sz w:val="24"/>
                <w:lang w:val="ru-RU"/>
              </w:rPr>
            </w:pPr>
            <w:r w:rsidRPr="00CE4185">
              <w:rPr>
                <w:b/>
                <w:sz w:val="24"/>
                <w:lang w:val="ru-RU"/>
              </w:rPr>
              <w:t>Ответственный</w:t>
            </w:r>
          </w:p>
        </w:tc>
      </w:tr>
      <w:tr w:rsidR="00B41EED" w:rsidTr="00107BE8">
        <w:trPr>
          <w:trHeight w:val="659"/>
        </w:trPr>
        <w:tc>
          <w:tcPr>
            <w:tcW w:w="5670" w:type="dxa"/>
          </w:tcPr>
          <w:p w:rsidR="00B41EED" w:rsidRPr="00AA55A1" w:rsidRDefault="003F1047" w:rsidP="00C91512">
            <w:pPr>
              <w:pStyle w:val="TableParagraph"/>
              <w:spacing w:line="240" w:lineRule="auto"/>
              <w:ind w:right="98"/>
              <w:jc w:val="both"/>
              <w:rPr>
                <w:sz w:val="24"/>
                <w:lang w:val="ru-RU"/>
              </w:rPr>
            </w:pPr>
            <w:r w:rsidRPr="00AA55A1">
              <w:rPr>
                <w:sz w:val="24"/>
                <w:lang w:val="ru-RU"/>
              </w:rPr>
              <w:t>Совершенствование и расширение нормативно-правовой базы ДОУ на 2024-2025 учебный год</w:t>
            </w:r>
          </w:p>
        </w:tc>
        <w:tc>
          <w:tcPr>
            <w:tcW w:w="1276" w:type="dxa"/>
          </w:tcPr>
          <w:p w:rsidR="00B41EED" w:rsidRPr="00AA55A1" w:rsidRDefault="003F1047" w:rsidP="0048327B">
            <w:pPr>
              <w:pStyle w:val="TableParagraph"/>
              <w:spacing w:line="276" w:lineRule="auto"/>
              <w:ind w:left="134" w:right="127"/>
              <w:jc w:val="center"/>
              <w:rPr>
                <w:sz w:val="24"/>
                <w:lang w:val="ru-RU"/>
              </w:rPr>
            </w:pPr>
            <w:r w:rsidRPr="00AA55A1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410" w:type="dxa"/>
          </w:tcPr>
          <w:p w:rsidR="00B41EED" w:rsidRPr="00AA55A1" w:rsidRDefault="00B41EED" w:rsidP="0048327B">
            <w:pPr>
              <w:pStyle w:val="TableParagraph"/>
              <w:spacing w:line="276" w:lineRule="auto"/>
              <w:ind w:left="111"/>
              <w:rPr>
                <w:sz w:val="24"/>
              </w:rPr>
            </w:pPr>
            <w:proofErr w:type="spellStart"/>
            <w:r w:rsidRPr="00AA55A1">
              <w:rPr>
                <w:sz w:val="24"/>
              </w:rPr>
              <w:t>Заведующий</w:t>
            </w:r>
            <w:proofErr w:type="spellEnd"/>
          </w:p>
        </w:tc>
      </w:tr>
      <w:tr w:rsidR="003F1047" w:rsidTr="00C40A18">
        <w:trPr>
          <w:trHeight w:val="1269"/>
        </w:trPr>
        <w:tc>
          <w:tcPr>
            <w:tcW w:w="5670" w:type="dxa"/>
          </w:tcPr>
          <w:p w:rsidR="003F1047" w:rsidRPr="00AA55A1" w:rsidRDefault="003F1047" w:rsidP="00C91512">
            <w:pPr>
              <w:pStyle w:val="TableParagraph"/>
              <w:spacing w:line="240" w:lineRule="auto"/>
              <w:ind w:right="98"/>
              <w:jc w:val="both"/>
              <w:rPr>
                <w:sz w:val="24"/>
                <w:lang w:val="ru-RU"/>
              </w:rPr>
            </w:pPr>
            <w:r w:rsidRPr="00AA55A1">
              <w:rPr>
                <w:sz w:val="24"/>
                <w:lang w:val="ru-RU"/>
              </w:rPr>
              <w:lastRenderedPageBreak/>
              <w:t>Разработка нормативно-правовых документов, локальных актов о работе учреждения на 2024-2025 учебный год</w:t>
            </w:r>
          </w:p>
        </w:tc>
        <w:tc>
          <w:tcPr>
            <w:tcW w:w="1276" w:type="dxa"/>
          </w:tcPr>
          <w:p w:rsidR="003F1047" w:rsidRPr="00AA55A1" w:rsidRDefault="003F1047" w:rsidP="0048327B">
            <w:pPr>
              <w:pStyle w:val="TableParagraph"/>
              <w:spacing w:line="276" w:lineRule="auto"/>
              <w:ind w:left="134" w:right="127"/>
              <w:jc w:val="center"/>
              <w:rPr>
                <w:sz w:val="24"/>
                <w:lang w:val="ru-RU"/>
              </w:rPr>
            </w:pPr>
            <w:r w:rsidRPr="00AA55A1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410" w:type="dxa"/>
          </w:tcPr>
          <w:p w:rsidR="003F1047" w:rsidRPr="00AA55A1" w:rsidRDefault="00AA55A1" w:rsidP="0048327B">
            <w:pPr>
              <w:pStyle w:val="TableParagraph"/>
              <w:spacing w:line="276" w:lineRule="auto"/>
              <w:ind w:left="111"/>
              <w:rPr>
                <w:sz w:val="24"/>
                <w:lang w:val="ru-RU"/>
              </w:rPr>
            </w:pPr>
            <w:r w:rsidRPr="00AA55A1">
              <w:rPr>
                <w:sz w:val="24"/>
                <w:lang w:val="ru-RU"/>
              </w:rPr>
              <w:t>Заведующий</w:t>
            </w:r>
          </w:p>
        </w:tc>
      </w:tr>
      <w:tr w:rsidR="00B41EED" w:rsidTr="00C40A18">
        <w:trPr>
          <w:trHeight w:val="318"/>
        </w:trPr>
        <w:tc>
          <w:tcPr>
            <w:tcW w:w="5670" w:type="dxa"/>
          </w:tcPr>
          <w:p w:rsidR="00B41EED" w:rsidRPr="00AA55A1" w:rsidRDefault="00B41EED" w:rsidP="00C91512">
            <w:pPr>
              <w:pStyle w:val="TableParagraph"/>
              <w:spacing w:line="240" w:lineRule="auto"/>
              <w:ind w:left="141"/>
              <w:rPr>
                <w:sz w:val="24"/>
                <w:lang w:val="ru-RU"/>
              </w:rPr>
            </w:pPr>
            <w:r w:rsidRPr="00AA55A1">
              <w:rPr>
                <w:sz w:val="24"/>
                <w:lang w:val="ru-RU"/>
              </w:rPr>
              <w:t>Составление</w:t>
            </w:r>
            <w:r w:rsidR="00C40A18" w:rsidRPr="00AA55A1">
              <w:rPr>
                <w:sz w:val="24"/>
                <w:lang w:val="ru-RU"/>
              </w:rPr>
              <w:t xml:space="preserve"> и утверждение</w:t>
            </w:r>
            <w:r w:rsidR="00006151" w:rsidRPr="00AA55A1">
              <w:rPr>
                <w:sz w:val="24"/>
                <w:lang w:val="ru-RU"/>
              </w:rPr>
              <w:t xml:space="preserve"> </w:t>
            </w:r>
            <w:r w:rsidRPr="00AA55A1">
              <w:rPr>
                <w:sz w:val="24"/>
                <w:lang w:val="ru-RU"/>
              </w:rPr>
              <w:t>циклограмм</w:t>
            </w:r>
            <w:r w:rsidR="00C40A18" w:rsidRPr="00AA55A1">
              <w:rPr>
                <w:sz w:val="24"/>
                <w:lang w:val="ru-RU"/>
              </w:rPr>
              <w:t>ы</w:t>
            </w:r>
            <w:r w:rsidR="00006151" w:rsidRPr="00AA55A1">
              <w:rPr>
                <w:sz w:val="24"/>
                <w:lang w:val="ru-RU"/>
              </w:rPr>
              <w:t xml:space="preserve"> </w:t>
            </w:r>
            <w:r w:rsidRPr="00AA55A1">
              <w:rPr>
                <w:sz w:val="24"/>
                <w:lang w:val="ru-RU"/>
              </w:rPr>
              <w:t>работы</w:t>
            </w:r>
            <w:r w:rsidR="00006151" w:rsidRPr="00AA55A1">
              <w:rPr>
                <w:sz w:val="24"/>
                <w:lang w:val="ru-RU"/>
              </w:rPr>
              <w:t xml:space="preserve"> </w:t>
            </w:r>
            <w:r w:rsidRPr="00AA55A1">
              <w:rPr>
                <w:sz w:val="24"/>
                <w:lang w:val="ru-RU"/>
              </w:rPr>
              <w:t>специалистов.</w:t>
            </w:r>
          </w:p>
        </w:tc>
        <w:tc>
          <w:tcPr>
            <w:tcW w:w="1276" w:type="dxa"/>
          </w:tcPr>
          <w:p w:rsidR="00B41EED" w:rsidRPr="00AA55A1" w:rsidRDefault="00B41EED" w:rsidP="0048327B">
            <w:pPr>
              <w:pStyle w:val="TableParagraph"/>
              <w:spacing w:line="276" w:lineRule="auto"/>
              <w:ind w:left="138" w:right="97"/>
              <w:jc w:val="center"/>
              <w:rPr>
                <w:sz w:val="24"/>
              </w:rPr>
            </w:pPr>
            <w:proofErr w:type="spellStart"/>
            <w:r w:rsidRPr="00AA55A1">
              <w:rPr>
                <w:sz w:val="24"/>
              </w:rPr>
              <w:t>Август</w:t>
            </w:r>
            <w:proofErr w:type="spellEnd"/>
          </w:p>
        </w:tc>
        <w:tc>
          <w:tcPr>
            <w:tcW w:w="2410" w:type="dxa"/>
          </w:tcPr>
          <w:p w:rsidR="00B41EED" w:rsidRPr="00AA55A1" w:rsidRDefault="00C40A18" w:rsidP="0048327B">
            <w:pPr>
              <w:pStyle w:val="TableParagraph"/>
              <w:spacing w:line="276" w:lineRule="auto"/>
              <w:ind w:left="144"/>
              <w:rPr>
                <w:sz w:val="24"/>
                <w:lang w:val="ru-RU"/>
              </w:rPr>
            </w:pPr>
            <w:r w:rsidRPr="00AA55A1">
              <w:rPr>
                <w:sz w:val="24"/>
                <w:lang w:val="ru-RU"/>
              </w:rPr>
              <w:t>Старший воспитатель</w:t>
            </w:r>
          </w:p>
        </w:tc>
      </w:tr>
      <w:tr w:rsidR="00B41EED" w:rsidTr="00C40A18">
        <w:trPr>
          <w:trHeight w:val="316"/>
        </w:trPr>
        <w:tc>
          <w:tcPr>
            <w:tcW w:w="5670" w:type="dxa"/>
          </w:tcPr>
          <w:p w:rsidR="00B41EED" w:rsidRPr="00C40A18" w:rsidRDefault="00B41EED" w:rsidP="00C91512">
            <w:pPr>
              <w:pStyle w:val="TableParagraph"/>
              <w:spacing w:line="240" w:lineRule="auto"/>
              <w:ind w:left="141"/>
              <w:rPr>
                <w:sz w:val="24"/>
                <w:lang w:val="ru-RU"/>
              </w:rPr>
            </w:pPr>
            <w:r w:rsidRPr="00C40A18">
              <w:rPr>
                <w:sz w:val="24"/>
                <w:lang w:val="ru-RU"/>
              </w:rPr>
              <w:t>Составление</w:t>
            </w:r>
            <w:r w:rsidR="00E333F8">
              <w:rPr>
                <w:sz w:val="24"/>
                <w:lang w:val="ru-RU"/>
              </w:rPr>
              <w:t xml:space="preserve"> </w:t>
            </w:r>
            <w:r w:rsidR="00C40A18">
              <w:rPr>
                <w:spacing w:val="-4"/>
                <w:sz w:val="24"/>
                <w:lang w:val="ru-RU"/>
              </w:rPr>
              <w:t xml:space="preserve">и утверждение </w:t>
            </w:r>
            <w:r w:rsidRPr="00C40A18">
              <w:rPr>
                <w:sz w:val="24"/>
                <w:lang w:val="ru-RU"/>
              </w:rPr>
              <w:t>графиков</w:t>
            </w:r>
            <w:r w:rsidR="00E333F8">
              <w:rPr>
                <w:sz w:val="24"/>
                <w:lang w:val="ru-RU"/>
              </w:rPr>
              <w:t xml:space="preserve"> </w:t>
            </w:r>
            <w:r w:rsidRPr="00C40A18">
              <w:rPr>
                <w:sz w:val="24"/>
                <w:lang w:val="ru-RU"/>
              </w:rPr>
              <w:t>работы</w:t>
            </w:r>
            <w:r w:rsidR="00E333F8">
              <w:rPr>
                <w:sz w:val="24"/>
                <w:lang w:val="ru-RU"/>
              </w:rPr>
              <w:t xml:space="preserve"> </w:t>
            </w:r>
            <w:r w:rsidRPr="00C40A18">
              <w:rPr>
                <w:sz w:val="24"/>
                <w:lang w:val="ru-RU"/>
              </w:rPr>
              <w:t>специалистов.</w:t>
            </w:r>
          </w:p>
        </w:tc>
        <w:tc>
          <w:tcPr>
            <w:tcW w:w="1276" w:type="dxa"/>
          </w:tcPr>
          <w:p w:rsidR="00B41EED" w:rsidRDefault="00B41EED" w:rsidP="0048327B">
            <w:pPr>
              <w:pStyle w:val="TableParagraph"/>
              <w:spacing w:line="276" w:lineRule="auto"/>
              <w:ind w:left="138" w:right="9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Август</w:t>
            </w:r>
            <w:proofErr w:type="spellEnd"/>
          </w:p>
        </w:tc>
        <w:tc>
          <w:tcPr>
            <w:tcW w:w="2410" w:type="dxa"/>
          </w:tcPr>
          <w:p w:rsidR="00B41EED" w:rsidRPr="00C40A18" w:rsidRDefault="00C40A18" w:rsidP="0048327B">
            <w:pPr>
              <w:pStyle w:val="TableParagraph"/>
              <w:spacing w:line="276" w:lineRule="auto"/>
              <w:ind w:left="14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Старший воспитатель</w:t>
            </w:r>
          </w:p>
        </w:tc>
      </w:tr>
      <w:tr w:rsidR="00B41EED" w:rsidTr="00C40A18">
        <w:trPr>
          <w:trHeight w:val="635"/>
        </w:trPr>
        <w:tc>
          <w:tcPr>
            <w:tcW w:w="5670" w:type="dxa"/>
          </w:tcPr>
          <w:p w:rsidR="00B41EED" w:rsidRPr="00B41EED" w:rsidRDefault="00B41EED" w:rsidP="00C91512">
            <w:pPr>
              <w:pStyle w:val="TableParagraph"/>
              <w:tabs>
                <w:tab w:val="left" w:pos="1839"/>
                <w:tab w:val="left" w:pos="3351"/>
                <w:tab w:val="left" w:pos="3922"/>
              </w:tabs>
              <w:spacing w:line="240" w:lineRule="auto"/>
              <w:ind w:left="141"/>
              <w:rPr>
                <w:sz w:val="24"/>
                <w:lang w:val="ru-RU"/>
              </w:rPr>
            </w:pPr>
            <w:r w:rsidRPr="00B41EED">
              <w:rPr>
                <w:sz w:val="24"/>
                <w:lang w:val="ru-RU"/>
              </w:rPr>
              <w:t>Заключение</w:t>
            </w:r>
            <w:r w:rsidRPr="00B41EED">
              <w:rPr>
                <w:sz w:val="24"/>
                <w:lang w:val="ru-RU"/>
              </w:rPr>
              <w:tab/>
              <w:t>договоров</w:t>
            </w:r>
            <w:r w:rsidRPr="00B41EED">
              <w:rPr>
                <w:sz w:val="24"/>
                <w:lang w:val="ru-RU"/>
              </w:rPr>
              <w:tab/>
              <w:t>с</w:t>
            </w:r>
            <w:r w:rsidRPr="00B41EED">
              <w:rPr>
                <w:sz w:val="24"/>
                <w:lang w:val="ru-RU"/>
              </w:rPr>
              <w:tab/>
              <w:t>родителями</w:t>
            </w:r>
          </w:p>
          <w:p w:rsidR="00B41EED" w:rsidRPr="00B41EED" w:rsidRDefault="00B41EED" w:rsidP="00C91512">
            <w:pPr>
              <w:pStyle w:val="TableParagraph"/>
              <w:spacing w:before="41" w:line="240" w:lineRule="auto"/>
              <w:rPr>
                <w:sz w:val="24"/>
                <w:lang w:val="ru-RU"/>
              </w:rPr>
            </w:pPr>
            <w:r w:rsidRPr="00B41EED">
              <w:rPr>
                <w:sz w:val="24"/>
                <w:lang w:val="ru-RU"/>
              </w:rPr>
              <w:t>(законными</w:t>
            </w:r>
            <w:r w:rsidR="00E333F8">
              <w:rPr>
                <w:sz w:val="24"/>
                <w:lang w:val="ru-RU"/>
              </w:rPr>
              <w:t xml:space="preserve"> </w:t>
            </w:r>
            <w:r w:rsidRPr="00B41EED">
              <w:rPr>
                <w:sz w:val="24"/>
                <w:lang w:val="ru-RU"/>
              </w:rPr>
              <w:t>представителями)</w:t>
            </w:r>
          </w:p>
        </w:tc>
        <w:tc>
          <w:tcPr>
            <w:tcW w:w="1276" w:type="dxa"/>
          </w:tcPr>
          <w:p w:rsidR="00B41EED" w:rsidRDefault="00B41EED" w:rsidP="0048327B">
            <w:pPr>
              <w:pStyle w:val="TableParagraph"/>
              <w:spacing w:line="276" w:lineRule="auto"/>
              <w:ind w:left="134" w:right="12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Август</w:t>
            </w:r>
            <w:proofErr w:type="spellEnd"/>
          </w:p>
        </w:tc>
        <w:tc>
          <w:tcPr>
            <w:tcW w:w="2410" w:type="dxa"/>
          </w:tcPr>
          <w:p w:rsidR="00B41EED" w:rsidRDefault="00B41EED" w:rsidP="0048327B">
            <w:pPr>
              <w:pStyle w:val="TableParagraph"/>
              <w:spacing w:line="276" w:lineRule="auto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Заведующий</w:t>
            </w:r>
            <w:proofErr w:type="spellEnd"/>
          </w:p>
        </w:tc>
      </w:tr>
      <w:tr w:rsidR="00B41EED" w:rsidTr="00C40A18">
        <w:trPr>
          <w:trHeight w:val="950"/>
        </w:trPr>
        <w:tc>
          <w:tcPr>
            <w:tcW w:w="5670" w:type="dxa"/>
          </w:tcPr>
          <w:p w:rsidR="00B41EED" w:rsidRPr="00B41EED" w:rsidRDefault="003F1047" w:rsidP="00C91512">
            <w:pPr>
              <w:pStyle w:val="TableParagraph"/>
              <w:spacing w:before="7" w:line="24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Разработка текущих инструктажей по ОТ, ТБ и охране жизни и здоровья детей</w:t>
            </w:r>
          </w:p>
        </w:tc>
        <w:tc>
          <w:tcPr>
            <w:tcW w:w="1276" w:type="dxa"/>
          </w:tcPr>
          <w:p w:rsidR="00B41EED" w:rsidRDefault="00B41EED" w:rsidP="00C91512">
            <w:pPr>
              <w:pStyle w:val="TableParagraph"/>
              <w:spacing w:line="240" w:lineRule="auto"/>
              <w:ind w:left="138" w:right="12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Август</w:t>
            </w:r>
            <w:proofErr w:type="spellEnd"/>
          </w:p>
        </w:tc>
        <w:tc>
          <w:tcPr>
            <w:tcW w:w="2410" w:type="dxa"/>
          </w:tcPr>
          <w:p w:rsidR="00B41EED" w:rsidRPr="00B41EED" w:rsidRDefault="00B41EED" w:rsidP="00C91512">
            <w:pPr>
              <w:pStyle w:val="TableParagraph"/>
              <w:spacing w:line="240" w:lineRule="auto"/>
              <w:ind w:left="111"/>
              <w:rPr>
                <w:sz w:val="24"/>
                <w:lang w:val="ru-RU"/>
              </w:rPr>
            </w:pPr>
            <w:r w:rsidRPr="00B41EED">
              <w:rPr>
                <w:sz w:val="24"/>
                <w:lang w:val="ru-RU"/>
              </w:rPr>
              <w:t>Заведующий</w:t>
            </w:r>
          </w:p>
          <w:p w:rsidR="00B41EED" w:rsidRPr="00B41EED" w:rsidRDefault="00C40A18" w:rsidP="00C91512">
            <w:pPr>
              <w:pStyle w:val="TableParagraph"/>
              <w:spacing w:before="41" w:line="240" w:lineRule="auto"/>
              <w:ind w:left="1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Старший воспитатель</w:t>
            </w:r>
          </w:p>
        </w:tc>
      </w:tr>
      <w:tr w:rsidR="00B41EED" w:rsidTr="00C40A18">
        <w:trPr>
          <w:trHeight w:val="1036"/>
        </w:trPr>
        <w:tc>
          <w:tcPr>
            <w:tcW w:w="5670" w:type="dxa"/>
          </w:tcPr>
          <w:p w:rsidR="00B41EED" w:rsidRPr="00C40A18" w:rsidRDefault="00B41EED" w:rsidP="00C91512">
            <w:pPr>
              <w:pStyle w:val="TableParagraph"/>
              <w:spacing w:line="240" w:lineRule="auto"/>
              <w:ind w:right="94"/>
              <w:jc w:val="both"/>
              <w:rPr>
                <w:sz w:val="24"/>
                <w:lang w:val="ru-RU"/>
              </w:rPr>
            </w:pPr>
            <w:r w:rsidRPr="00B41EED">
              <w:rPr>
                <w:sz w:val="24"/>
                <w:lang w:val="ru-RU"/>
              </w:rPr>
              <w:t>Подготовка</w:t>
            </w:r>
            <w:r w:rsidR="00E333F8">
              <w:rPr>
                <w:sz w:val="24"/>
                <w:lang w:val="ru-RU"/>
              </w:rPr>
              <w:t xml:space="preserve"> </w:t>
            </w:r>
            <w:r w:rsidRPr="00B41EED">
              <w:rPr>
                <w:sz w:val="24"/>
                <w:lang w:val="ru-RU"/>
              </w:rPr>
              <w:t>инструктивно-распорядительных</w:t>
            </w:r>
            <w:r w:rsidR="00E333F8">
              <w:rPr>
                <w:sz w:val="24"/>
                <w:lang w:val="ru-RU"/>
              </w:rPr>
              <w:t xml:space="preserve"> </w:t>
            </w:r>
            <w:r w:rsidRPr="00B41EED">
              <w:rPr>
                <w:sz w:val="24"/>
                <w:lang w:val="ru-RU"/>
              </w:rPr>
              <w:t>документов (утверждение штатного расписания</w:t>
            </w:r>
            <w:r w:rsidR="00E333F8">
              <w:rPr>
                <w:sz w:val="24"/>
                <w:lang w:val="ru-RU"/>
              </w:rPr>
              <w:t xml:space="preserve"> </w:t>
            </w:r>
            <w:r w:rsidR="00C40A18">
              <w:rPr>
                <w:sz w:val="24"/>
                <w:lang w:val="ru-RU"/>
              </w:rPr>
              <w:t>М</w:t>
            </w:r>
            <w:r w:rsidRPr="00B41EED">
              <w:rPr>
                <w:sz w:val="24"/>
                <w:lang w:val="ru-RU"/>
              </w:rPr>
              <w:t>ДОУ,</w:t>
            </w:r>
            <w:r w:rsidR="00E333F8">
              <w:rPr>
                <w:sz w:val="24"/>
                <w:lang w:val="ru-RU"/>
              </w:rPr>
              <w:t xml:space="preserve"> </w:t>
            </w:r>
            <w:r w:rsidRPr="00B41EED">
              <w:rPr>
                <w:sz w:val="24"/>
                <w:lang w:val="ru-RU"/>
              </w:rPr>
              <w:t>тарификация</w:t>
            </w:r>
            <w:r w:rsidR="00E333F8">
              <w:rPr>
                <w:sz w:val="24"/>
                <w:lang w:val="ru-RU"/>
              </w:rPr>
              <w:t xml:space="preserve"> </w:t>
            </w:r>
            <w:r w:rsidRPr="00B41EED">
              <w:rPr>
                <w:sz w:val="24"/>
                <w:lang w:val="ru-RU"/>
              </w:rPr>
              <w:t>педагогических</w:t>
            </w:r>
            <w:r w:rsidR="00E333F8">
              <w:rPr>
                <w:sz w:val="24"/>
                <w:lang w:val="ru-RU"/>
              </w:rPr>
              <w:t xml:space="preserve"> </w:t>
            </w:r>
            <w:r w:rsidRPr="00C40A18">
              <w:rPr>
                <w:sz w:val="24"/>
                <w:lang w:val="ru-RU"/>
              </w:rPr>
              <w:t>работников).</w:t>
            </w:r>
          </w:p>
        </w:tc>
        <w:tc>
          <w:tcPr>
            <w:tcW w:w="1276" w:type="dxa"/>
          </w:tcPr>
          <w:p w:rsidR="00B41EED" w:rsidRDefault="00B41EED" w:rsidP="00C91512">
            <w:pPr>
              <w:pStyle w:val="TableParagraph"/>
              <w:spacing w:line="240" w:lineRule="auto"/>
              <w:ind w:left="138" w:right="12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Сентя</w:t>
            </w:r>
            <w:proofErr w:type="spellEnd"/>
            <w:r w:rsidR="00C40A18">
              <w:rPr>
                <w:sz w:val="24"/>
                <w:lang w:val="ru-RU"/>
              </w:rPr>
              <w:t>б</w:t>
            </w:r>
            <w:proofErr w:type="spellStart"/>
            <w:r>
              <w:rPr>
                <w:sz w:val="24"/>
              </w:rPr>
              <w:t>рь</w:t>
            </w:r>
            <w:proofErr w:type="spellEnd"/>
          </w:p>
        </w:tc>
        <w:tc>
          <w:tcPr>
            <w:tcW w:w="2410" w:type="dxa"/>
          </w:tcPr>
          <w:p w:rsidR="00B41EED" w:rsidRDefault="00B41EED" w:rsidP="00C91512">
            <w:pPr>
              <w:pStyle w:val="TableParagraph"/>
              <w:spacing w:line="240" w:lineRule="auto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Заведующий</w:t>
            </w:r>
            <w:proofErr w:type="spellEnd"/>
          </w:p>
        </w:tc>
      </w:tr>
      <w:tr w:rsidR="00B41EED" w:rsidTr="00C40A18">
        <w:trPr>
          <w:trHeight w:val="635"/>
        </w:trPr>
        <w:tc>
          <w:tcPr>
            <w:tcW w:w="5670" w:type="dxa"/>
          </w:tcPr>
          <w:p w:rsidR="00B41EED" w:rsidRPr="00325525" w:rsidRDefault="00B41EED" w:rsidP="00C91512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B41EED">
              <w:rPr>
                <w:sz w:val="24"/>
                <w:lang w:val="ru-RU"/>
              </w:rPr>
              <w:t>Написание</w:t>
            </w:r>
            <w:r w:rsidR="00E333F8">
              <w:rPr>
                <w:sz w:val="24"/>
                <w:lang w:val="ru-RU"/>
              </w:rPr>
              <w:t xml:space="preserve"> </w:t>
            </w:r>
            <w:r w:rsidRPr="00B41EED">
              <w:rPr>
                <w:sz w:val="24"/>
                <w:lang w:val="ru-RU"/>
              </w:rPr>
              <w:t>плана</w:t>
            </w:r>
            <w:r w:rsidR="00E333F8">
              <w:rPr>
                <w:sz w:val="24"/>
                <w:lang w:val="ru-RU"/>
              </w:rPr>
              <w:t xml:space="preserve"> </w:t>
            </w:r>
            <w:r w:rsidRPr="00B41EED">
              <w:rPr>
                <w:sz w:val="24"/>
                <w:lang w:val="ru-RU"/>
              </w:rPr>
              <w:t>работы</w:t>
            </w:r>
            <w:r w:rsidR="00E333F8">
              <w:rPr>
                <w:sz w:val="24"/>
                <w:lang w:val="ru-RU"/>
              </w:rPr>
              <w:t xml:space="preserve"> </w:t>
            </w:r>
            <w:r w:rsidRPr="00B41EED">
              <w:rPr>
                <w:sz w:val="24"/>
                <w:lang w:val="ru-RU"/>
              </w:rPr>
              <w:t>на</w:t>
            </w:r>
            <w:r w:rsidR="00E333F8">
              <w:rPr>
                <w:sz w:val="24"/>
                <w:lang w:val="ru-RU"/>
              </w:rPr>
              <w:t xml:space="preserve"> </w:t>
            </w:r>
            <w:r w:rsidR="00C40A18">
              <w:rPr>
                <w:sz w:val="24"/>
                <w:lang w:val="ru-RU"/>
              </w:rPr>
              <w:t>летний оздоровительный период</w:t>
            </w:r>
            <w:r w:rsidR="00E333F8">
              <w:rPr>
                <w:sz w:val="24"/>
                <w:lang w:val="ru-RU"/>
              </w:rPr>
              <w:t xml:space="preserve"> </w:t>
            </w:r>
            <w:r w:rsidR="00E15936">
              <w:rPr>
                <w:sz w:val="24"/>
                <w:lang w:val="ru-RU"/>
              </w:rPr>
              <w:t>2024</w:t>
            </w:r>
            <w:r w:rsidRPr="00B41EED">
              <w:rPr>
                <w:sz w:val="24"/>
                <w:lang w:val="ru-RU"/>
              </w:rPr>
              <w:t>–</w:t>
            </w:r>
            <w:r w:rsidR="00E15936">
              <w:rPr>
                <w:sz w:val="24"/>
                <w:lang w:val="ru-RU"/>
              </w:rPr>
              <w:t>2025</w:t>
            </w:r>
            <w:r w:rsidR="00E333F8">
              <w:rPr>
                <w:sz w:val="24"/>
                <w:lang w:val="ru-RU"/>
              </w:rPr>
              <w:t xml:space="preserve"> </w:t>
            </w:r>
            <w:r w:rsidRPr="00325525">
              <w:rPr>
                <w:sz w:val="24"/>
                <w:lang w:val="ru-RU"/>
              </w:rPr>
              <w:t>учебного</w:t>
            </w:r>
            <w:r w:rsidR="00E333F8">
              <w:rPr>
                <w:sz w:val="24"/>
                <w:lang w:val="ru-RU"/>
              </w:rPr>
              <w:t xml:space="preserve"> </w:t>
            </w:r>
            <w:r w:rsidRPr="00325525">
              <w:rPr>
                <w:sz w:val="24"/>
                <w:lang w:val="ru-RU"/>
              </w:rPr>
              <w:t>года</w:t>
            </w:r>
          </w:p>
        </w:tc>
        <w:tc>
          <w:tcPr>
            <w:tcW w:w="1276" w:type="dxa"/>
          </w:tcPr>
          <w:p w:rsidR="00B41EED" w:rsidRDefault="00B41EED" w:rsidP="00E15936">
            <w:pPr>
              <w:pStyle w:val="TableParagraph"/>
              <w:spacing w:line="240" w:lineRule="auto"/>
              <w:ind w:left="138" w:right="12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  <w:r w:rsidR="00E333F8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2410" w:type="dxa"/>
          </w:tcPr>
          <w:p w:rsidR="00B41EED" w:rsidRPr="00C40A18" w:rsidRDefault="00C40A18" w:rsidP="00C91512">
            <w:pPr>
              <w:pStyle w:val="TableParagraph"/>
              <w:spacing w:line="240" w:lineRule="auto"/>
              <w:ind w:left="1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Старший воспитатель</w:t>
            </w:r>
          </w:p>
        </w:tc>
      </w:tr>
      <w:tr w:rsidR="006B7B59" w:rsidTr="00C40A18">
        <w:trPr>
          <w:trHeight w:val="952"/>
        </w:trPr>
        <w:tc>
          <w:tcPr>
            <w:tcW w:w="5670" w:type="dxa"/>
          </w:tcPr>
          <w:p w:rsidR="006B7B59" w:rsidRDefault="006B7B59" w:rsidP="00C91512">
            <w:pPr>
              <w:pStyle w:val="TableParagraph"/>
              <w:spacing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</w:t>
            </w:r>
            <w:proofErr w:type="spellEnd"/>
            <w:r w:rsidR="00E333F8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</w:t>
            </w:r>
            <w:r w:rsidR="00E333F8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документацией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76" w:type="dxa"/>
          </w:tcPr>
          <w:p w:rsidR="006B7B59" w:rsidRPr="006B7B59" w:rsidRDefault="006B7B59" w:rsidP="00C91512">
            <w:pPr>
              <w:jc w:val="center"/>
              <w:rPr>
                <w:rFonts w:ascii="Times New Roman" w:hAnsi="Times New Roman" w:cs="Times New Roman"/>
              </w:rPr>
            </w:pPr>
            <w:r w:rsidRPr="006B7B59">
              <w:rPr>
                <w:rFonts w:ascii="Times New Roman" w:hAnsi="Times New Roman" w:cs="Times New Roman"/>
                <w:sz w:val="24"/>
              </w:rPr>
              <w:t>В</w:t>
            </w:r>
            <w:r w:rsidR="00E333F8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6B7B59">
              <w:rPr>
                <w:rFonts w:ascii="Times New Roman" w:hAnsi="Times New Roman" w:cs="Times New Roman"/>
                <w:sz w:val="24"/>
              </w:rPr>
              <w:t>течение</w:t>
            </w:r>
            <w:proofErr w:type="spellEnd"/>
            <w:r w:rsidR="00E333F8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6B7B59">
              <w:rPr>
                <w:rFonts w:ascii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2410" w:type="dxa"/>
          </w:tcPr>
          <w:p w:rsidR="006B7B59" w:rsidRPr="00B41EED" w:rsidRDefault="006B7B59" w:rsidP="00C91512">
            <w:pPr>
              <w:pStyle w:val="TableParagraph"/>
              <w:spacing w:line="240" w:lineRule="auto"/>
              <w:ind w:left="111"/>
              <w:rPr>
                <w:sz w:val="24"/>
                <w:lang w:val="ru-RU"/>
              </w:rPr>
            </w:pPr>
            <w:r w:rsidRPr="00B41EED">
              <w:rPr>
                <w:sz w:val="24"/>
                <w:lang w:val="ru-RU"/>
              </w:rPr>
              <w:t>Заведующий</w:t>
            </w:r>
          </w:p>
          <w:p w:rsidR="006B7B59" w:rsidRDefault="006B7B59" w:rsidP="00C91512">
            <w:pPr>
              <w:pStyle w:val="TableParagraph"/>
              <w:spacing w:line="240" w:lineRule="auto"/>
              <w:ind w:left="11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Старший воспитатель</w:t>
            </w:r>
          </w:p>
          <w:p w:rsidR="006B7B59" w:rsidRPr="00B41EED" w:rsidRDefault="006B7B59" w:rsidP="00C91512">
            <w:pPr>
              <w:pStyle w:val="TableParagraph"/>
              <w:spacing w:line="240" w:lineRule="auto"/>
              <w:ind w:left="113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Зав.хозяйством</w:t>
            </w:r>
            <w:proofErr w:type="spellEnd"/>
          </w:p>
        </w:tc>
      </w:tr>
      <w:tr w:rsidR="006B7B59" w:rsidTr="00C40A18">
        <w:trPr>
          <w:trHeight w:val="642"/>
        </w:trPr>
        <w:tc>
          <w:tcPr>
            <w:tcW w:w="5670" w:type="dxa"/>
          </w:tcPr>
          <w:p w:rsidR="006B7B59" w:rsidRPr="00B41EED" w:rsidRDefault="006B7B59" w:rsidP="00C91512">
            <w:pPr>
              <w:pStyle w:val="TableParagraph"/>
              <w:tabs>
                <w:tab w:val="left" w:pos="1921"/>
                <w:tab w:val="left" w:pos="3887"/>
                <w:tab w:val="left" w:pos="4852"/>
              </w:tabs>
              <w:spacing w:line="240" w:lineRule="auto"/>
              <w:rPr>
                <w:sz w:val="24"/>
                <w:lang w:val="ru-RU"/>
              </w:rPr>
            </w:pPr>
            <w:r w:rsidRPr="00B41EED">
              <w:rPr>
                <w:sz w:val="24"/>
                <w:lang w:val="ru-RU"/>
              </w:rPr>
              <w:t>Проведение</w:t>
            </w:r>
            <w:r w:rsidRPr="00B41EED">
              <w:rPr>
                <w:sz w:val="24"/>
                <w:lang w:val="ru-RU"/>
              </w:rPr>
              <w:tab/>
              <w:t>комплексных</w:t>
            </w:r>
            <w:r w:rsidRPr="00B41EED">
              <w:rPr>
                <w:sz w:val="24"/>
                <w:lang w:val="ru-RU"/>
              </w:rPr>
              <w:tab/>
              <w:t>мер</w:t>
            </w:r>
            <w:r w:rsidRPr="00B41EED">
              <w:rPr>
                <w:sz w:val="24"/>
                <w:lang w:val="ru-RU"/>
              </w:rPr>
              <w:tab/>
              <w:t>по</w:t>
            </w:r>
          </w:p>
          <w:p w:rsidR="006B7B59" w:rsidRPr="00B41EED" w:rsidRDefault="00C91512" w:rsidP="00C91512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</w:t>
            </w:r>
            <w:r w:rsidR="006B7B59" w:rsidRPr="00B41EED">
              <w:rPr>
                <w:sz w:val="24"/>
                <w:lang w:val="ru-RU"/>
              </w:rPr>
              <w:t>нтитеррористической</w:t>
            </w:r>
            <w:r w:rsidR="00E333F8">
              <w:rPr>
                <w:sz w:val="24"/>
                <w:lang w:val="ru-RU"/>
              </w:rPr>
              <w:t xml:space="preserve"> </w:t>
            </w:r>
            <w:r w:rsidR="006B7B59" w:rsidRPr="00B41EED">
              <w:rPr>
                <w:sz w:val="24"/>
                <w:lang w:val="ru-RU"/>
              </w:rPr>
              <w:t>защите.</w:t>
            </w:r>
          </w:p>
        </w:tc>
        <w:tc>
          <w:tcPr>
            <w:tcW w:w="1276" w:type="dxa"/>
          </w:tcPr>
          <w:p w:rsidR="006B7B59" w:rsidRPr="006B7B59" w:rsidRDefault="006B7B59" w:rsidP="00C91512">
            <w:pPr>
              <w:jc w:val="center"/>
              <w:rPr>
                <w:rFonts w:ascii="Times New Roman" w:hAnsi="Times New Roman" w:cs="Times New Roman"/>
              </w:rPr>
            </w:pPr>
            <w:r w:rsidRPr="006B7B59">
              <w:rPr>
                <w:rFonts w:ascii="Times New Roman" w:hAnsi="Times New Roman" w:cs="Times New Roman"/>
                <w:sz w:val="24"/>
              </w:rPr>
              <w:t>В</w:t>
            </w:r>
            <w:r w:rsidR="00E333F8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6B7B59">
              <w:rPr>
                <w:rFonts w:ascii="Times New Roman" w:hAnsi="Times New Roman" w:cs="Times New Roman"/>
                <w:sz w:val="24"/>
              </w:rPr>
              <w:t>течение</w:t>
            </w:r>
            <w:proofErr w:type="spellEnd"/>
            <w:r w:rsidR="00E333F8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6B7B59">
              <w:rPr>
                <w:rFonts w:ascii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2410" w:type="dxa"/>
          </w:tcPr>
          <w:p w:rsidR="006B7B59" w:rsidRDefault="006B7B59" w:rsidP="00C91512">
            <w:pPr>
              <w:pStyle w:val="TableParagraph"/>
              <w:spacing w:line="240" w:lineRule="auto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Заведующий</w:t>
            </w:r>
            <w:proofErr w:type="spellEnd"/>
          </w:p>
        </w:tc>
      </w:tr>
      <w:tr w:rsidR="006B7B59" w:rsidTr="00C40A18">
        <w:trPr>
          <w:trHeight w:val="952"/>
        </w:trPr>
        <w:tc>
          <w:tcPr>
            <w:tcW w:w="5670" w:type="dxa"/>
          </w:tcPr>
          <w:p w:rsidR="006B7B59" w:rsidRPr="00B41EED" w:rsidRDefault="006B7B59" w:rsidP="00C91512">
            <w:pPr>
              <w:pStyle w:val="TableParagraph"/>
              <w:tabs>
                <w:tab w:val="left" w:pos="1402"/>
                <w:tab w:val="left" w:pos="2817"/>
                <w:tab w:val="left" w:pos="3246"/>
                <w:tab w:val="left" w:pos="4649"/>
              </w:tabs>
              <w:spacing w:line="240" w:lineRule="auto"/>
              <w:rPr>
                <w:sz w:val="24"/>
                <w:lang w:val="ru-RU"/>
              </w:rPr>
            </w:pPr>
            <w:r w:rsidRPr="00B41EED">
              <w:rPr>
                <w:sz w:val="24"/>
                <w:lang w:val="ru-RU"/>
              </w:rPr>
              <w:t>Внесение</w:t>
            </w:r>
            <w:r w:rsidRPr="00B41EED">
              <w:rPr>
                <w:sz w:val="24"/>
                <w:lang w:val="ru-RU"/>
              </w:rPr>
              <w:tab/>
              <w:t>изменений</w:t>
            </w:r>
            <w:r w:rsidRPr="00B41EED">
              <w:rPr>
                <w:sz w:val="24"/>
                <w:lang w:val="ru-RU"/>
              </w:rPr>
              <w:tab/>
              <w:t>в</w:t>
            </w:r>
            <w:r w:rsidRPr="00B41EED">
              <w:rPr>
                <w:sz w:val="24"/>
                <w:lang w:val="ru-RU"/>
              </w:rPr>
              <w:tab/>
              <w:t>локальные</w:t>
            </w:r>
            <w:r w:rsidRPr="00B41EED">
              <w:rPr>
                <w:sz w:val="24"/>
                <w:lang w:val="ru-RU"/>
              </w:rPr>
              <w:tab/>
              <w:t>акты</w:t>
            </w:r>
          </w:p>
          <w:p w:rsidR="006B7B59" w:rsidRPr="00B41EED" w:rsidRDefault="006B7B59" w:rsidP="00C91512">
            <w:pPr>
              <w:pStyle w:val="TableParagraph"/>
              <w:tabs>
                <w:tab w:val="left" w:pos="1592"/>
                <w:tab w:val="left" w:pos="1977"/>
                <w:tab w:val="left" w:pos="3045"/>
                <w:tab w:val="left" w:pos="4011"/>
              </w:tabs>
              <w:spacing w:before="9" w:line="240" w:lineRule="auto"/>
              <w:ind w:right="9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учреждения</w:t>
            </w:r>
            <w:r>
              <w:rPr>
                <w:sz w:val="24"/>
                <w:lang w:val="ru-RU"/>
              </w:rPr>
              <w:tab/>
              <w:t>и</w:t>
            </w:r>
            <w:r>
              <w:rPr>
                <w:sz w:val="24"/>
                <w:lang w:val="ru-RU"/>
              </w:rPr>
              <w:tab/>
              <w:t>издание</w:t>
            </w:r>
            <w:r>
              <w:rPr>
                <w:sz w:val="24"/>
                <w:lang w:val="ru-RU"/>
              </w:rPr>
              <w:tab/>
              <w:t xml:space="preserve">новых, </w:t>
            </w:r>
            <w:r w:rsidRPr="00B41EED">
              <w:rPr>
                <w:spacing w:val="-3"/>
                <w:sz w:val="24"/>
                <w:lang w:val="ru-RU"/>
              </w:rPr>
              <w:t>подготовка</w:t>
            </w:r>
            <w:r w:rsidR="00E333F8">
              <w:rPr>
                <w:spacing w:val="-3"/>
                <w:sz w:val="24"/>
                <w:lang w:val="ru-RU"/>
              </w:rPr>
              <w:t xml:space="preserve"> </w:t>
            </w:r>
            <w:r w:rsidRPr="00B41EED">
              <w:rPr>
                <w:sz w:val="24"/>
                <w:lang w:val="ru-RU"/>
              </w:rPr>
              <w:t>положений,</w:t>
            </w:r>
            <w:r w:rsidR="00E333F8">
              <w:rPr>
                <w:sz w:val="24"/>
                <w:lang w:val="ru-RU"/>
              </w:rPr>
              <w:t xml:space="preserve"> </w:t>
            </w:r>
            <w:r w:rsidRPr="00B41EED">
              <w:rPr>
                <w:sz w:val="24"/>
                <w:lang w:val="ru-RU"/>
              </w:rPr>
              <w:t>писем</w:t>
            </w:r>
            <w:r w:rsidR="00E333F8">
              <w:rPr>
                <w:sz w:val="24"/>
                <w:lang w:val="ru-RU"/>
              </w:rPr>
              <w:t xml:space="preserve"> </w:t>
            </w:r>
            <w:r w:rsidRPr="00B41EED">
              <w:rPr>
                <w:sz w:val="24"/>
                <w:lang w:val="ru-RU"/>
              </w:rPr>
              <w:t>и</w:t>
            </w:r>
            <w:r w:rsidR="00E333F8">
              <w:rPr>
                <w:sz w:val="24"/>
                <w:lang w:val="ru-RU"/>
              </w:rPr>
              <w:t xml:space="preserve"> </w:t>
            </w:r>
            <w:r w:rsidRPr="00B41EED">
              <w:rPr>
                <w:sz w:val="24"/>
                <w:lang w:val="ru-RU"/>
              </w:rPr>
              <w:t>инструкций</w:t>
            </w:r>
          </w:p>
        </w:tc>
        <w:tc>
          <w:tcPr>
            <w:tcW w:w="1276" w:type="dxa"/>
          </w:tcPr>
          <w:p w:rsidR="006B7B59" w:rsidRPr="006B7B59" w:rsidRDefault="006B7B59" w:rsidP="00C91512">
            <w:pPr>
              <w:jc w:val="center"/>
              <w:rPr>
                <w:rFonts w:ascii="Times New Roman" w:hAnsi="Times New Roman" w:cs="Times New Roman"/>
              </w:rPr>
            </w:pPr>
            <w:r w:rsidRPr="006B7B59">
              <w:rPr>
                <w:rFonts w:ascii="Times New Roman" w:hAnsi="Times New Roman" w:cs="Times New Roman"/>
                <w:sz w:val="24"/>
              </w:rPr>
              <w:t>В</w:t>
            </w:r>
            <w:r w:rsidR="00E333F8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6B7B59">
              <w:rPr>
                <w:rFonts w:ascii="Times New Roman" w:hAnsi="Times New Roman" w:cs="Times New Roman"/>
                <w:sz w:val="24"/>
              </w:rPr>
              <w:t>течение</w:t>
            </w:r>
            <w:proofErr w:type="spellEnd"/>
            <w:r w:rsidR="00E333F8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6B7B59">
              <w:rPr>
                <w:rFonts w:ascii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2410" w:type="dxa"/>
          </w:tcPr>
          <w:p w:rsidR="006B7B59" w:rsidRPr="00B41EED" w:rsidRDefault="006B7B59" w:rsidP="00C91512">
            <w:pPr>
              <w:pStyle w:val="TableParagraph"/>
              <w:spacing w:line="240" w:lineRule="auto"/>
              <w:ind w:left="111"/>
              <w:rPr>
                <w:sz w:val="24"/>
                <w:lang w:val="ru-RU"/>
              </w:rPr>
            </w:pPr>
            <w:r w:rsidRPr="00B41EED">
              <w:rPr>
                <w:sz w:val="24"/>
                <w:lang w:val="ru-RU"/>
              </w:rPr>
              <w:t>Заведующий</w:t>
            </w:r>
          </w:p>
          <w:p w:rsidR="006B7B59" w:rsidRPr="00B41EED" w:rsidRDefault="006B7B59" w:rsidP="00C91512">
            <w:pPr>
              <w:pStyle w:val="TableParagraph"/>
              <w:spacing w:before="41" w:line="240" w:lineRule="auto"/>
              <w:ind w:left="1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Старший воспитатель</w:t>
            </w:r>
          </w:p>
        </w:tc>
      </w:tr>
      <w:tr w:rsidR="006B7B59" w:rsidTr="005B5CB0">
        <w:trPr>
          <w:trHeight w:val="1311"/>
        </w:trPr>
        <w:tc>
          <w:tcPr>
            <w:tcW w:w="5670" w:type="dxa"/>
          </w:tcPr>
          <w:p w:rsidR="006B7B59" w:rsidRPr="00B41EED" w:rsidRDefault="006B7B59" w:rsidP="00C91512">
            <w:pPr>
              <w:pStyle w:val="TableParagraph"/>
              <w:spacing w:line="240" w:lineRule="auto"/>
              <w:ind w:left="108"/>
              <w:jc w:val="both"/>
              <w:rPr>
                <w:sz w:val="24"/>
                <w:lang w:val="ru-RU"/>
              </w:rPr>
            </w:pPr>
            <w:r w:rsidRPr="00B41EED">
              <w:rPr>
                <w:sz w:val="24"/>
                <w:lang w:val="ru-RU"/>
              </w:rPr>
              <w:t>Составление</w:t>
            </w:r>
            <w:r>
              <w:rPr>
                <w:sz w:val="24"/>
                <w:lang w:val="ru-RU"/>
              </w:rPr>
              <w:t xml:space="preserve"> проектов, </w:t>
            </w:r>
            <w:r w:rsidRPr="00B41EED">
              <w:rPr>
                <w:sz w:val="24"/>
                <w:lang w:val="ru-RU"/>
              </w:rPr>
              <w:t>смет</w:t>
            </w:r>
            <w:r w:rsidR="00E333F8">
              <w:rPr>
                <w:sz w:val="24"/>
                <w:lang w:val="ru-RU"/>
              </w:rPr>
              <w:t xml:space="preserve"> </w:t>
            </w:r>
            <w:r w:rsidRPr="00B41EED">
              <w:rPr>
                <w:sz w:val="24"/>
                <w:lang w:val="ru-RU"/>
              </w:rPr>
              <w:t>на</w:t>
            </w:r>
            <w:r w:rsidR="00E333F8">
              <w:rPr>
                <w:sz w:val="24"/>
                <w:lang w:val="ru-RU"/>
              </w:rPr>
              <w:t xml:space="preserve"> </w:t>
            </w:r>
            <w:r w:rsidRPr="00B41EED">
              <w:rPr>
                <w:sz w:val="24"/>
                <w:lang w:val="ru-RU"/>
              </w:rPr>
              <w:t>приобретение</w:t>
            </w:r>
          </w:p>
          <w:p w:rsidR="006B7B59" w:rsidRPr="00113517" w:rsidRDefault="00E333F8" w:rsidP="00C91512">
            <w:pPr>
              <w:pStyle w:val="TableParagraph"/>
              <w:tabs>
                <w:tab w:val="left" w:pos="3750"/>
                <w:tab w:val="left" w:pos="5010"/>
              </w:tabs>
              <w:spacing w:line="240" w:lineRule="auto"/>
              <w:ind w:left="108" w:right="95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</w:t>
            </w:r>
            <w:r w:rsidR="006B7B59" w:rsidRPr="00B41EED">
              <w:rPr>
                <w:sz w:val="24"/>
                <w:lang w:val="ru-RU"/>
              </w:rPr>
              <w:t>атериалов</w:t>
            </w:r>
            <w:r>
              <w:rPr>
                <w:sz w:val="24"/>
                <w:lang w:val="ru-RU"/>
              </w:rPr>
              <w:t xml:space="preserve"> </w:t>
            </w:r>
            <w:r w:rsidR="006B7B59" w:rsidRPr="00B41EED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="006B7B59" w:rsidRPr="00B41EED">
              <w:rPr>
                <w:sz w:val="24"/>
                <w:lang w:val="ru-RU"/>
              </w:rPr>
              <w:t>оборудования</w:t>
            </w:r>
            <w:r>
              <w:rPr>
                <w:sz w:val="24"/>
                <w:lang w:val="ru-RU"/>
              </w:rPr>
              <w:t xml:space="preserve"> </w:t>
            </w:r>
            <w:r w:rsidR="006B7B59" w:rsidRPr="00B41EED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="006B7B59" w:rsidRPr="00B41EED">
              <w:rPr>
                <w:sz w:val="24"/>
                <w:lang w:val="ru-RU"/>
              </w:rPr>
              <w:t>соответствии</w:t>
            </w:r>
            <w:r>
              <w:rPr>
                <w:sz w:val="24"/>
                <w:lang w:val="ru-RU"/>
              </w:rPr>
              <w:t xml:space="preserve"> </w:t>
            </w:r>
            <w:r w:rsidR="006B7B59" w:rsidRPr="00B41EED">
              <w:rPr>
                <w:sz w:val="24"/>
                <w:lang w:val="ru-RU"/>
              </w:rPr>
              <w:t>с</w:t>
            </w:r>
            <w:r>
              <w:rPr>
                <w:sz w:val="24"/>
                <w:lang w:val="ru-RU"/>
              </w:rPr>
              <w:t xml:space="preserve"> </w:t>
            </w:r>
            <w:r w:rsidR="006B7B59" w:rsidRPr="00B41EED">
              <w:rPr>
                <w:sz w:val="24"/>
                <w:lang w:val="ru-RU"/>
              </w:rPr>
              <w:t>планом обновления и обогащения развивающей</w:t>
            </w:r>
            <w:r w:rsidR="005B5CB0">
              <w:rPr>
                <w:sz w:val="24"/>
                <w:lang w:val="ru-RU"/>
              </w:rPr>
              <w:t xml:space="preserve"> предметно-пространственной </w:t>
            </w:r>
            <w:r w:rsidR="006B7B59" w:rsidRPr="00B41EED">
              <w:rPr>
                <w:sz w:val="24"/>
                <w:lang w:val="ru-RU"/>
              </w:rPr>
              <w:t>среды</w:t>
            </w:r>
            <w:r>
              <w:rPr>
                <w:sz w:val="24"/>
                <w:lang w:val="ru-RU"/>
              </w:rPr>
              <w:t xml:space="preserve"> </w:t>
            </w:r>
            <w:r w:rsidR="006B7B59" w:rsidRPr="00113517">
              <w:rPr>
                <w:spacing w:val="-1"/>
                <w:sz w:val="24"/>
                <w:lang w:val="ru-RU"/>
              </w:rPr>
              <w:t>помещений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 w:rsidR="006B7B59" w:rsidRPr="00113517">
              <w:rPr>
                <w:sz w:val="24"/>
                <w:lang w:val="ru-RU"/>
              </w:rPr>
              <w:t>ДОУ.</w:t>
            </w:r>
          </w:p>
        </w:tc>
        <w:tc>
          <w:tcPr>
            <w:tcW w:w="1276" w:type="dxa"/>
          </w:tcPr>
          <w:p w:rsidR="006B7B59" w:rsidRPr="006B7B59" w:rsidRDefault="006B7B59" w:rsidP="00C91512">
            <w:pPr>
              <w:jc w:val="center"/>
              <w:rPr>
                <w:rFonts w:ascii="Times New Roman" w:hAnsi="Times New Roman" w:cs="Times New Roman"/>
              </w:rPr>
            </w:pPr>
            <w:r w:rsidRPr="006B7B59">
              <w:rPr>
                <w:rFonts w:ascii="Times New Roman" w:hAnsi="Times New Roman" w:cs="Times New Roman"/>
                <w:sz w:val="24"/>
              </w:rPr>
              <w:t>В</w:t>
            </w:r>
            <w:r w:rsidR="00E333F8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6B7B59">
              <w:rPr>
                <w:rFonts w:ascii="Times New Roman" w:hAnsi="Times New Roman" w:cs="Times New Roman"/>
                <w:sz w:val="24"/>
              </w:rPr>
              <w:t>течение</w:t>
            </w:r>
            <w:proofErr w:type="spellEnd"/>
            <w:r w:rsidR="00E333F8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6B7B59">
              <w:rPr>
                <w:rFonts w:ascii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2410" w:type="dxa"/>
          </w:tcPr>
          <w:p w:rsidR="006B7B59" w:rsidRPr="00B41EED" w:rsidRDefault="006B7B59" w:rsidP="00C91512">
            <w:pPr>
              <w:pStyle w:val="TableParagraph"/>
              <w:spacing w:line="240" w:lineRule="auto"/>
              <w:ind w:left="111"/>
              <w:rPr>
                <w:sz w:val="24"/>
                <w:lang w:val="ru-RU"/>
              </w:rPr>
            </w:pPr>
            <w:r w:rsidRPr="00B41EED">
              <w:rPr>
                <w:sz w:val="24"/>
                <w:lang w:val="ru-RU"/>
              </w:rPr>
              <w:t>Заведующий</w:t>
            </w:r>
          </w:p>
          <w:p w:rsidR="006B7B59" w:rsidRPr="00B41EED" w:rsidRDefault="006B7B59" w:rsidP="00C91512">
            <w:pPr>
              <w:pStyle w:val="TableParagraph"/>
              <w:spacing w:before="41" w:line="240" w:lineRule="auto"/>
              <w:ind w:left="1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Зав. хозяйством</w:t>
            </w:r>
          </w:p>
        </w:tc>
      </w:tr>
      <w:tr w:rsidR="006B7B59" w:rsidTr="00113517">
        <w:trPr>
          <w:trHeight w:val="952"/>
        </w:trPr>
        <w:tc>
          <w:tcPr>
            <w:tcW w:w="5670" w:type="dxa"/>
          </w:tcPr>
          <w:p w:rsidR="006B7B59" w:rsidRPr="00B41EED" w:rsidRDefault="006B7B59" w:rsidP="007E680A">
            <w:pPr>
              <w:pStyle w:val="TableParagraph"/>
              <w:tabs>
                <w:tab w:val="left" w:pos="3551"/>
              </w:tabs>
              <w:spacing w:line="240" w:lineRule="auto"/>
              <w:rPr>
                <w:sz w:val="24"/>
                <w:lang w:val="ru-RU"/>
              </w:rPr>
            </w:pPr>
            <w:r w:rsidRPr="00B41EED">
              <w:rPr>
                <w:sz w:val="24"/>
                <w:lang w:val="ru-RU"/>
              </w:rPr>
              <w:t>Методическое</w:t>
            </w:r>
            <w:r w:rsidRPr="00B41EED">
              <w:rPr>
                <w:sz w:val="24"/>
                <w:lang w:val="ru-RU"/>
              </w:rPr>
              <w:tab/>
              <w:t>сопровождение</w:t>
            </w:r>
          </w:p>
          <w:p w:rsidR="006B7B59" w:rsidRPr="00B41EED" w:rsidRDefault="007E680A" w:rsidP="007E680A">
            <w:pPr>
              <w:pStyle w:val="TableParagraph"/>
              <w:spacing w:before="9" w:line="24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</w:t>
            </w:r>
            <w:r w:rsidR="006B7B59" w:rsidRPr="00B41EED">
              <w:rPr>
                <w:sz w:val="24"/>
                <w:lang w:val="ru-RU"/>
              </w:rPr>
              <w:t>ункционирования</w:t>
            </w:r>
            <w:r w:rsidR="00E333F8">
              <w:rPr>
                <w:sz w:val="24"/>
                <w:lang w:val="ru-RU"/>
              </w:rPr>
              <w:t xml:space="preserve"> </w:t>
            </w:r>
            <w:r w:rsidR="006B7B59" w:rsidRPr="00B41EED">
              <w:rPr>
                <w:sz w:val="24"/>
                <w:lang w:val="ru-RU"/>
              </w:rPr>
              <w:t>внутренней</w:t>
            </w:r>
            <w:r w:rsidR="00E333F8">
              <w:rPr>
                <w:sz w:val="24"/>
                <w:lang w:val="ru-RU"/>
              </w:rPr>
              <w:t xml:space="preserve"> </w:t>
            </w:r>
            <w:r w:rsidR="006B7B59" w:rsidRPr="00B41EED">
              <w:rPr>
                <w:sz w:val="24"/>
                <w:lang w:val="ru-RU"/>
              </w:rPr>
              <w:t>системы</w:t>
            </w:r>
            <w:r w:rsidR="00E333F8">
              <w:rPr>
                <w:sz w:val="24"/>
                <w:lang w:val="ru-RU"/>
              </w:rPr>
              <w:t xml:space="preserve"> </w:t>
            </w:r>
            <w:r w:rsidR="006B7B59" w:rsidRPr="00B41EED">
              <w:rPr>
                <w:sz w:val="24"/>
                <w:lang w:val="ru-RU"/>
              </w:rPr>
              <w:t>оценки</w:t>
            </w:r>
            <w:r w:rsidR="00E333F8">
              <w:rPr>
                <w:sz w:val="24"/>
                <w:lang w:val="ru-RU"/>
              </w:rPr>
              <w:t xml:space="preserve"> </w:t>
            </w:r>
            <w:r w:rsidR="006B7B59" w:rsidRPr="00B41EED">
              <w:rPr>
                <w:sz w:val="24"/>
                <w:lang w:val="ru-RU"/>
              </w:rPr>
              <w:t>качества</w:t>
            </w:r>
            <w:r w:rsidR="00E333F8">
              <w:rPr>
                <w:sz w:val="24"/>
                <w:lang w:val="ru-RU"/>
              </w:rPr>
              <w:t xml:space="preserve"> </w:t>
            </w:r>
            <w:r w:rsidR="006B7B59" w:rsidRPr="00B41EED">
              <w:rPr>
                <w:sz w:val="24"/>
                <w:lang w:val="ru-RU"/>
              </w:rPr>
              <w:t>образования (ВСОКО).</w:t>
            </w:r>
          </w:p>
        </w:tc>
        <w:tc>
          <w:tcPr>
            <w:tcW w:w="1276" w:type="dxa"/>
          </w:tcPr>
          <w:p w:rsidR="006B7B59" w:rsidRPr="006B7B59" w:rsidRDefault="006B7B59" w:rsidP="007E680A">
            <w:pPr>
              <w:jc w:val="center"/>
              <w:rPr>
                <w:rFonts w:ascii="Times New Roman" w:hAnsi="Times New Roman" w:cs="Times New Roman"/>
              </w:rPr>
            </w:pPr>
            <w:r w:rsidRPr="006B7B59">
              <w:rPr>
                <w:rFonts w:ascii="Times New Roman" w:hAnsi="Times New Roman" w:cs="Times New Roman"/>
                <w:sz w:val="24"/>
              </w:rPr>
              <w:t>В</w:t>
            </w:r>
            <w:r w:rsidR="00E333F8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6B7B59">
              <w:rPr>
                <w:rFonts w:ascii="Times New Roman" w:hAnsi="Times New Roman" w:cs="Times New Roman"/>
                <w:sz w:val="24"/>
              </w:rPr>
              <w:t>течение</w:t>
            </w:r>
            <w:proofErr w:type="spellEnd"/>
            <w:r w:rsidR="00E333F8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6B7B59">
              <w:rPr>
                <w:rFonts w:ascii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2410" w:type="dxa"/>
          </w:tcPr>
          <w:p w:rsidR="006B7B59" w:rsidRPr="00B41EED" w:rsidRDefault="006B7B59" w:rsidP="007E680A">
            <w:pPr>
              <w:pStyle w:val="TableParagraph"/>
              <w:spacing w:line="240" w:lineRule="auto"/>
              <w:ind w:left="111"/>
              <w:rPr>
                <w:sz w:val="24"/>
                <w:lang w:val="ru-RU"/>
              </w:rPr>
            </w:pPr>
            <w:r w:rsidRPr="00B41EED">
              <w:rPr>
                <w:sz w:val="24"/>
                <w:lang w:val="ru-RU"/>
              </w:rPr>
              <w:t>Заведующий</w:t>
            </w:r>
          </w:p>
          <w:p w:rsidR="006B7B59" w:rsidRPr="00B41EED" w:rsidRDefault="006B7B59" w:rsidP="007E680A">
            <w:pPr>
              <w:pStyle w:val="TableParagraph"/>
              <w:spacing w:before="43" w:line="240" w:lineRule="auto"/>
              <w:ind w:left="1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Старший воспитатель</w:t>
            </w:r>
          </w:p>
        </w:tc>
      </w:tr>
    </w:tbl>
    <w:p w:rsidR="000112FA" w:rsidRDefault="000112FA" w:rsidP="004D2132">
      <w:pPr>
        <w:tabs>
          <w:tab w:val="left" w:pos="331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41EED" w:rsidRDefault="00113517" w:rsidP="004D2132">
      <w:pPr>
        <w:tabs>
          <w:tab w:val="left" w:pos="331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13517">
        <w:rPr>
          <w:rFonts w:ascii="Times New Roman" w:hAnsi="Times New Roman" w:cs="Times New Roman"/>
          <w:b/>
          <w:sz w:val="24"/>
          <w:szCs w:val="24"/>
        </w:rPr>
        <w:t xml:space="preserve">3.4. </w:t>
      </w:r>
      <w:r w:rsidR="00F74CD3">
        <w:rPr>
          <w:rFonts w:ascii="Times New Roman" w:hAnsi="Times New Roman" w:cs="Times New Roman"/>
          <w:b/>
          <w:sz w:val="24"/>
          <w:szCs w:val="24"/>
        </w:rPr>
        <w:t>Административно-хозяйственная деятельность</w:t>
      </w:r>
    </w:p>
    <w:p w:rsidR="000112FA" w:rsidRPr="00113517" w:rsidRDefault="000112FA" w:rsidP="004D2132">
      <w:pPr>
        <w:tabs>
          <w:tab w:val="left" w:pos="331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f9"/>
        <w:tblW w:w="0" w:type="auto"/>
        <w:tblLook w:val="04A0" w:firstRow="1" w:lastRow="0" w:firstColumn="1" w:lastColumn="0" w:noHBand="0" w:noVBand="1"/>
      </w:tblPr>
      <w:tblGrid>
        <w:gridCol w:w="562"/>
        <w:gridCol w:w="4109"/>
        <w:gridCol w:w="2336"/>
        <w:gridCol w:w="2338"/>
      </w:tblGrid>
      <w:tr w:rsidR="000E6E15" w:rsidTr="000E6E15">
        <w:tc>
          <w:tcPr>
            <w:tcW w:w="562" w:type="dxa"/>
          </w:tcPr>
          <w:p w:rsidR="000E6E15" w:rsidRDefault="000E6E15" w:rsidP="000E6E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4112" w:type="dxa"/>
          </w:tcPr>
          <w:p w:rsidR="000E6E15" w:rsidRDefault="000E6E15" w:rsidP="000E6E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Содержание деятельности</w:t>
            </w:r>
          </w:p>
        </w:tc>
        <w:tc>
          <w:tcPr>
            <w:tcW w:w="2337" w:type="dxa"/>
          </w:tcPr>
          <w:p w:rsidR="000E6E15" w:rsidRDefault="000E6E15" w:rsidP="000E6E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2338" w:type="dxa"/>
          </w:tcPr>
          <w:p w:rsidR="000E6E15" w:rsidRDefault="000E6E15" w:rsidP="000E6E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</w:tc>
      </w:tr>
      <w:tr w:rsidR="000E6E15" w:rsidTr="000E6E15">
        <w:tc>
          <w:tcPr>
            <w:tcW w:w="562" w:type="dxa"/>
          </w:tcPr>
          <w:p w:rsidR="000E6E15" w:rsidRDefault="000E6E15" w:rsidP="00325525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2" w:type="dxa"/>
          </w:tcPr>
          <w:p w:rsidR="000E6E15" w:rsidRDefault="000E6E15" w:rsidP="00325525">
            <w:pPr>
              <w:rPr>
                <w:sz w:val="24"/>
              </w:rPr>
            </w:pPr>
            <w:r>
              <w:rPr>
                <w:sz w:val="24"/>
              </w:rPr>
              <w:t>Приказы по основной деятельности, регламентирующие деятельность ОУ в 2024-2025 учебном году</w:t>
            </w:r>
          </w:p>
        </w:tc>
        <w:tc>
          <w:tcPr>
            <w:tcW w:w="2337" w:type="dxa"/>
          </w:tcPr>
          <w:p w:rsidR="000E6E15" w:rsidRDefault="000E6E15" w:rsidP="00325525">
            <w:pPr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338" w:type="dxa"/>
          </w:tcPr>
          <w:p w:rsidR="000E6E15" w:rsidRDefault="000E6E15" w:rsidP="00325525">
            <w:pPr>
              <w:rPr>
                <w:sz w:val="24"/>
              </w:rPr>
            </w:pPr>
            <w:r>
              <w:rPr>
                <w:sz w:val="24"/>
              </w:rPr>
              <w:t>Заведующий, завхоз</w:t>
            </w:r>
          </w:p>
        </w:tc>
      </w:tr>
      <w:tr w:rsidR="000E6E15" w:rsidTr="000E6E15">
        <w:tc>
          <w:tcPr>
            <w:tcW w:w="562" w:type="dxa"/>
          </w:tcPr>
          <w:p w:rsidR="000E6E15" w:rsidRDefault="000E6E15" w:rsidP="00325525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12" w:type="dxa"/>
          </w:tcPr>
          <w:p w:rsidR="000E6E15" w:rsidRDefault="00A12DA4" w:rsidP="00325525">
            <w:pPr>
              <w:rPr>
                <w:sz w:val="24"/>
              </w:rPr>
            </w:pPr>
            <w:r>
              <w:rPr>
                <w:sz w:val="24"/>
              </w:rPr>
              <w:t>Производственные совещания.</w:t>
            </w:r>
          </w:p>
          <w:p w:rsidR="00A12DA4" w:rsidRDefault="00A12DA4" w:rsidP="00325525">
            <w:pPr>
              <w:rPr>
                <w:sz w:val="24"/>
              </w:rPr>
            </w:pPr>
            <w:r>
              <w:rPr>
                <w:sz w:val="24"/>
              </w:rPr>
              <w:t xml:space="preserve">Проведение инструктажа по ТБ, ПБ и охране жизни и здоровья детей, по должностным обязанностям, по </w:t>
            </w:r>
            <w:r>
              <w:rPr>
                <w:sz w:val="24"/>
              </w:rPr>
              <w:lastRenderedPageBreak/>
              <w:t>правилам внутреннего трудового распорядка</w:t>
            </w:r>
          </w:p>
        </w:tc>
        <w:tc>
          <w:tcPr>
            <w:tcW w:w="2337" w:type="dxa"/>
          </w:tcPr>
          <w:p w:rsidR="000E6E15" w:rsidRDefault="00A12DA4" w:rsidP="00325525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В течение года</w:t>
            </w:r>
          </w:p>
        </w:tc>
        <w:tc>
          <w:tcPr>
            <w:tcW w:w="2338" w:type="dxa"/>
          </w:tcPr>
          <w:p w:rsidR="000E6E15" w:rsidRDefault="00A12DA4" w:rsidP="00325525">
            <w:pPr>
              <w:rPr>
                <w:sz w:val="24"/>
              </w:rPr>
            </w:pPr>
            <w:r>
              <w:rPr>
                <w:sz w:val="24"/>
              </w:rPr>
              <w:t>Заведующий, завхоз, старший воспитатель</w:t>
            </w:r>
          </w:p>
        </w:tc>
      </w:tr>
      <w:tr w:rsidR="000E6E15" w:rsidTr="000E6E15">
        <w:tc>
          <w:tcPr>
            <w:tcW w:w="562" w:type="dxa"/>
          </w:tcPr>
          <w:p w:rsidR="000E6E15" w:rsidRDefault="000E6E15" w:rsidP="00325525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12" w:type="dxa"/>
          </w:tcPr>
          <w:p w:rsidR="000E6E15" w:rsidRDefault="00A12DA4" w:rsidP="00325525">
            <w:pPr>
              <w:rPr>
                <w:sz w:val="24"/>
              </w:rPr>
            </w:pPr>
            <w:r>
              <w:rPr>
                <w:sz w:val="24"/>
              </w:rPr>
              <w:t>Составление тарификационного списка, штатного расписания, расстановка педагогических кадров</w:t>
            </w:r>
          </w:p>
        </w:tc>
        <w:tc>
          <w:tcPr>
            <w:tcW w:w="2337" w:type="dxa"/>
          </w:tcPr>
          <w:p w:rsidR="000E6E15" w:rsidRDefault="00A12DA4" w:rsidP="00325525">
            <w:pPr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338" w:type="dxa"/>
          </w:tcPr>
          <w:p w:rsidR="000E6E15" w:rsidRDefault="00A12DA4" w:rsidP="00325525">
            <w:pPr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0E6E15" w:rsidTr="000E6E15">
        <w:tc>
          <w:tcPr>
            <w:tcW w:w="562" w:type="dxa"/>
          </w:tcPr>
          <w:p w:rsidR="000E6E15" w:rsidRDefault="000E6E15" w:rsidP="00325525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12" w:type="dxa"/>
          </w:tcPr>
          <w:p w:rsidR="000E6E15" w:rsidRDefault="00A12DA4" w:rsidP="00A12DA4">
            <w:pPr>
              <w:rPr>
                <w:sz w:val="24"/>
              </w:rPr>
            </w:pPr>
            <w:r>
              <w:rPr>
                <w:sz w:val="24"/>
              </w:rPr>
              <w:t>Издание приказов о назначении ответственных о соблюдении требований ОТ и ПБ</w:t>
            </w:r>
          </w:p>
        </w:tc>
        <w:tc>
          <w:tcPr>
            <w:tcW w:w="2337" w:type="dxa"/>
          </w:tcPr>
          <w:p w:rsidR="000E6E15" w:rsidRDefault="00C255FC" w:rsidP="00325525">
            <w:pPr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338" w:type="dxa"/>
          </w:tcPr>
          <w:p w:rsidR="000E6E15" w:rsidRDefault="00C255FC" w:rsidP="00325525">
            <w:pPr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0E6E15" w:rsidTr="000E6E15">
        <w:tc>
          <w:tcPr>
            <w:tcW w:w="562" w:type="dxa"/>
          </w:tcPr>
          <w:p w:rsidR="000E6E15" w:rsidRDefault="000E6E15" w:rsidP="00325525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112" w:type="dxa"/>
          </w:tcPr>
          <w:p w:rsidR="000E6E15" w:rsidRDefault="00C255FC" w:rsidP="00325525">
            <w:pPr>
              <w:rPr>
                <w:sz w:val="24"/>
              </w:rPr>
            </w:pPr>
            <w:r>
              <w:rPr>
                <w:sz w:val="24"/>
              </w:rPr>
              <w:t>Обеспечение условий для безопасной работы сотрудников ДОУ:</w:t>
            </w:r>
          </w:p>
          <w:p w:rsidR="00C255FC" w:rsidRDefault="00C255FC" w:rsidP="00325525">
            <w:pPr>
              <w:rPr>
                <w:sz w:val="24"/>
              </w:rPr>
            </w:pPr>
            <w:r>
              <w:rPr>
                <w:sz w:val="24"/>
              </w:rPr>
              <w:t>- прохождение медосмотра работниками;</w:t>
            </w:r>
          </w:p>
          <w:p w:rsidR="00C255FC" w:rsidRDefault="00C255FC" w:rsidP="00325525">
            <w:pPr>
              <w:rPr>
                <w:sz w:val="24"/>
              </w:rPr>
            </w:pPr>
            <w:r>
              <w:rPr>
                <w:sz w:val="24"/>
              </w:rPr>
              <w:t>- прохождение санитарно-гигиенического обучения;</w:t>
            </w:r>
          </w:p>
          <w:p w:rsidR="00C255FC" w:rsidRDefault="00C255FC" w:rsidP="00325525">
            <w:pPr>
              <w:rPr>
                <w:sz w:val="24"/>
              </w:rPr>
            </w:pPr>
            <w:r>
              <w:rPr>
                <w:sz w:val="24"/>
              </w:rPr>
              <w:t>- проведение практических занятий по отработке плана эвакуации при возникновении чрезвычайных ситуаций;</w:t>
            </w:r>
          </w:p>
          <w:p w:rsidR="00C255FC" w:rsidRDefault="00C255FC" w:rsidP="00325525">
            <w:pPr>
              <w:rPr>
                <w:sz w:val="24"/>
              </w:rPr>
            </w:pPr>
            <w:r>
              <w:rPr>
                <w:sz w:val="24"/>
              </w:rPr>
              <w:t>- обеспечение санитарно-гигиенического состояния ДОУ</w:t>
            </w:r>
          </w:p>
        </w:tc>
        <w:tc>
          <w:tcPr>
            <w:tcW w:w="2337" w:type="dxa"/>
          </w:tcPr>
          <w:p w:rsidR="000E6E15" w:rsidRDefault="00C255FC" w:rsidP="00325525">
            <w:pPr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338" w:type="dxa"/>
          </w:tcPr>
          <w:p w:rsidR="000E6E15" w:rsidRDefault="00C255FC" w:rsidP="00325525">
            <w:pPr>
              <w:rPr>
                <w:sz w:val="24"/>
              </w:rPr>
            </w:pPr>
            <w:r>
              <w:rPr>
                <w:sz w:val="24"/>
              </w:rPr>
              <w:t>Заведующий, завхоз</w:t>
            </w:r>
          </w:p>
        </w:tc>
      </w:tr>
      <w:tr w:rsidR="000E6E15" w:rsidTr="000E6E15">
        <w:tc>
          <w:tcPr>
            <w:tcW w:w="562" w:type="dxa"/>
          </w:tcPr>
          <w:p w:rsidR="000E6E15" w:rsidRDefault="000E6E15" w:rsidP="00325525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112" w:type="dxa"/>
          </w:tcPr>
          <w:p w:rsidR="000E6E15" w:rsidRDefault="00C255FC" w:rsidP="00325525">
            <w:pPr>
              <w:rPr>
                <w:sz w:val="24"/>
              </w:rPr>
            </w:pPr>
            <w:r>
              <w:rPr>
                <w:sz w:val="24"/>
              </w:rPr>
              <w:t>Работа с обслуживающими организациями, оформление контрактов и договоров</w:t>
            </w:r>
          </w:p>
        </w:tc>
        <w:tc>
          <w:tcPr>
            <w:tcW w:w="2337" w:type="dxa"/>
          </w:tcPr>
          <w:p w:rsidR="000E6E15" w:rsidRDefault="00C255FC" w:rsidP="00325525">
            <w:pPr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338" w:type="dxa"/>
          </w:tcPr>
          <w:p w:rsidR="000E6E15" w:rsidRDefault="00C255FC" w:rsidP="00325525">
            <w:pPr>
              <w:rPr>
                <w:sz w:val="24"/>
              </w:rPr>
            </w:pPr>
            <w:r>
              <w:rPr>
                <w:sz w:val="24"/>
              </w:rPr>
              <w:t>Заведующий, контрактный управляющий</w:t>
            </w:r>
          </w:p>
        </w:tc>
      </w:tr>
      <w:tr w:rsidR="000E6E15" w:rsidTr="000E6E15">
        <w:tc>
          <w:tcPr>
            <w:tcW w:w="562" w:type="dxa"/>
          </w:tcPr>
          <w:p w:rsidR="000E6E15" w:rsidRDefault="000E6E15" w:rsidP="00325525"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112" w:type="dxa"/>
          </w:tcPr>
          <w:p w:rsidR="000E6E15" w:rsidRDefault="00C255FC" w:rsidP="00325525">
            <w:pPr>
              <w:rPr>
                <w:sz w:val="24"/>
              </w:rPr>
            </w:pPr>
            <w:r>
              <w:rPr>
                <w:sz w:val="24"/>
              </w:rPr>
              <w:t>Инвентаризация в ДОУ</w:t>
            </w:r>
          </w:p>
        </w:tc>
        <w:tc>
          <w:tcPr>
            <w:tcW w:w="2337" w:type="dxa"/>
          </w:tcPr>
          <w:p w:rsidR="000E6E15" w:rsidRDefault="00C255FC" w:rsidP="00325525">
            <w:pPr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338" w:type="dxa"/>
          </w:tcPr>
          <w:p w:rsidR="000E6E15" w:rsidRDefault="00C255FC" w:rsidP="00325525">
            <w:pPr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</w:tr>
      <w:tr w:rsidR="000E6E15" w:rsidTr="000E6E15">
        <w:tc>
          <w:tcPr>
            <w:tcW w:w="562" w:type="dxa"/>
          </w:tcPr>
          <w:p w:rsidR="000E6E15" w:rsidRDefault="000E6E15" w:rsidP="00325525">
            <w:pPr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112" w:type="dxa"/>
          </w:tcPr>
          <w:p w:rsidR="000E6E15" w:rsidRDefault="007073A4" w:rsidP="00325525">
            <w:pPr>
              <w:rPr>
                <w:sz w:val="24"/>
              </w:rPr>
            </w:pPr>
            <w:r>
              <w:rPr>
                <w:sz w:val="24"/>
              </w:rPr>
              <w:t>Противопожарные мероприятия:</w:t>
            </w:r>
          </w:p>
          <w:p w:rsidR="007073A4" w:rsidRDefault="007073A4" w:rsidP="00325525">
            <w:pPr>
              <w:rPr>
                <w:sz w:val="24"/>
              </w:rPr>
            </w:pPr>
            <w:r>
              <w:rPr>
                <w:sz w:val="24"/>
              </w:rPr>
              <w:t>- проведение противопожарного инструктажа,</w:t>
            </w:r>
          </w:p>
          <w:p w:rsidR="007073A4" w:rsidRDefault="007073A4" w:rsidP="00325525">
            <w:pPr>
              <w:rPr>
                <w:sz w:val="24"/>
              </w:rPr>
            </w:pPr>
            <w:r>
              <w:rPr>
                <w:sz w:val="24"/>
              </w:rPr>
              <w:t>- проведение профилактического осмотра электрооборудования,</w:t>
            </w:r>
          </w:p>
          <w:p w:rsidR="007073A4" w:rsidRDefault="007073A4" w:rsidP="00325525">
            <w:pPr>
              <w:rPr>
                <w:sz w:val="24"/>
              </w:rPr>
            </w:pPr>
            <w:r>
              <w:rPr>
                <w:sz w:val="24"/>
              </w:rPr>
              <w:t xml:space="preserve">- содержание эвакуационных выходов из здания учреждения в соответствии с требованиями ПБ, </w:t>
            </w:r>
          </w:p>
          <w:p w:rsidR="007073A4" w:rsidRDefault="007073A4" w:rsidP="00325525">
            <w:pPr>
              <w:rPr>
                <w:sz w:val="24"/>
              </w:rPr>
            </w:pPr>
            <w:r>
              <w:rPr>
                <w:sz w:val="24"/>
              </w:rPr>
              <w:t>- периодические обходы здания, территории, подвальных помещений</w:t>
            </w:r>
            <w:r w:rsidR="00F85F0C">
              <w:rPr>
                <w:sz w:val="24"/>
              </w:rPr>
              <w:t>.</w:t>
            </w:r>
          </w:p>
        </w:tc>
        <w:tc>
          <w:tcPr>
            <w:tcW w:w="2337" w:type="dxa"/>
          </w:tcPr>
          <w:p w:rsidR="000E6E15" w:rsidRDefault="00F85F0C" w:rsidP="00325525">
            <w:pPr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338" w:type="dxa"/>
          </w:tcPr>
          <w:p w:rsidR="000E6E15" w:rsidRDefault="00F85F0C" w:rsidP="00325525">
            <w:pPr>
              <w:rPr>
                <w:sz w:val="24"/>
              </w:rPr>
            </w:pPr>
            <w:r>
              <w:rPr>
                <w:sz w:val="24"/>
              </w:rPr>
              <w:t>Заведующий, завхоз</w:t>
            </w:r>
          </w:p>
        </w:tc>
      </w:tr>
      <w:tr w:rsidR="000E6E15" w:rsidTr="000E6E15">
        <w:tc>
          <w:tcPr>
            <w:tcW w:w="562" w:type="dxa"/>
          </w:tcPr>
          <w:p w:rsidR="000E6E15" w:rsidRDefault="000E6E15" w:rsidP="00325525">
            <w:pPr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112" w:type="dxa"/>
          </w:tcPr>
          <w:p w:rsidR="000E6E15" w:rsidRDefault="00F85F0C" w:rsidP="00F85F0C">
            <w:pPr>
              <w:rPr>
                <w:sz w:val="24"/>
              </w:rPr>
            </w:pPr>
            <w:r>
              <w:rPr>
                <w:sz w:val="24"/>
              </w:rPr>
              <w:t>Обновление предметно-пространственной развивающей среды ДОУ</w:t>
            </w:r>
          </w:p>
        </w:tc>
        <w:tc>
          <w:tcPr>
            <w:tcW w:w="2337" w:type="dxa"/>
          </w:tcPr>
          <w:p w:rsidR="000E6E15" w:rsidRDefault="00F85F0C" w:rsidP="00325525">
            <w:pPr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338" w:type="dxa"/>
          </w:tcPr>
          <w:p w:rsidR="000E6E15" w:rsidRDefault="00F85F0C" w:rsidP="00325525">
            <w:pPr>
              <w:rPr>
                <w:sz w:val="24"/>
              </w:rPr>
            </w:pPr>
            <w:r>
              <w:rPr>
                <w:sz w:val="24"/>
              </w:rPr>
              <w:t>Заведующий, завхоз</w:t>
            </w:r>
          </w:p>
        </w:tc>
      </w:tr>
      <w:tr w:rsidR="000E6E15" w:rsidTr="000E6E15">
        <w:tc>
          <w:tcPr>
            <w:tcW w:w="562" w:type="dxa"/>
          </w:tcPr>
          <w:p w:rsidR="000E6E15" w:rsidRDefault="000E6E15" w:rsidP="00325525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112" w:type="dxa"/>
          </w:tcPr>
          <w:p w:rsidR="000E6E15" w:rsidRDefault="00F85F0C" w:rsidP="00325525">
            <w:pPr>
              <w:rPr>
                <w:sz w:val="24"/>
              </w:rPr>
            </w:pPr>
            <w:r>
              <w:rPr>
                <w:sz w:val="24"/>
              </w:rPr>
              <w:t>Подготовка здания к осенне-зимнему периоду</w:t>
            </w:r>
          </w:p>
        </w:tc>
        <w:tc>
          <w:tcPr>
            <w:tcW w:w="2337" w:type="dxa"/>
          </w:tcPr>
          <w:p w:rsidR="000E6E15" w:rsidRDefault="00F85F0C" w:rsidP="00325525">
            <w:pPr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338" w:type="dxa"/>
          </w:tcPr>
          <w:p w:rsidR="000E6E15" w:rsidRDefault="00F85F0C" w:rsidP="00325525">
            <w:pPr>
              <w:rPr>
                <w:sz w:val="24"/>
              </w:rPr>
            </w:pPr>
            <w:r>
              <w:rPr>
                <w:sz w:val="24"/>
              </w:rPr>
              <w:t>Заведующий, завхоз</w:t>
            </w:r>
          </w:p>
        </w:tc>
      </w:tr>
      <w:tr w:rsidR="000E6E15" w:rsidTr="000E6E15">
        <w:tc>
          <w:tcPr>
            <w:tcW w:w="562" w:type="dxa"/>
          </w:tcPr>
          <w:p w:rsidR="000E6E15" w:rsidRDefault="000E6E15" w:rsidP="00325525">
            <w:pPr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112" w:type="dxa"/>
          </w:tcPr>
          <w:p w:rsidR="000E6E15" w:rsidRDefault="00F85F0C" w:rsidP="00325525">
            <w:pPr>
              <w:rPr>
                <w:sz w:val="24"/>
              </w:rPr>
            </w:pPr>
            <w:r>
              <w:rPr>
                <w:sz w:val="24"/>
              </w:rPr>
              <w:t>Работа по упорядочению номенклатуры дел</w:t>
            </w:r>
          </w:p>
        </w:tc>
        <w:tc>
          <w:tcPr>
            <w:tcW w:w="2337" w:type="dxa"/>
          </w:tcPr>
          <w:p w:rsidR="000E6E15" w:rsidRDefault="00F85F0C" w:rsidP="00325525">
            <w:pPr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338" w:type="dxa"/>
          </w:tcPr>
          <w:p w:rsidR="000E6E15" w:rsidRDefault="00F85F0C" w:rsidP="00325525">
            <w:pPr>
              <w:rPr>
                <w:sz w:val="24"/>
              </w:rPr>
            </w:pPr>
            <w:r>
              <w:rPr>
                <w:sz w:val="24"/>
              </w:rPr>
              <w:t>Заведующий, делопроизводитель</w:t>
            </w:r>
          </w:p>
        </w:tc>
      </w:tr>
      <w:tr w:rsidR="000E6E15" w:rsidTr="000E6E15">
        <w:tc>
          <w:tcPr>
            <w:tcW w:w="562" w:type="dxa"/>
          </w:tcPr>
          <w:p w:rsidR="000E6E15" w:rsidRDefault="000E6E15" w:rsidP="00325525">
            <w:pPr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112" w:type="dxa"/>
          </w:tcPr>
          <w:p w:rsidR="000E6E15" w:rsidRDefault="00F85F0C" w:rsidP="00325525">
            <w:pPr>
              <w:rPr>
                <w:sz w:val="24"/>
              </w:rPr>
            </w:pPr>
            <w:r>
              <w:rPr>
                <w:sz w:val="24"/>
              </w:rPr>
              <w:t>Утверждение графиков отпусков</w:t>
            </w:r>
          </w:p>
        </w:tc>
        <w:tc>
          <w:tcPr>
            <w:tcW w:w="2337" w:type="dxa"/>
          </w:tcPr>
          <w:p w:rsidR="000E6E15" w:rsidRDefault="00F85F0C" w:rsidP="00325525">
            <w:pPr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338" w:type="dxa"/>
          </w:tcPr>
          <w:p w:rsidR="000E6E15" w:rsidRDefault="00F85F0C" w:rsidP="00325525">
            <w:pPr>
              <w:rPr>
                <w:sz w:val="24"/>
              </w:rPr>
            </w:pPr>
            <w:r>
              <w:rPr>
                <w:sz w:val="24"/>
              </w:rPr>
              <w:t xml:space="preserve">Заведующий </w:t>
            </w:r>
          </w:p>
        </w:tc>
      </w:tr>
      <w:tr w:rsidR="000E6E15" w:rsidTr="000E6E15">
        <w:tc>
          <w:tcPr>
            <w:tcW w:w="562" w:type="dxa"/>
          </w:tcPr>
          <w:p w:rsidR="000E6E15" w:rsidRDefault="000E6E15" w:rsidP="00325525">
            <w:pPr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112" w:type="dxa"/>
          </w:tcPr>
          <w:p w:rsidR="000E6E15" w:rsidRDefault="00F85F0C" w:rsidP="00325525">
            <w:pPr>
              <w:rPr>
                <w:sz w:val="24"/>
              </w:rPr>
            </w:pPr>
            <w:r>
              <w:rPr>
                <w:sz w:val="24"/>
              </w:rPr>
              <w:t>Работа по благоустройству территории, проведение субботников</w:t>
            </w:r>
          </w:p>
        </w:tc>
        <w:tc>
          <w:tcPr>
            <w:tcW w:w="2337" w:type="dxa"/>
          </w:tcPr>
          <w:p w:rsidR="000E6E15" w:rsidRDefault="00F85F0C" w:rsidP="00325525">
            <w:pPr>
              <w:rPr>
                <w:sz w:val="24"/>
              </w:rPr>
            </w:pPr>
            <w:r>
              <w:rPr>
                <w:sz w:val="24"/>
              </w:rPr>
              <w:t>Апрель, июнь-август</w:t>
            </w:r>
          </w:p>
        </w:tc>
        <w:tc>
          <w:tcPr>
            <w:tcW w:w="2338" w:type="dxa"/>
          </w:tcPr>
          <w:p w:rsidR="000E6E15" w:rsidRDefault="00F85F0C" w:rsidP="00325525">
            <w:pPr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</w:tr>
      <w:tr w:rsidR="000E6E15" w:rsidTr="000E6E15">
        <w:tc>
          <w:tcPr>
            <w:tcW w:w="562" w:type="dxa"/>
          </w:tcPr>
          <w:p w:rsidR="000E6E15" w:rsidRDefault="000E6E15" w:rsidP="00325525">
            <w:pPr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112" w:type="dxa"/>
          </w:tcPr>
          <w:p w:rsidR="000E6E15" w:rsidRDefault="00F85F0C" w:rsidP="00325525">
            <w:pPr>
              <w:rPr>
                <w:sz w:val="24"/>
              </w:rPr>
            </w:pPr>
            <w:r>
              <w:rPr>
                <w:sz w:val="24"/>
              </w:rPr>
              <w:t>Текущие ремонтные работы</w:t>
            </w:r>
          </w:p>
        </w:tc>
        <w:tc>
          <w:tcPr>
            <w:tcW w:w="2337" w:type="dxa"/>
          </w:tcPr>
          <w:p w:rsidR="000E6E15" w:rsidRDefault="00F85F0C" w:rsidP="00325525">
            <w:pPr>
              <w:rPr>
                <w:sz w:val="24"/>
              </w:rPr>
            </w:pPr>
            <w:r>
              <w:rPr>
                <w:sz w:val="24"/>
              </w:rPr>
              <w:t>Июнь-август</w:t>
            </w:r>
          </w:p>
        </w:tc>
        <w:tc>
          <w:tcPr>
            <w:tcW w:w="2338" w:type="dxa"/>
          </w:tcPr>
          <w:p w:rsidR="000E6E15" w:rsidRDefault="00F85F0C" w:rsidP="00325525">
            <w:pPr>
              <w:rPr>
                <w:sz w:val="24"/>
              </w:rPr>
            </w:pPr>
            <w:r>
              <w:rPr>
                <w:sz w:val="24"/>
              </w:rPr>
              <w:t>Заведующий, завхоз</w:t>
            </w:r>
          </w:p>
        </w:tc>
      </w:tr>
      <w:tr w:rsidR="000E6E15" w:rsidTr="000E6E15">
        <w:tc>
          <w:tcPr>
            <w:tcW w:w="562" w:type="dxa"/>
          </w:tcPr>
          <w:p w:rsidR="000E6E15" w:rsidRDefault="000E6E15" w:rsidP="00325525">
            <w:pPr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112" w:type="dxa"/>
          </w:tcPr>
          <w:p w:rsidR="000E6E15" w:rsidRDefault="00F85F0C" w:rsidP="00325525">
            <w:pPr>
              <w:rPr>
                <w:sz w:val="24"/>
              </w:rPr>
            </w:pPr>
            <w:r>
              <w:rPr>
                <w:sz w:val="24"/>
              </w:rPr>
              <w:t>Подготовка и приемка ДОУ к новому учебному году</w:t>
            </w:r>
          </w:p>
        </w:tc>
        <w:tc>
          <w:tcPr>
            <w:tcW w:w="2337" w:type="dxa"/>
          </w:tcPr>
          <w:p w:rsidR="000E6E15" w:rsidRDefault="00F85F0C" w:rsidP="00325525">
            <w:pPr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338" w:type="dxa"/>
          </w:tcPr>
          <w:p w:rsidR="000E6E15" w:rsidRDefault="00F85F0C" w:rsidP="00325525">
            <w:pPr>
              <w:rPr>
                <w:sz w:val="24"/>
              </w:rPr>
            </w:pPr>
            <w:r>
              <w:rPr>
                <w:sz w:val="24"/>
              </w:rPr>
              <w:t>Заведующий, завхоз</w:t>
            </w:r>
          </w:p>
        </w:tc>
      </w:tr>
      <w:tr w:rsidR="000E6E15" w:rsidTr="000E6E15">
        <w:tc>
          <w:tcPr>
            <w:tcW w:w="562" w:type="dxa"/>
          </w:tcPr>
          <w:p w:rsidR="000E6E15" w:rsidRDefault="000E6E15" w:rsidP="00325525">
            <w:pPr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112" w:type="dxa"/>
          </w:tcPr>
          <w:p w:rsidR="000E6E15" w:rsidRDefault="00F85F0C" w:rsidP="00F85F0C">
            <w:pPr>
              <w:rPr>
                <w:sz w:val="24"/>
              </w:rPr>
            </w:pPr>
            <w:r>
              <w:rPr>
                <w:sz w:val="24"/>
              </w:rPr>
              <w:t>Списание материально-технических ценностей и постановка новых на учет</w:t>
            </w:r>
          </w:p>
        </w:tc>
        <w:tc>
          <w:tcPr>
            <w:tcW w:w="2337" w:type="dxa"/>
          </w:tcPr>
          <w:p w:rsidR="000E6E15" w:rsidRDefault="00F85F0C" w:rsidP="00325525">
            <w:pPr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338" w:type="dxa"/>
          </w:tcPr>
          <w:p w:rsidR="000E6E15" w:rsidRDefault="00F85F0C" w:rsidP="00325525">
            <w:pPr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</w:tr>
      <w:tr w:rsidR="000E6E15" w:rsidTr="000E6E15">
        <w:tc>
          <w:tcPr>
            <w:tcW w:w="562" w:type="dxa"/>
          </w:tcPr>
          <w:p w:rsidR="000E6E15" w:rsidRDefault="000E6E15" w:rsidP="00325525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17</w:t>
            </w:r>
          </w:p>
        </w:tc>
        <w:tc>
          <w:tcPr>
            <w:tcW w:w="4112" w:type="dxa"/>
          </w:tcPr>
          <w:p w:rsidR="000E6E15" w:rsidRDefault="001F19F5" w:rsidP="00325525">
            <w:pPr>
              <w:rPr>
                <w:sz w:val="24"/>
              </w:rPr>
            </w:pPr>
            <w:r>
              <w:rPr>
                <w:sz w:val="24"/>
              </w:rPr>
              <w:t xml:space="preserve">Приобретение </w:t>
            </w:r>
            <w:proofErr w:type="spellStart"/>
            <w:r>
              <w:rPr>
                <w:sz w:val="24"/>
              </w:rPr>
              <w:t>хозтоваров</w:t>
            </w:r>
            <w:proofErr w:type="spellEnd"/>
            <w:r>
              <w:rPr>
                <w:sz w:val="24"/>
              </w:rPr>
              <w:t>, моющих и дезинфицирующих средств</w:t>
            </w:r>
          </w:p>
        </w:tc>
        <w:tc>
          <w:tcPr>
            <w:tcW w:w="2337" w:type="dxa"/>
          </w:tcPr>
          <w:p w:rsidR="000E6E15" w:rsidRDefault="001F19F5" w:rsidP="00325525">
            <w:pPr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338" w:type="dxa"/>
          </w:tcPr>
          <w:p w:rsidR="000E6E15" w:rsidRDefault="001F19F5" w:rsidP="00325525">
            <w:pPr>
              <w:rPr>
                <w:sz w:val="24"/>
              </w:rPr>
            </w:pPr>
            <w:r>
              <w:rPr>
                <w:sz w:val="24"/>
              </w:rPr>
              <w:t>Заведующий, завхоз</w:t>
            </w:r>
          </w:p>
        </w:tc>
      </w:tr>
    </w:tbl>
    <w:p w:rsidR="000E6E15" w:rsidRDefault="000E6E15" w:rsidP="009B3B78">
      <w:pPr>
        <w:tabs>
          <w:tab w:val="left" w:pos="331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0CDF" w:rsidRDefault="00B5792F" w:rsidP="008638DF">
      <w:pPr>
        <w:tabs>
          <w:tab w:val="left" w:pos="331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B3DFA">
        <w:rPr>
          <w:rFonts w:ascii="Times New Roman" w:hAnsi="Times New Roman" w:cs="Times New Roman"/>
          <w:b/>
          <w:sz w:val="24"/>
          <w:szCs w:val="24"/>
        </w:rPr>
        <w:t xml:space="preserve">3.4.3. </w:t>
      </w:r>
      <w:r w:rsidR="00580CDF" w:rsidRPr="006B3DFA">
        <w:rPr>
          <w:rFonts w:ascii="Times New Roman" w:hAnsi="Times New Roman" w:cs="Times New Roman"/>
          <w:b/>
          <w:sz w:val="24"/>
          <w:szCs w:val="24"/>
        </w:rPr>
        <w:t>Общее собрание трудового коллектива</w:t>
      </w:r>
    </w:p>
    <w:p w:rsidR="000112FA" w:rsidRPr="00B5792F" w:rsidRDefault="000112FA" w:rsidP="00325525">
      <w:pPr>
        <w:tabs>
          <w:tab w:val="left" w:pos="33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0"/>
        <w:gridCol w:w="1276"/>
        <w:gridCol w:w="2410"/>
      </w:tblGrid>
      <w:tr w:rsidR="00692DB8" w:rsidTr="00692DB8">
        <w:trPr>
          <w:trHeight w:val="3877"/>
        </w:trPr>
        <w:tc>
          <w:tcPr>
            <w:tcW w:w="5670" w:type="dxa"/>
          </w:tcPr>
          <w:p w:rsidR="00692DB8" w:rsidRDefault="00692DB8" w:rsidP="00830BBF">
            <w:pPr>
              <w:pStyle w:val="TableParagraph"/>
              <w:spacing w:line="240" w:lineRule="auto"/>
              <w:ind w:left="57"/>
              <w:rPr>
                <w:b/>
                <w:spacing w:val="1"/>
                <w:sz w:val="24"/>
                <w:lang w:val="ru-RU"/>
              </w:rPr>
            </w:pPr>
            <w:r w:rsidRPr="00580CDF">
              <w:rPr>
                <w:b/>
                <w:sz w:val="24"/>
                <w:lang w:val="ru-RU"/>
              </w:rPr>
              <w:t>Общее собрание трудового коллектива №1</w:t>
            </w:r>
          </w:p>
          <w:p w:rsidR="00812C20" w:rsidRDefault="00812C20" w:rsidP="00812C20">
            <w:pPr>
              <w:pStyle w:val="c4"/>
              <w:shd w:val="clear" w:color="auto" w:fill="FFFFFF"/>
              <w:spacing w:before="0" w:beforeAutospacing="0" w:after="0" w:afterAutospacing="0"/>
              <w:ind w:left="113" w:right="113"/>
              <w:rPr>
                <w:lang w:val="ru-RU"/>
              </w:rPr>
            </w:pPr>
            <w:r w:rsidRPr="00812C20">
              <w:rPr>
                <w:lang w:val="ru-RU"/>
              </w:rPr>
              <w:t xml:space="preserve">«Основные направления деятельности ДОУ на новый учебный год» </w:t>
            </w:r>
          </w:p>
          <w:p w:rsidR="00812C20" w:rsidRDefault="00812C20" w:rsidP="00812C20">
            <w:pPr>
              <w:pStyle w:val="c4"/>
              <w:shd w:val="clear" w:color="auto" w:fill="FFFFFF"/>
              <w:spacing w:before="0" w:beforeAutospacing="0" w:after="0" w:afterAutospacing="0"/>
              <w:ind w:left="113" w:right="113"/>
              <w:rPr>
                <w:lang w:val="ru-RU"/>
              </w:rPr>
            </w:pPr>
            <w:r w:rsidRPr="00812C20">
              <w:rPr>
                <w:lang w:val="ru-RU"/>
              </w:rPr>
              <w:t>Цель: координация действий по улучшению качества условий образовательного процесса. 1.Итоги работы ДОУ за 2023-2024 учебный год. Готовность ДОУ к новому учебному году.</w:t>
            </w:r>
          </w:p>
          <w:p w:rsidR="00812C20" w:rsidRDefault="00812C20" w:rsidP="00812C20">
            <w:pPr>
              <w:pStyle w:val="c4"/>
              <w:shd w:val="clear" w:color="auto" w:fill="FFFFFF"/>
              <w:spacing w:before="0" w:beforeAutospacing="0" w:after="0" w:afterAutospacing="0"/>
              <w:ind w:left="113" w:right="113"/>
              <w:rPr>
                <w:lang w:val="ru-RU"/>
              </w:rPr>
            </w:pPr>
            <w:r w:rsidRPr="00812C20">
              <w:rPr>
                <w:lang w:val="ru-RU"/>
              </w:rPr>
              <w:t>2. Правила внутреннего трудового распорядка. Трудовая дисциплина.</w:t>
            </w:r>
          </w:p>
          <w:p w:rsidR="00812C20" w:rsidRDefault="00812C20" w:rsidP="00812C20">
            <w:pPr>
              <w:pStyle w:val="c4"/>
              <w:shd w:val="clear" w:color="auto" w:fill="FFFFFF"/>
              <w:spacing w:before="0" w:beforeAutospacing="0" w:after="0" w:afterAutospacing="0"/>
              <w:ind w:left="113" w:right="113"/>
              <w:rPr>
                <w:lang w:val="ru-RU"/>
              </w:rPr>
            </w:pPr>
            <w:r w:rsidRPr="00812C20">
              <w:rPr>
                <w:lang w:val="ru-RU"/>
              </w:rPr>
              <w:t>3. Ознакомление с приказами, регламентирующими деятельность работников в течение учебного года.</w:t>
            </w:r>
          </w:p>
          <w:p w:rsidR="00812C20" w:rsidRDefault="00812C20" w:rsidP="00812C20">
            <w:pPr>
              <w:pStyle w:val="c4"/>
              <w:shd w:val="clear" w:color="auto" w:fill="FFFFFF"/>
              <w:spacing w:before="0" w:beforeAutospacing="0" w:after="0" w:afterAutospacing="0"/>
              <w:ind w:left="113" w:right="113"/>
              <w:rPr>
                <w:lang w:val="ru-RU"/>
              </w:rPr>
            </w:pPr>
            <w:r w:rsidRPr="00812C20">
              <w:rPr>
                <w:lang w:val="ru-RU"/>
              </w:rPr>
              <w:t>4. Принятие новых локальных актов.</w:t>
            </w:r>
          </w:p>
          <w:p w:rsidR="00812C20" w:rsidRDefault="00812C20" w:rsidP="00812C20">
            <w:pPr>
              <w:pStyle w:val="c4"/>
              <w:shd w:val="clear" w:color="auto" w:fill="FFFFFF"/>
              <w:spacing w:before="0" w:beforeAutospacing="0" w:after="0" w:afterAutospacing="0"/>
              <w:ind w:left="113" w:right="113"/>
              <w:rPr>
                <w:lang w:val="ru-RU"/>
              </w:rPr>
            </w:pPr>
            <w:r w:rsidRPr="00812C20">
              <w:rPr>
                <w:lang w:val="ru-RU"/>
              </w:rPr>
              <w:t xml:space="preserve">5. Проведение инструктажей с работниками по ОТ, ТБ, охране жизни и здоровья детей. </w:t>
            </w:r>
          </w:p>
          <w:p w:rsidR="00692DB8" w:rsidRPr="00692DB8" w:rsidRDefault="00812C20" w:rsidP="00812C20">
            <w:pPr>
              <w:pStyle w:val="c4"/>
              <w:shd w:val="clear" w:color="auto" w:fill="FFFFFF"/>
              <w:spacing w:before="0" w:beforeAutospacing="0" w:after="0" w:afterAutospacing="0"/>
              <w:ind w:left="113" w:right="113"/>
              <w:rPr>
                <w:lang w:val="ru-RU"/>
              </w:rPr>
            </w:pPr>
            <w:r w:rsidRPr="00812C20">
              <w:rPr>
                <w:lang w:val="ru-RU"/>
              </w:rPr>
              <w:t>6. Обсуждение дополнительных вопросов</w:t>
            </w:r>
          </w:p>
        </w:tc>
        <w:tc>
          <w:tcPr>
            <w:tcW w:w="1276" w:type="dxa"/>
          </w:tcPr>
          <w:p w:rsidR="00692DB8" w:rsidRDefault="00692DB8" w:rsidP="00325525">
            <w:pPr>
              <w:pStyle w:val="TableParagraph"/>
              <w:spacing w:line="240" w:lineRule="auto"/>
              <w:ind w:left="138" w:right="9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2410" w:type="dxa"/>
          </w:tcPr>
          <w:p w:rsidR="00692DB8" w:rsidRDefault="00692DB8" w:rsidP="006B3DFA">
            <w:pPr>
              <w:pStyle w:val="TableParagraph"/>
              <w:spacing w:line="240" w:lineRule="auto"/>
              <w:ind w:left="14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Заведующий</w:t>
            </w:r>
            <w:proofErr w:type="spellEnd"/>
          </w:p>
        </w:tc>
      </w:tr>
      <w:tr w:rsidR="00692DB8" w:rsidTr="00692DB8">
        <w:trPr>
          <w:trHeight w:val="952"/>
        </w:trPr>
        <w:tc>
          <w:tcPr>
            <w:tcW w:w="5670" w:type="dxa"/>
            <w:tcBorders>
              <w:bottom w:val="single" w:sz="4" w:space="0" w:color="auto"/>
            </w:tcBorders>
          </w:tcPr>
          <w:p w:rsidR="00692DB8" w:rsidRPr="00830BBF" w:rsidRDefault="00692DB8" w:rsidP="00830BBF">
            <w:pPr>
              <w:pStyle w:val="TableParagraph"/>
              <w:spacing w:line="240" w:lineRule="auto"/>
              <w:ind w:left="57"/>
              <w:rPr>
                <w:b/>
                <w:sz w:val="24"/>
                <w:lang w:val="ru-RU"/>
              </w:rPr>
            </w:pPr>
            <w:r w:rsidRPr="00830BBF">
              <w:rPr>
                <w:b/>
                <w:sz w:val="24"/>
                <w:lang w:val="ru-RU"/>
              </w:rPr>
              <w:t>Общее</w:t>
            </w:r>
            <w:r w:rsidR="00812C20">
              <w:rPr>
                <w:b/>
                <w:sz w:val="24"/>
                <w:lang w:val="ru-RU"/>
              </w:rPr>
              <w:t xml:space="preserve"> </w:t>
            </w:r>
            <w:r w:rsidRPr="00830BBF">
              <w:rPr>
                <w:b/>
                <w:sz w:val="24"/>
                <w:lang w:val="ru-RU"/>
              </w:rPr>
              <w:t>собрание</w:t>
            </w:r>
            <w:r w:rsidR="00812C20">
              <w:rPr>
                <w:b/>
                <w:sz w:val="24"/>
                <w:lang w:val="ru-RU"/>
              </w:rPr>
              <w:t xml:space="preserve"> </w:t>
            </w:r>
            <w:r w:rsidRPr="00830BBF">
              <w:rPr>
                <w:b/>
                <w:sz w:val="24"/>
                <w:lang w:val="ru-RU"/>
              </w:rPr>
              <w:t>трудового</w:t>
            </w:r>
            <w:r w:rsidR="00812C20">
              <w:rPr>
                <w:b/>
                <w:sz w:val="24"/>
                <w:lang w:val="ru-RU"/>
              </w:rPr>
              <w:t xml:space="preserve"> </w:t>
            </w:r>
            <w:r w:rsidRPr="00830BBF">
              <w:rPr>
                <w:b/>
                <w:sz w:val="24"/>
                <w:lang w:val="ru-RU"/>
              </w:rPr>
              <w:t>коллектива</w:t>
            </w:r>
            <w:r w:rsidR="00812C20">
              <w:rPr>
                <w:b/>
                <w:sz w:val="24"/>
                <w:lang w:val="ru-RU"/>
              </w:rPr>
              <w:t xml:space="preserve"> </w:t>
            </w:r>
            <w:r w:rsidRPr="00830BBF">
              <w:rPr>
                <w:b/>
                <w:sz w:val="24"/>
                <w:lang w:val="ru-RU"/>
              </w:rPr>
              <w:t>№2</w:t>
            </w:r>
          </w:p>
          <w:p w:rsidR="00812C20" w:rsidRPr="006B3DFA" w:rsidRDefault="00812C20" w:rsidP="00812C20">
            <w:pPr>
              <w:pStyle w:val="TableParagraph"/>
              <w:tabs>
                <w:tab w:val="left" w:pos="152"/>
                <w:tab w:val="left" w:pos="426"/>
              </w:tabs>
              <w:spacing w:line="240" w:lineRule="auto"/>
              <w:rPr>
                <w:sz w:val="24"/>
                <w:szCs w:val="24"/>
                <w:lang w:val="ru-RU"/>
              </w:rPr>
            </w:pPr>
            <w:r w:rsidRPr="006B3DFA">
              <w:rPr>
                <w:sz w:val="24"/>
                <w:szCs w:val="24"/>
                <w:lang w:val="ru-RU"/>
              </w:rPr>
              <w:t xml:space="preserve">«Итоги выполнения коллективного договора между администрацией и трудовым коллективом». </w:t>
            </w:r>
          </w:p>
          <w:p w:rsidR="00812C20" w:rsidRPr="006B3DFA" w:rsidRDefault="00812C20" w:rsidP="00812C20">
            <w:pPr>
              <w:pStyle w:val="TableParagraph"/>
              <w:tabs>
                <w:tab w:val="left" w:pos="152"/>
                <w:tab w:val="left" w:pos="426"/>
              </w:tabs>
              <w:spacing w:line="240" w:lineRule="auto"/>
              <w:rPr>
                <w:sz w:val="24"/>
                <w:szCs w:val="24"/>
                <w:lang w:val="ru-RU"/>
              </w:rPr>
            </w:pPr>
            <w:r w:rsidRPr="006B3DFA">
              <w:rPr>
                <w:sz w:val="24"/>
                <w:szCs w:val="24"/>
                <w:lang w:val="ru-RU"/>
              </w:rPr>
              <w:t xml:space="preserve">Цель: координация действий, выработка единых требований и совершенствование условий для осуществления деятельности ДОУ. </w:t>
            </w:r>
          </w:p>
          <w:p w:rsidR="00812C20" w:rsidRPr="006B3DFA" w:rsidRDefault="00812C20" w:rsidP="00812C20">
            <w:pPr>
              <w:pStyle w:val="TableParagraph"/>
              <w:tabs>
                <w:tab w:val="left" w:pos="152"/>
                <w:tab w:val="left" w:pos="426"/>
              </w:tabs>
              <w:spacing w:line="240" w:lineRule="auto"/>
              <w:rPr>
                <w:sz w:val="24"/>
                <w:szCs w:val="24"/>
                <w:lang w:val="ru-RU"/>
              </w:rPr>
            </w:pPr>
            <w:r w:rsidRPr="006B3DFA">
              <w:rPr>
                <w:sz w:val="24"/>
                <w:szCs w:val="24"/>
                <w:lang w:val="ru-RU"/>
              </w:rPr>
              <w:t xml:space="preserve">1. О выполнении нормативных показателей и результатах финансово-хозяйственной деятельности ДОУ за год. </w:t>
            </w:r>
          </w:p>
          <w:p w:rsidR="00812C20" w:rsidRPr="006B3DFA" w:rsidRDefault="00812C20" w:rsidP="00812C20">
            <w:pPr>
              <w:pStyle w:val="TableParagraph"/>
              <w:tabs>
                <w:tab w:val="left" w:pos="152"/>
                <w:tab w:val="left" w:pos="426"/>
              </w:tabs>
              <w:spacing w:line="240" w:lineRule="auto"/>
              <w:rPr>
                <w:sz w:val="24"/>
                <w:szCs w:val="24"/>
                <w:lang w:val="ru-RU"/>
              </w:rPr>
            </w:pPr>
            <w:r w:rsidRPr="006B3DFA">
              <w:rPr>
                <w:sz w:val="24"/>
                <w:szCs w:val="24"/>
                <w:lang w:val="ru-RU"/>
              </w:rPr>
              <w:t>2. О выполнении коллективного договора между администрацией и трудовым коллективом.</w:t>
            </w:r>
          </w:p>
          <w:p w:rsidR="00812C20" w:rsidRPr="006B3DFA" w:rsidRDefault="00812C20" w:rsidP="00812C20">
            <w:pPr>
              <w:pStyle w:val="TableParagraph"/>
              <w:tabs>
                <w:tab w:val="left" w:pos="152"/>
                <w:tab w:val="left" w:pos="426"/>
              </w:tabs>
              <w:spacing w:line="240" w:lineRule="auto"/>
              <w:rPr>
                <w:sz w:val="24"/>
                <w:szCs w:val="24"/>
                <w:lang w:val="ru-RU"/>
              </w:rPr>
            </w:pPr>
            <w:r w:rsidRPr="006B3DFA">
              <w:rPr>
                <w:sz w:val="24"/>
                <w:szCs w:val="24"/>
                <w:lang w:val="ru-RU"/>
              </w:rPr>
              <w:t>3.</w:t>
            </w:r>
            <w:r w:rsidR="006B3DFA" w:rsidRPr="006B3DFA">
              <w:rPr>
                <w:sz w:val="24"/>
                <w:szCs w:val="24"/>
                <w:lang w:val="ru-RU"/>
              </w:rPr>
              <w:t xml:space="preserve"> </w:t>
            </w:r>
            <w:r w:rsidRPr="006B3DFA">
              <w:rPr>
                <w:sz w:val="24"/>
                <w:szCs w:val="24"/>
                <w:lang w:val="ru-RU"/>
              </w:rPr>
              <w:t xml:space="preserve">Рассмотрение и внесение изменений в локальные акты ДОУ. </w:t>
            </w:r>
          </w:p>
          <w:p w:rsidR="00812C20" w:rsidRPr="006B3DFA" w:rsidRDefault="00812C20" w:rsidP="00812C20">
            <w:pPr>
              <w:pStyle w:val="TableParagraph"/>
              <w:tabs>
                <w:tab w:val="left" w:pos="152"/>
                <w:tab w:val="left" w:pos="426"/>
              </w:tabs>
              <w:spacing w:line="240" w:lineRule="auto"/>
              <w:rPr>
                <w:sz w:val="24"/>
                <w:szCs w:val="24"/>
                <w:lang w:val="ru-RU"/>
              </w:rPr>
            </w:pPr>
            <w:r w:rsidRPr="006B3DFA">
              <w:rPr>
                <w:sz w:val="24"/>
                <w:szCs w:val="24"/>
                <w:lang w:val="ru-RU"/>
              </w:rPr>
              <w:t xml:space="preserve">4. Утверждение графиков отпусков работников. </w:t>
            </w:r>
          </w:p>
          <w:p w:rsidR="00692DB8" w:rsidRPr="00830BBF" w:rsidRDefault="00812C20" w:rsidP="00812C20">
            <w:pPr>
              <w:pStyle w:val="TableParagraph"/>
              <w:tabs>
                <w:tab w:val="left" w:pos="152"/>
                <w:tab w:val="left" w:pos="426"/>
              </w:tabs>
              <w:spacing w:line="240" w:lineRule="auto"/>
              <w:rPr>
                <w:sz w:val="24"/>
                <w:lang w:val="ru-RU"/>
              </w:rPr>
            </w:pPr>
            <w:r w:rsidRPr="006B3DFA">
              <w:rPr>
                <w:sz w:val="24"/>
                <w:szCs w:val="24"/>
                <w:lang w:val="ru-RU"/>
              </w:rPr>
              <w:t>5. Обсуждение дополнительных вопросов.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2DB8" w:rsidRPr="00830BBF" w:rsidRDefault="00812C20" w:rsidP="00325525">
            <w:pPr>
              <w:pStyle w:val="TableParagraph"/>
              <w:spacing w:line="240" w:lineRule="auto"/>
              <w:ind w:left="138" w:right="9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Янва</w:t>
            </w:r>
            <w:r w:rsidR="00692DB8" w:rsidRPr="00830BBF">
              <w:rPr>
                <w:sz w:val="24"/>
                <w:lang w:val="ru-RU"/>
              </w:rPr>
              <w:t>рь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92DB8" w:rsidRPr="00830BBF" w:rsidRDefault="00692DB8" w:rsidP="006B3DFA">
            <w:pPr>
              <w:pStyle w:val="TableParagraph"/>
              <w:spacing w:line="240" w:lineRule="auto"/>
              <w:ind w:left="144"/>
              <w:jc w:val="center"/>
              <w:rPr>
                <w:sz w:val="24"/>
                <w:lang w:val="ru-RU"/>
              </w:rPr>
            </w:pPr>
            <w:r w:rsidRPr="00830BBF">
              <w:rPr>
                <w:sz w:val="24"/>
                <w:lang w:val="ru-RU"/>
              </w:rPr>
              <w:t>Заведующий</w:t>
            </w:r>
          </w:p>
        </w:tc>
      </w:tr>
      <w:tr w:rsidR="00692DB8" w:rsidTr="007754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18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B8" w:rsidRPr="00580CDF" w:rsidRDefault="00692DB8" w:rsidP="00325525">
            <w:pPr>
              <w:pStyle w:val="TableParagraph"/>
              <w:spacing w:line="240" w:lineRule="auto"/>
              <w:ind w:right="101" w:firstLine="24"/>
              <w:rPr>
                <w:sz w:val="24"/>
                <w:lang w:val="ru-RU"/>
              </w:rPr>
            </w:pPr>
            <w:r w:rsidRPr="00580CDF">
              <w:rPr>
                <w:b/>
                <w:sz w:val="24"/>
                <w:lang w:val="ru-RU"/>
              </w:rPr>
              <w:t>Общее собрание трудового коллектива №3</w:t>
            </w:r>
          </w:p>
          <w:p w:rsidR="006B3DFA" w:rsidRDefault="006B3DFA" w:rsidP="006B3DFA">
            <w:pPr>
              <w:shd w:val="clear" w:color="auto" w:fill="FFFFFF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3D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«О подготовке ДОУ к летнему оздоровительному периоду, новому учебному году» </w:t>
            </w:r>
          </w:p>
          <w:p w:rsidR="006B3DFA" w:rsidRDefault="006B3DFA" w:rsidP="006B3DFA">
            <w:pPr>
              <w:shd w:val="clear" w:color="auto" w:fill="FFFFFF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3D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Цель: соблюдение требований законодательных и нормативных актов, правил техники безопасности. 1.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B3D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подготовке к летнему оздоровительному периоду.</w:t>
            </w:r>
          </w:p>
          <w:p w:rsidR="006B3DFA" w:rsidRDefault="006B3DFA" w:rsidP="006B3DFA">
            <w:pPr>
              <w:shd w:val="clear" w:color="auto" w:fill="FFFFFF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3D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B3D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Обеспечение охраны труда и безопасности жизнедеятельности детей и работников ДОУ. </w:t>
            </w:r>
          </w:p>
          <w:p w:rsidR="006B3DFA" w:rsidRDefault="006B3DFA" w:rsidP="006B3DFA">
            <w:pPr>
              <w:shd w:val="clear" w:color="auto" w:fill="FFFFFF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3D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 О подготовке к новому учебному году, о проведении ремонтных работ. </w:t>
            </w:r>
          </w:p>
          <w:p w:rsidR="006B3DFA" w:rsidRDefault="006B3DFA" w:rsidP="006B3DFA">
            <w:pPr>
              <w:shd w:val="clear" w:color="auto" w:fill="FFFFFF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3D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4. Профилактика травматизма в летний период. Инструктаж работников. </w:t>
            </w:r>
          </w:p>
          <w:p w:rsidR="006B3DFA" w:rsidRDefault="006B3DFA" w:rsidP="006B3DFA">
            <w:pPr>
              <w:shd w:val="clear" w:color="auto" w:fill="FFFFFF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3D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5. Работа с родителями в летний период. </w:t>
            </w:r>
          </w:p>
          <w:p w:rsidR="00692DB8" w:rsidRPr="006B3DFA" w:rsidRDefault="006B3DFA" w:rsidP="006B3DFA">
            <w:pPr>
              <w:shd w:val="clear" w:color="auto" w:fill="FFFFFF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3D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 Обсуждение дополнительных вопросов.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B8" w:rsidRDefault="00692DB8" w:rsidP="00325525">
            <w:pPr>
              <w:pStyle w:val="TableParagraph"/>
              <w:spacing w:line="240" w:lineRule="auto"/>
              <w:ind w:left="138" w:right="9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B8" w:rsidRDefault="00692DB8" w:rsidP="006B3DFA">
            <w:pPr>
              <w:pStyle w:val="TableParagraph"/>
              <w:spacing w:line="240" w:lineRule="auto"/>
              <w:ind w:left="11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Заведующий</w:t>
            </w:r>
            <w:proofErr w:type="spellEnd"/>
          </w:p>
        </w:tc>
      </w:tr>
      <w:tr w:rsidR="006B3DFA" w:rsidTr="007754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18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FA" w:rsidRPr="00580CDF" w:rsidRDefault="006B3DFA" w:rsidP="00325525">
            <w:pPr>
              <w:pStyle w:val="TableParagraph"/>
              <w:spacing w:line="240" w:lineRule="auto"/>
              <w:ind w:right="101" w:firstLine="24"/>
              <w:rPr>
                <w:b/>
                <w:sz w:val="24"/>
              </w:rPr>
            </w:pPr>
            <w:proofErr w:type="spellStart"/>
            <w:r>
              <w:lastRenderedPageBreak/>
              <w:t>Внеплановые</w:t>
            </w:r>
            <w:proofErr w:type="spellEnd"/>
            <w:r>
              <w:t xml:space="preserve"> (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мере</w:t>
            </w:r>
            <w:proofErr w:type="spellEnd"/>
            <w:r>
              <w:t xml:space="preserve"> </w:t>
            </w:r>
            <w:proofErr w:type="spellStart"/>
            <w:r>
              <w:t>необходимости</w:t>
            </w:r>
            <w:proofErr w:type="spellEnd"/>
            <w: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FA" w:rsidRPr="006B3DFA" w:rsidRDefault="006B3DFA" w:rsidP="00325525">
            <w:pPr>
              <w:pStyle w:val="TableParagraph"/>
              <w:spacing w:line="240" w:lineRule="auto"/>
              <w:ind w:left="138" w:right="9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FA" w:rsidRPr="006B3DFA" w:rsidRDefault="006B3DFA" w:rsidP="006B3DFA">
            <w:pPr>
              <w:pStyle w:val="TableParagraph"/>
              <w:spacing w:line="240" w:lineRule="auto"/>
              <w:ind w:left="11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Заведующий</w:t>
            </w:r>
          </w:p>
        </w:tc>
      </w:tr>
    </w:tbl>
    <w:p w:rsidR="000112FA" w:rsidRDefault="000112FA" w:rsidP="00325525">
      <w:pPr>
        <w:tabs>
          <w:tab w:val="left" w:pos="331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D2132" w:rsidRPr="00E96014" w:rsidRDefault="00692DB8" w:rsidP="00325525">
      <w:pPr>
        <w:tabs>
          <w:tab w:val="left" w:pos="331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96014">
        <w:rPr>
          <w:rFonts w:ascii="Times New Roman" w:hAnsi="Times New Roman" w:cs="Times New Roman"/>
          <w:b/>
          <w:sz w:val="24"/>
          <w:szCs w:val="24"/>
        </w:rPr>
        <w:t>3.5</w:t>
      </w:r>
      <w:r w:rsidR="004D2132" w:rsidRPr="00E9601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F19F5" w:rsidRPr="00E2479F">
        <w:rPr>
          <w:rFonts w:ascii="Times New Roman" w:hAnsi="Times New Roman" w:cs="Times New Roman"/>
          <w:b/>
          <w:sz w:val="24"/>
          <w:szCs w:val="24"/>
        </w:rPr>
        <w:t>Методическая работа</w:t>
      </w:r>
      <w:r w:rsidR="001F19F5" w:rsidRPr="00E9601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D2132" w:rsidRDefault="00F769D1" w:rsidP="00325525">
      <w:pPr>
        <w:tabs>
          <w:tab w:val="left" w:pos="331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3.5</w:t>
      </w:r>
      <w:r w:rsidR="004D2132" w:rsidRPr="00E2479F">
        <w:rPr>
          <w:rFonts w:ascii="Times New Roman" w:hAnsi="Times New Roman" w:cs="Times New Roman"/>
          <w:b/>
          <w:sz w:val="24"/>
          <w:szCs w:val="24"/>
        </w:rPr>
        <w:t xml:space="preserve">.1. </w:t>
      </w:r>
      <w:r w:rsidR="001F19F5" w:rsidRPr="00E96014">
        <w:rPr>
          <w:rFonts w:ascii="Times New Roman" w:hAnsi="Times New Roman" w:cs="Times New Roman"/>
          <w:b/>
          <w:sz w:val="24"/>
          <w:szCs w:val="24"/>
        </w:rPr>
        <w:t>Организационно-педагогическая работа</w:t>
      </w:r>
    </w:p>
    <w:p w:rsidR="000112FA" w:rsidRPr="00E2479F" w:rsidRDefault="000112FA" w:rsidP="00325525">
      <w:pPr>
        <w:tabs>
          <w:tab w:val="left" w:pos="331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f9"/>
        <w:tblW w:w="9351" w:type="dxa"/>
        <w:tblLayout w:type="fixed"/>
        <w:tblLook w:val="04A0" w:firstRow="1" w:lastRow="0" w:firstColumn="1" w:lastColumn="0" w:noHBand="0" w:noVBand="1"/>
      </w:tblPr>
      <w:tblGrid>
        <w:gridCol w:w="540"/>
        <w:gridCol w:w="5692"/>
        <w:gridCol w:w="1276"/>
        <w:gridCol w:w="1843"/>
      </w:tblGrid>
      <w:tr w:rsidR="004D2132" w:rsidRPr="00E2479F" w:rsidTr="00F769D1">
        <w:trPr>
          <w:trHeight w:val="310"/>
        </w:trPr>
        <w:tc>
          <w:tcPr>
            <w:tcW w:w="9351" w:type="dxa"/>
            <w:gridSpan w:val="4"/>
            <w:shd w:val="clear" w:color="auto" w:fill="FFFFFF" w:themeFill="background1"/>
          </w:tcPr>
          <w:p w:rsidR="004D2132" w:rsidRPr="00226207" w:rsidRDefault="00226207" w:rsidP="00325525">
            <w:pPr>
              <w:tabs>
                <w:tab w:val="left" w:pos="3315"/>
              </w:tabs>
              <w:jc w:val="center"/>
              <w:rPr>
                <w:b/>
                <w:sz w:val="24"/>
                <w:szCs w:val="24"/>
              </w:rPr>
            </w:pPr>
            <w:r w:rsidRPr="00226207">
              <w:rPr>
                <w:b/>
                <w:sz w:val="24"/>
                <w:szCs w:val="24"/>
              </w:rPr>
              <w:t>ФОРМИРОВАНИЕ И ОБНОВЛЕНИЕ МЕТОДИЧЕСКОЙ МАТЕРИАЛЬНО-ТЕ</w:t>
            </w:r>
            <w:r>
              <w:rPr>
                <w:b/>
                <w:sz w:val="24"/>
                <w:szCs w:val="24"/>
              </w:rPr>
              <w:t>ХНИЧЕСКОЙ БАЗЫ</w:t>
            </w:r>
          </w:p>
        </w:tc>
      </w:tr>
      <w:tr w:rsidR="001F19F5" w:rsidRPr="00E2479F" w:rsidTr="001F19F5">
        <w:trPr>
          <w:trHeight w:val="310"/>
        </w:trPr>
        <w:tc>
          <w:tcPr>
            <w:tcW w:w="540" w:type="dxa"/>
            <w:shd w:val="clear" w:color="auto" w:fill="FFFFFF" w:themeFill="background1"/>
          </w:tcPr>
          <w:p w:rsidR="001F19F5" w:rsidRDefault="001F19F5" w:rsidP="00325525">
            <w:pPr>
              <w:tabs>
                <w:tab w:val="left" w:pos="3315"/>
              </w:tabs>
              <w:jc w:val="center"/>
              <w:rPr>
                <w:sz w:val="24"/>
                <w:szCs w:val="24"/>
              </w:rPr>
            </w:pPr>
            <w:r w:rsidRPr="001F19F5">
              <w:rPr>
                <w:sz w:val="24"/>
                <w:szCs w:val="24"/>
              </w:rPr>
              <w:t>№</w:t>
            </w:r>
          </w:p>
          <w:p w:rsidR="001F19F5" w:rsidRPr="001F19F5" w:rsidRDefault="001F19F5" w:rsidP="00325525">
            <w:pPr>
              <w:tabs>
                <w:tab w:val="left" w:pos="331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5692" w:type="dxa"/>
            <w:shd w:val="clear" w:color="auto" w:fill="FFFFFF" w:themeFill="background1"/>
          </w:tcPr>
          <w:p w:rsidR="001F19F5" w:rsidRPr="001F19F5" w:rsidRDefault="001F19F5" w:rsidP="00325525">
            <w:pPr>
              <w:tabs>
                <w:tab w:val="left" w:pos="331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1F19F5">
              <w:rPr>
                <w:sz w:val="24"/>
                <w:szCs w:val="24"/>
              </w:rPr>
              <w:t xml:space="preserve">ероприятие </w:t>
            </w:r>
          </w:p>
        </w:tc>
        <w:tc>
          <w:tcPr>
            <w:tcW w:w="1276" w:type="dxa"/>
            <w:shd w:val="clear" w:color="auto" w:fill="FFFFFF" w:themeFill="background1"/>
          </w:tcPr>
          <w:p w:rsidR="001F19F5" w:rsidRPr="001F19F5" w:rsidRDefault="001F19F5" w:rsidP="00325525">
            <w:pPr>
              <w:tabs>
                <w:tab w:val="left" w:pos="3315"/>
              </w:tabs>
              <w:jc w:val="center"/>
              <w:rPr>
                <w:sz w:val="24"/>
                <w:szCs w:val="24"/>
              </w:rPr>
            </w:pPr>
            <w:r w:rsidRPr="001F19F5">
              <w:rPr>
                <w:sz w:val="24"/>
                <w:szCs w:val="24"/>
              </w:rPr>
              <w:t>Срок</w:t>
            </w:r>
          </w:p>
        </w:tc>
        <w:tc>
          <w:tcPr>
            <w:tcW w:w="1843" w:type="dxa"/>
            <w:shd w:val="clear" w:color="auto" w:fill="FFFFFF" w:themeFill="background1"/>
          </w:tcPr>
          <w:p w:rsidR="001F19F5" w:rsidRPr="001F19F5" w:rsidRDefault="001F19F5" w:rsidP="00325525">
            <w:pPr>
              <w:tabs>
                <w:tab w:val="left" w:pos="331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</w:t>
            </w:r>
          </w:p>
        </w:tc>
      </w:tr>
      <w:tr w:rsidR="00226207" w:rsidRPr="00E2479F" w:rsidTr="001F19F5">
        <w:trPr>
          <w:trHeight w:val="310"/>
        </w:trPr>
        <w:tc>
          <w:tcPr>
            <w:tcW w:w="540" w:type="dxa"/>
            <w:shd w:val="clear" w:color="auto" w:fill="FFFFFF" w:themeFill="background1"/>
          </w:tcPr>
          <w:p w:rsidR="00226207" w:rsidRPr="001F19F5" w:rsidRDefault="00226207" w:rsidP="00325525">
            <w:pPr>
              <w:tabs>
                <w:tab w:val="left" w:pos="331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92" w:type="dxa"/>
            <w:shd w:val="clear" w:color="auto" w:fill="FFFFFF" w:themeFill="background1"/>
          </w:tcPr>
          <w:p w:rsidR="00226207" w:rsidRDefault="00226207" w:rsidP="00226207">
            <w:pPr>
              <w:tabs>
                <w:tab w:val="left" w:pos="33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Пополнение кабинетов методическими и дидактическими материалами</w:t>
            </w:r>
          </w:p>
        </w:tc>
        <w:tc>
          <w:tcPr>
            <w:tcW w:w="1276" w:type="dxa"/>
            <w:shd w:val="clear" w:color="auto" w:fill="FFFFFF" w:themeFill="background1"/>
          </w:tcPr>
          <w:p w:rsidR="00226207" w:rsidRPr="001F19F5" w:rsidRDefault="00226207" w:rsidP="00325525">
            <w:pPr>
              <w:tabs>
                <w:tab w:val="left" w:pos="331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shd w:val="clear" w:color="auto" w:fill="FFFFFF" w:themeFill="background1"/>
          </w:tcPr>
          <w:p w:rsidR="00226207" w:rsidRDefault="00226207" w:rsidP="00325525">
            <w:pPr>
              <w:tabs>
                <w:tab w:val="left" w:pos="331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воспитатель</w:t>
            </w:r>
          </w:p>
        </w:tc>
      </w:tr>
      <w:tr w:rsidR="001F19F5" w:rsidRPr="00E2479F" w:rsidTr="001F19F5">
        <w:trPr>
          <w:trHeight w:val="310"/>
        </w:trPr>
        <w:tc>
          <w:tcPr>
            <w:tcW w:w="540" w:type="dxa"/>
            <w:shd w:val="clear" w:color="auto" w:fill="FFFFFF" w:themeFill="background1"/>
          </w:tcPr>
          <w:p w:rsidR="001F19F5" w:rsidRPr="001F19F5" w:rsidRDefault="00226207" w:rsidP="00325525">
            <w:pPr>
              <w:tabs>
                <w:tab w:val="left" w:pos="331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92" w:type="dxa"/>
            <w:shd w:val="clear" w:color="auto" w:fill="FFFFFF" w:themeFill="background1"/>
          </w:tcPr>
          <w:p w:rsidR="001F19F5" w:rsidRDefault="00226207" w:rsidP="00226207">
            <w:pPr>
              <w:tabs>
                <w:tab w:val="left" w:pos="33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Пополнение методического кабинета учебно-методической литературой и учебно-наглядными пособиями</w:t>
            </w:r>
          </w:p>
        </w:tc>
        <w:tc>
          <w:tcPr>
            <w:tcW w:w="1276" w:type="dxa"/>
            <w:shd w:val="clear" w:color="auto" w:fill="FFFFFF" w:themeFill="background1"/>
          </w:tcPr>
          <w:p w:rsidR="001F19F5" w:rsidRPr="001F19F5" w:rsidRDefault="00226207" w:rsidP="00325525">
            <w:pPr>
              <w:tabs>
                <w:tab w:val="left" w:pos="331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Апрель-июнь</w:t>
            </w:r>
          </w:p>
        </w:tc>
        <w:tc>
          <w:tcPr>
            <w:tcW w:w="1843" w:type="dxa"/>
            <w:shd w:val="clear" w:color="auto" w:fill="FFFFFF" w:themeFill="background1"/>
          </w:tcPr>
          <w:p w:rsidR="001F19F5" w:rsidRDefault="00226207" w:rsidP="00325525">
            <w:pPr>
              <w:tabs>
                <w:tab w:val="left" w:pos="331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воспитатель</w:t>
            </w:r>
          </w:p>
        </w:tc>
      </w:tr>
      <w:tr w:rsidR="00226207" w:rsidRPr="00E2479F" w:rsidTr="00331225">
        <w:trPr>
          <w:trHeight w:val="310"/>
        </w:trPr>
        <w:tc>
          <w:tcPr>
            <w:tcW w:w="9351" w:type="dxa"/>
            <w:gridSpan w:val="4"/>
            <w:shd w:val="clear" w:color="auto" w:fill="FFFFFF" w:themeFill="background1"/>
          </w:tcPr>
          <w:p w:rsidR="00226207" w:rsidRPr="00226207" w:rsidRDefault="00226207" w:rsidP="00325525">
            <w:pPr>
              <w:tabs>
                <w:tab w:val="left" w:pos="331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АНАЛИТИЧЕСКАЯ И УПРАВЛЕНЧЕСКАЯ РАБОТА</w:t>
            </w:r>
          </w:p>
        </w:tc>
      </w:tr>
      <w:tr w:rsidR="00226207" w:rsidRPr="00E2479F" w:rsidTr="001F19F5">
        <w:trPr>
          <w:trHeight w:val="310"/>
        </w:trPr>
        <w:tc>
          <w:tcPr>
            <w:tcW w:w="540" w:type="dxa"/>
            <w:shd w:val="clear" w:color="auto" w:fill="FFFFFF" w:themeFill="background1"/>
          </w:tcPr>
          <w:p w:rsidR="00226207" w:rsidRDefault="00226207" w:rsidP="00325525">
            <w:pPr>
              <w:tabs>
                <w:tab w:val="left" w:pos="331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92" w:type="dxa"/>
            <w:shd w:val="clear" w:color="auto" w:fill="FFFFFF" w:themeFill="background1"/>
          </w:tcPr>
          <w:p w:rsidR="00226207" w:rsidRDefault="00226207" w:rsidP="00226207">
            <w:pPr>
              <w:tabs>
                <w:tab w:val="left" w:pos="33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Консультирование и методические рекомендации по разработке темы самообразования: определение содержания работы по самообразованию; выбор вопросов по самостоятельному углубленному изучению; составление плана.</w:t>
            </w:r>
          </w:p>
        </w:tc>
        <w:tc>
          <w:tcPr>
            <w:tcW w:w="1276" w:type="dxa"/>
            <w:shd w:val="clear" w:color="auto" w:fill="FFFFFF" w:themeFill="background1"/>
          </w:tcPr>
          <w:p w:rsidR="00226207" w:rsidRDefault="00226207" w:rsidP="00325525">
            <w:pPr>
              <w:tabs>
                <w:tab w:val="left" w:pos="331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shd w:val="clear" w:color="auto" w:fill="FFFFFF" w:themeFill="background1"/>
          </w:tcPr>
          <w:p w:rsidR="00226207" w:rsidRDefault="00226207" w:rsidP="00325525">
            <w:pPr>
              <w:tabs>
                <w:tab w:val="left" w:pos="331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воспитатель</w:t>
            </w:r>
          </w:p>
        </w:tc>
      </w:tr>
      <w:tr w:rsidR="00226207" w:rsidRPr="00E2479F" w:rsidTr="001F19F5">
        <w:trPr>
          <w:trHeight w:val="310"/>
        </w:trPr>
        <w:tc>
          <w:tcPr>
            <w:tcW w:w="540" w:type="dxa"/>
            <w:shd w:val="clear" w:color="auto" w:fill="FFFFFF" w:themeFill="background1"/>
          </w:tcPr>
          <w:p w:rsidR="00226207" w:rsidRDefault="00226207" w:rsidP="00325525">
            <w:pPr>
              <w:tabs>
                <w:tab w:val="left" w:pos="331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92" w:type="dxa"/>
            <w:shd w:val="clear" w:color="auto" w:fill="FFFFFF" w:themeFill="background1"/>
          </w:tcPr>
          <w:p w:rsidR="00226207" w:rsidRDefault="00226207" w:rsidP="00226207">
            <w:pPr>
              <w:tabs>
                <w:tab w:val="left" w:pos="33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и своевременное обновление информации на сайте учреждения</w:t>
            </w:r>
          </w:p>
        </w:tc>
        <w:tc>
          <w:tcPr>
            <w:tcW w:w="1276" w:type="dxa"/>
            <w:shd w:val="clear" w:color="auto" w:fill="FFFFFF" w:themeFill="background1"/>
          </w:tcPr>
          <w:p w:rsidR="00226207" w:rsidRDefault="00226207" w:rsidP="00325525">
            <w:pPr>
              <w:tabs>
                <w:tab w:val="left" w:pos="331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shd w:val="clear" w:color="auto" w:fill="FFFFFF" w:themeFill="background1"/>
          </w:tcPr>
          <w:p w:rsidR="00226207" w:rsidRDefault="00226207" w:rsidP="00325525">
            <w:pPr>
              <w:tabs>
                <w:tab w:val="left" w:pos="331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воспитатель</w:t>
            </w:r>
          </w:p>
        </w:tc>
      </w:tr>
      <w:tr w:rsidR="00226207" w:rsidRPr="00E2479F" w:rsidTr="001F19F5">
        <w:trPr>
          <w:trHeight w:val="310"/>
        </w:trPr>
        <w:tc>
          <w:tcPr>
            <w:tcW w:w="540" w:type="dxa"/>
            <w:shd w:val="clear" w:color="auto" w:fill="FFFFFF" w:themeFill="background1"/>
          </w:tcPr>
          <w:p w:rsidR="00226207" w:rsidRDefault="00226207" w:rsidP="00325525">
            <w:pPr>
              <w:tabs>
                <w:tab w:val="left" w:pos="331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92" w:type="dxa"/>
            <w:shd w:val="clear" w:color="auto" w:fill="FFFFFF" w:themeFill="background1"/>
          </w:tcPr>
          <w:p w:rsidR="00226207" w:rsidRDefault="00226207" w:rsidP="00226207">
            <w:pPr>
              <w:tabs>
                <w:tab w:val="left" w:pos="33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Публикация материалов в СМИ, педагогических сообществах, интернет-сайтах</w:t>
            </w:r>
          </w:p>
        </w:tc>
        <w:tc>
          <w:tcPr>
            <w:tcW w:w="1276" w:type="dxa"/>
            <w:shd w:val="clear" w:color="auto" w:fill="FFFFFF" w:themeFill="background1"/>
          </w:tcPr>
          <w:p w:rsidR="00226207" w:rsidRDefault="00226207" w:rsidP="00325525">
            <w:pPr>
              <w:tabs>
                <w:tab w:val="left" w:pos="331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shd w:val="clear" w:color="auto" w:fill="FFFFFF" w:themeFill="background1"/>
          </w:tcPr>
          <w:p w:rsidR="00226207" w:rsidRDefault="00226207" w:rsidP="00325525">
            <w:pPr>
              <w:tabs>
                <w:tab w:val="left" w:pos="331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воспитатель</w:t>
            </w:r>
          </w:p>
        </w:tc>
      </w:tr>
      <w:tr w:rsidR="00226207" w:rsidRPr="00E2479F" w:rsidTr="001F19F5">
        <w:trPr>
          <w:trHeight w:val="310"/>
        </w:trPr>
        <w:tc>
          <w:tcPr>
            <w:tcW w:w="540" w:type="dxa"/>
            <w:shd w:val="clear" w:color="auto" w:fill="FFFFFF" w:themeFill="background1"/>
          </w:tcPr>
          <w:p w:rsidR="00226207" w:rsidRDefault="009E4E42" w:rsidP="00325525">
            <w:pPr>
              <w:tabs>
                <w:tab w:val="left" w:pos="331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92" w:type="dxa"/>
            <w:shd w:val="clear" w:color="auto" w:fill="FFFFFF" w:themeFill="background1"/>
          </w:tcPr>
          <w:p w:rsidR="00226207" w:rsidRDefault="009E4E42" w:rsidP="00226207">
            <w:pPr>
              <w:tabs>
                <w:tab w:val="left" w:pos="33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Подбор и оформление консультационного материала, наглядной информации для педагогов и родителей для обновления информационных стендов</w:t>
            </w:r>
          </w:p>
        </w:tc>
        <w:tc>
          <w:tcPr>
            <w:tcW w:w="1276" w:type="dxa"/>
            <w:shd w:val="clear" w:color="auto" w:fill="FFFFFF" w:themeFill="background1"/>
          </w:tcPr>
          <w:p w:rsidR="00226207" w:rsidRDefault="009E4E42" w:rsidP="00325525">
            <w:pPr>
              <w:tabs>
                <w:tab w:val="left" w:pos="331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shd w:val="clear" w:color="auto" w:fill="FFFFFF" w:themeFill="background1"/>
          </w:tcPr>
          <w:p w:rsidR="00226207" w:rsidRDefault="009E4E42" w:rsidP="00325525">
            <w:pPr>
              <w:tabs>
                <w:tab w:val="left" w:pos="331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воспитатель</w:t>
            </w:r>
          </w:p>
        </w:tc>
      </w:tr>
      <w:tr w:rsidR="00226207" w:rsidRPr="00E2479F" w:rsidTr="001F19F5">
        <w:trPr>
          <w:trHeight w:val="310"/>
        </w:trPr>
        <w:tc>
          <w:tcPr>
            <w:tcW w:w="540" w:type="dxa"/>
            <w:shd w:val="clear" w:color="auto" w:fill="FFFFFF" w:themeFill="background1"/>
          </w:tcPr>
          <w:p w:rsidR="00226207" w:rsidRDefault="009E4E42" w:rsidP="00325525">
            <w:pPr>
              <w:tabs>
                <w:tab w:val="left" w:pos="331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92" w:type="dxa"/>
            <w:shd w:val="clear" w:color="auto" w:fill="FFFFFF" w:themeFill="background1"/>
          </w:tcPr>
          <w:p w:rsidR="00226207" w:rsidRDefault="009E4E42" w:rsidP="00226207">
            <w:pPr>
              <w:tabs>
                <w:tab w:val="left" w:pos="33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Представление опыта работы педагогов</w:t>
            </w:r>
          </w:p>
        </w:tc>
        <w:tc>
          <w:tcPr>
            <w:tcW w:w="1276" w:type="dxa"/>
            <w:shd w:val="clear" w:color="auto" w:fill="FFFFFF" w:themeFill="background1"/>
          </w:tcPr>
          <w:p w:rsidR="00226207" w:rsidRDefault="009E4E42" w:rsidP="00325525">
            <w:pPr>
              <w:tabs>
                <w:tab w:val="left" w:pos="331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shd w:val="clear" w:color="auto" w:fill="FFFFFF" w:themeFill="background1"/>
          </w:tcPr>
          <w:p w:rsidR="00226207" w:rsidRDefault="009E4E42" w:rsidP="00325525">
            <w:pPr>
              <w:tabs>
                <w:tab w:val="left" w:pos="331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воспитатель</w:t>
            </w:r>
          </w:p>
        </w:tc>
      </w:tr>
      <w:tr w:rsidR="009E4E42" w:rsidRPr="00E2479F" w:rsidTr="001F19F5">
        <w:trPr>
          <w:trHeight w:val="310"/>
        </w:trPr>
        <w:tc>
          <w:tcPr>
            <w:tcW w:w="540" w:type="dxa"/>
            <w:shd w:val="clear" w:color="auto" w:fill="FFFFFF" w:themeFill="background1"/>
          </w:tcPr>
          <w:p w:rsidR="009E4E42" w:rsidRDefault="009E4E42" w:rsidP="009E4E42">
            <w:pPr>
              <w:tabs>
                <w:tab w:val="left" w:pos="331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92" w:type="dxa"/>
            <w:shd w:val="clear" w:color="auto" w:fill="FFFFFF" w:themeFill="background1"/>
          </w:tcPr>
          <w:p w:rsidR="009E4E42" w:rsidRDefault="009E4E42" w:rsidP="009E4E42">
            <w:pPr>
              <w:tabs>
                <w:tab w:val="left" w:pos="33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педагогов в конкурсах профессионального мастерства, семинарах и методических объединениях</w:t>
            </w:r>
          </w:p>
        </w:tc>
        <w:tc>
          <w:tcPr>
            <w:tcW w:w="1276" w:type="dxa"/>
            <w:shd w:val="clear" w:color="auto" w:fill="FFFFFF" w:themeFill="background1"/>
          </w:tcPr>
          <w:p w:rsidR="009E4E42" w:rsidRDefault="009E4E42" w:rsidP="009E4E42">
            <w:pPr>
              <w:tabs>
                <w:tab w:val="left" w:pos="331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shd w:val="clear" w:color="auto" w:fill="FFFFFF" w:themeFill="background1"/>
          </w:tcPr>
          <w:p w:rsidR="009E4E42" w:rsidRDefault="009E4E42" w:rsidP="009E4E42">
            <w:pPr>
              <w:tabs>
                <w:tab w:val="left" w:pos="331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воспитатель</w:t>
            </w:r>
          </w:p>
        </w:tc>
      </w:tr>
      <w:tr w:rsidR="009E4E42" w:rsidRPr="00E2479F" w:rsidTr="001F19F5">
        <w:trPr>
          <w:trHeight w:val="310"/>
        </w:trPr>
        <w:tc>
          <w:tcPr>
            <w:tcW w:w="540" w:type="dxa"/>
            <w:shd w:val="clear" w:color="auto" w:fill="FFFFFF" w:themeFill="background1"/>
          </w:tcPr>
          <w:p w:rsidR="009E4E42" w:rsidRDefault="009E4E42" w:rsidP="009E4E42">
            <w:pPr>
              <w:tabs>
                <w:tab w:val="left" w:pos="331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92" w:type="dxa"/>
            <w:shd w:val="clear" w:color="auto" w:fill="FFFFFF" w:themeFill="background1"/>
          </w:tcPr>
          <w:p w:rsidR="009E4E42" w:rsidRDefault="009E4E42" w:rsidP="009E4E42">
            <w:pPr>
              <w:tabs>
                <w:tab w:val="left" w:pos="33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Прохождение курсовой подготовки по графику</w:t>
            </w:r>
          </w:p>
        </w:tc>
        <w:tc>
          <w:tcPr>
            <w:tcW w:w="1276" w:type="dxa"/>
            <w:shd w:val="clear" w:color="auto" w:fill="FFFFFF" w:themeFill="background1"/>
          </w:tcPr>
          <w:p w:rsidR="009E4E42" w:rsidRDefault="009E4E42" w:rsidP="009E4E42">
            <w:pPr>
              <w:tabs>
                <w:tab w:val="left" w:pos="331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shd w:val="clear" w:color="auto" w:fill="FFFFFF" w:themeFill="background1"/>
          </w:tcPr>
          <w:p w:rsidR="009E4E42" w:rsidRDefault="009E4E42" w:rsidP="009E4E42">
            <w:pPr>
              <w:tabs>
                <w:tab w:val="left" w:pos="331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воспитатель</w:t>
            </w:r>
          </w:p>
        </w:tc>
      </w:tr>
      <w:tr w:rsidR="009E4E42" w:rsidRPr="00E2479F" w:rsidTr="001F19F5">
        <w:trPr>
          <w:trHeight w:val="310"/>
        </w:trPr>
        <w:tc>
          <w:tcPr>
            <w:tcW w:w="540" w:type="dxa"/>
            <w:shd w:val="clear" w:color="auto" w:fill="FFFFFF" w:themeFill="background1"/>
          </w:tcPr>
          <w:p w:rsidR="009E4E42" w:rsidRDefault="009E4E42" w:rsidP="009E4E42">
            <w:pPr>
              <w:tabs>
                <w:tab w:val="left" w:pos="331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92" w:type="dxa"/>
            <w:shd w:val="clear" w:color="auto" w:fill="FFFFFF" w:themeFill="background1"/>
          </w:tcPr>
          <w:p w:rsidR="009E4E42" w:rsidRDefault="009E4E42" w:rsidP="009E4E42">
            <w:pPr>
              <w:tabs>
                <w:tab w:val="left" w:pos="33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опросов, анкетирования педагогов по организации образовательной деятельности</w:t>
            </w:r>
          </w:p>
        </w:tc>
        <w:tc>
          <w:tcPr>
            <w:tcW w:w="1276" w:type="dxa"/>
            <w:shd w:val="clear" w:color="auto" w:fill="FFFFFF" w:themeFill="background1"/>
          </w:tcPr>
          <w:p w:rsidR="009E4E42" w:rsidRDefault="009E4E42" w:rsidP="009E4E42">
            <w:pPr>
              <w:tabs>
                <w:tab w:val="left" w:pos="331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shd w:val="clear" w:color="auto" w:fill="FFFFFF" w:themeFill="background1"/>
          </w:tcPr>
          <w:p w:rsidR="009E4E42" w:rsidRDefault="009E4E42" w:rsidP="009E4E42">
            <w:pPr>
              <w:tabs>
                <w:tab w:val="left" w:pos="331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воспитатель</w:t>
            </w:r>
          </w:p>
        </w:tc>
      </w:tr>
      <w:tr w:rsidR="009E4E42" w:rsidRPr="00E2479F" w:rsidTr="001F19F5">
        <w:trPr>
          <w:trHeight w:val="310"/>
        </w:trPr>
        <w:tc>
          <w:tcPr>
            <w:tcW w:w="540" w:type="dxa"/>
            <w:shd w:val="clear" w:color="auto" w:fill="FFFFFF" w:themeFill="background1"/>
          </w:tcPr>
          <w:p w:rsidR="009E4E42" w:rsidRDefault="009E4E42" w:rsidP="009E4E42">
            <w:pPr>
              <w:tabs>
                <w:tab w:val="left" w:pos="331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692" w:type="dxa"/>
            <w:shd w:val="clear" w:color="auto" w:fill="FFFFFF" w:themeFill="background1"/>
          </w:tcPr>
          <w:p w:rsidR="009E4E42" w:rsidRDefault="009E4E42" w:rsidP="009E4E42">
            <w:pPr>
              <w:tabs>
                <w:tab w:val="left" w:pos="33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открытых просмотров образовательной деятельности с детьми</w:t>
            </w:r>
          </w:p>
        </w:tc>
        <w:tc>
          <w:tcPr>
            <w:tcW w:w="1276" w:type="dxa"/>
            <w:shd w:val="clear" w:color="auto" w:fill="FFFFFF" w:themeFill="background1"/>
          </w:tcPr>
          <w:p w:rsidR="009E4E42" w:rsidRDefault="009E4E42" w:rsidP="009E4E42">
            <w:pPr>
              <w:tabs>
                <w:tab w:val="left" w:pos="331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shd w:val="clear" w:color="auto" w:fill="FFFFFF" w:themeFill="background1"/>
          </w:tcPr>
          <w:p w:rsidR="009E4E42" w:rsidRDefault="009E4E42" w:rsidP="009E4E42">
            <w:pPr>
              <w:tabs>
                <w:tab w:val="left" w:pos="331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воспитатель</w:t>
            </w:r>
          </w:p>
        </w:tc>
      </w:tr>
      <w:tr w:rsidR="009E4E42" w:rsidRPr="00E2479F" w:rsidTr="00331225">
        <w:trPr>
          <w:trHeight w:val="310"/>
        </w:trPr>
        <w:tc>
          <w:tcPr>
            <w:tcW w:w="9351" w:type="dxa"/>
            <w:gridSpan w:val="4"/>
            <w:shd w:val="clear" w:color="auto" w:fill="FFFFFF" w:themeFill="background1"/>
          </w:tcPr>
          <w:p w:rsidR="009E4E42" w:rsidRPr="009E4E42" w:rsidRDefault="009E4E42" w:rsidP="009E4E42">
            <w:pPr>
              <w:tabs>
                <w:tab w:val="left" w:pos="331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РАБОТА С ДОКУМЕНТАМИ</w:t>
            </w:r>
          </w:p>
        </w:tc>
      </w:tr>
      <w:tr w:rsidR="009E4E42" w:rsidRPr="00E2479F" w:rsidTr="001F19F5">
        <w:trPr>
          <w:trHeight w:val="310"/>
        </w:trPr>
        <w:tc>
          <w:tcPr>
            <w:tcW w:w="540" w:type="dxa"/>
            <w:shd w:val="clear" w:color="auto" w:fill="FFFFFF" w:themeFill="background1"/>
          </w:tcPr>
          <w:p w:rsidR="009E4E42" w:rsidRDefault="009E4E42" w:rsidP="009E4E42">
            <w:pPr>
              <w:tabs>
                <w:tab w:val="left" w:pos="331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92" w:type="dxa"/>
            <w:shd w:val="clear" w:color="auto" w:fill="FFFFFF" w:themeFill="background1"/>
          </w:tcPr>
          <w:p w:rsidR="009E4E42" w:rsidRDefault="009E4E42" w:rsidP="009E4E42">
            <w:pPr>
              <w:tabs>
                <w:tab w:val="left" w:pos="33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Сбор информации для аналитической части отчета о </w:t>
            </w:r>
            <w:proofErr w:type="spellStart"/>
            <w:r>
              <w:rPr>
                <w:sz w:val="24"/>
                <w:szCs w:val="24"/>
              </w:rPr>
              <w:t>самообследовании</w:t>
            </w:r>
            <w:proofErr w:type="spellEnd"/>
            <w:r>
              <w:rPr>
                <w:sz w:val="24"/>
                <w:szCs w:val="24"/>
              </w:rPr>
              <w:t>, оформление отчета</w:t>
            </w:r>
          </w:p>
        </w:tc>
        <w:tc>
          <w:tcPr>
            <w:tcW w:w="1276" w:type="dxa"/>
            <w:shd w:val="clear" w:color="auto" w:fill="FFFFFF" w:themeFill="background1"/>
          </w:tcPr>
          <w:p w:rsidR="009E4E42" w:rsidRDefault="009E4E42" w:rsidP="009E4E42">
            <w:pPr>
              <w:tabs>
                <w:tab w:val="left" w:pos="331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 - апрель</w:t>
            </w:r>
          </w:p>
        </w:tc>
        <w:tc>
          <w:tcPr>
            <w:tcW w:w="1843" w:type="dxa"/>
            <w:shd w:val="clear" w:color="auto" w:fill="FFFFFF" w:themeFill="background1"/>
          </w:tcPr>
          <w:p w:rsidR="009E4E42" w:rsidRDefault="009E4E42" w:rsidP="009E4E42">
            <w:pPr>
              <w:tabs>
                <w:tab w:val="left" w:pos="331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воспитатель</w:t>
            </w:r>
          </w:p>
        </w:tc>
      </w:tr>
      <w:tr w:rsidR="009E4E42" w:rsidRPr="00E2479F" w:rsidTr="001F19F5">
        <w:trPr>
          <w:trHeight w:val="310"/>
        </w:trPr>
        <w:tc>
          <w:tcPr>
            <w:tcW w:w="540" w:type="dxa"/>
            <w:shd w:val="clear" w:color="auto" w:fill="FFFFFF" w:themeFill="background1"/>
          </w:tcPr>
          <w:p w:rsidR="009E4E42" w:rsidRDefault="009E4E42" w:rsidP="009E4E42">
            <w:pPr>
              <w:tabs>
                <w:tab w:val="left" w:pos="331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92" w:type="dxa"/>
            <w:shd w:val="clear" w:color="auto" w:fill="FFFFFF" w:themeFill="background1"/>
          </w:tcPr>
          <w:p w:rsidR="009E4E42" w:rsidRDefault="009E4E42" w:rsidP="009E4E42">
            <w:pPr>
              <w:tabs>
                <w:tab w:val="left" w:pos="33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сведений для формирования годового плана работы детского сада</w:t>
            </w:r>
          </w:p>
        </w:tc>
        <w:tc>
          <w:tcPr>
            <w:tcW w:w="1276" w:type="dxa"/>
            <w:shd w:val="clear" w:color="auto" w:fill="FFFFFF" w:themeFill="background1"/>
          </w:tcPr>
          <w:p w:rsidR="009E4E42" w:rsidRDefault="009E4E42" w:rsidP="009E4E42">
            <w:pPr>
              <w:tabs>
                <w:tab w:val="left" w:pos="331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 - август</w:t>
            </w:r>
          </w:p>
        </w:tc>
        <w:tc>
          <w:tcPr>
            <w:tcW w:w="1843" w:type="dxa"/>
            <w:shd w:val="clear" w:color="auto" w:fill="FFFFFF" w:themeFill="background1"/>
          </w:tcPr>
          <w:p w:rsidR="009E4E42" w:rsidRDefault="009E4E42" w:rsidP="009E4E42">
            <w:pPr>
              <w:tabs>
                <w:tab w:val="left" w:pos="331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воспитатель</w:t>
            </w:r>
          </w:p>
        </w:tc>
      </w:tr>
      <w:tr w:rsidR="009E4E42" w:rsidRPr="00E2479F" w:rsidTr="001F19F5">
        <w:trPr>
          <w:trHeight w:val="310"/>
        </w:trPr>
        <w:tc>
          <w:tcPr>
            <w:tcW w:w="540" w:type="dxa"/>
            <w:shd w:val="clear" w:color="auto" w:fill="FFFFFF" w:themeFill="background1"/>
          </w:tcPr>
          <w:p w:rsidR="009E4E42" w:rsidRDefault="009E4E42" w:rsidP="009E4E42">
            <w:pPr>
              <w:tabs>
                <w:tab w:val="left" w:pos="331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5692" w:type="dxa"/>
            <w:shd w:val="clear" w:color="auto" w:fill="FFFFFF" w:themeFill="background1"/>
          </w:tcPr>
          <w:p w:rsidR="009E4E42" w:rsidRDefault="00C94F6F" w:rsidP="009E4E42">
            <w:pPr>
              <w:tabs>
                <w:tab w:val="left" w:pos="33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План-график ВСОКО</w:t>
            </w:r>
          </w:p>
        </w:tc>
        <w:tc>
          <w:tcPr>
            <w:tcW w:w="1276" w:type="dxa"/>
            <w:shd w:val="clear" w:color="auto" w:fill="FFFFFF" w:themeFill="background1"/>
          </w:tcPr>
          <w:p w:rsidR="009E4E42" w:rsidRDefault="00C94F6F" w:rsidP="009E4E42">
            <w:pPr>
              <w:tabs>
                <w:tab w:val="left" w:pos="331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843" w:type="dxa"/>
            <w:shd w:val="clear" w:color="auto" w:fill="FFFFFF" w:themeFill="background1"/>
          </w:tcPr>
          <w:p w:rsidR="009E4E42" w:rsidRDefault="00C94F6F" w:rsidP="009E4E42">
            <w:pPr>
              <w:tabs>
                <w:tab w:val="left" w:pos="331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воспитатель</w:t>
            </w:r>
          </w:p>
        </w:tc>
      </w:tr>
      <w:tr w:rsidR="009E4E42" w:rsidRPr="00E2479F" w:rsidTr="001F19F5">
        <w:trPr>
          <w:trHeight w:val="310"/>
        </w:trPr>
        <w:tc>
          <w:tcPr>
            <w:tcW w:w="540" w:type="dxa"/>
            <w:shd w:val="clear" w:color="auto" w:fill="FFFFFF" w:themeFill="background1"/>
          </w:tcPr>
          <w:p w:rsidR="009E4E42" w:rsidRDefault="009E4E42" w:rsidP="009E4E42">
            <w:pPr>
              <w:tabs>
                <w:tab w:val="left" w:pos="331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92" w:type="dxa"/>
            <w:shd w:val="clear" w:color="auto" w:fill="FFFFFF" w:themeFill="background1"/>
          </w:tcPr>
          <w:p w:rsidR="009E4E42" w:rsidRDefault="00C94F6F" w:rsidP="009E4E42">
            <w:pPr>
              <w:tabs>
                <w:tab w:val="left" w:pos="33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Корректировка локальных актов в сфере организации образовательной деятельности</w:t>
            </w:r>
          </w:p>
        </w:tc>
        <w:tc>
          <w:tcPr>
            <w:tcW w:w="1276" w:type="dxa"/>
            <w:shd w:val="clear" w:color="auto" w:fill="FFFFFF" w:themeFill="background1"/>
          </w:tcPr>
          <w:p w:rsidR="009E4E42" w:rsidRDefault="00C94F6F" w:rsidP="009E4E42">
            <w:pPr>
              <w:tabs>
                <w:tab w:val="left" w:pos="331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shd w:val="clear" w:color="auto" w:fill="FFFFFF" w:themeFill="background1"/>
          </w:tcPr>
          <w:p w:rsidR="009E4E42" w:rsidRDefault="00C94F6F" w:rsidP="009E4E42">
            <w:pPr>
              <w:tabs>
                <w:tab w:val="left" w:pos="331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воспитатель</w:t>
            </w:r>
          </w:p>
        </w:tc>
      </w:tr>
      <w:tr w:rsidR="009E4E42" w:rsidRPr="00E2479F" w:rsidTr="001F19F5">
        <w:trPr>
          <w:trHeight w:val="310"/>
        </w:trPr>
        <w:tc>
          <w:tcPr>
            <w:tcW w:w="540" w:type="dxa"/>
            <w:shd w:val="clear" w:color="auto" w:fill="FFFFFF" w:themeFill="background1"/>
          </w:tcPr>
          <w:p w:rsidR="009E4E42" w:rsidRDefault="009E4E42" w:rsidP="009E4E42">
            <w:pPr>
              <w:tabs>
                <w:tab w:val="left" w:pos="331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92" w:type="dxa"/>
            <w:shd w:val="clear" w:color="auto" w:fill="FFFFFF" w:themeFill="background1"/>
          </w:tcPr>
          <w:p w:rsidR="009E4E42" w:rsidRDefault="00C94F6F" w:rsidP="009E4E42">
            <w:pPr>
              <w:tabs>
                <w:tab w:val="left" w:pos="33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 работа с начинающими педагогами</w:t>
            </w:r>
          </w:p>
        </w:tc>
        <w:tc>
          <w:tcPr>
            <w:tcW w:w="1276" w:type="dxa"/>
            <w:shd w:val="clear" w:color="auto" w:fill="FFFFFF" w:themeFill="background1"/>
          </w:tcPr>
          <w:p w:rsidR="009E4E42" w:rsidRDefault="00C94F6F" w:rsidP="009E4E42">
            <w:pPr>
              <w:tabs>
                <w:tab w:val="left" w:pos="331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shd w:val="clear" w:color="auto" w:fill="FFFFFF" w:themeFill="background1"/>
          </w:tcPr>
          <w:p w:rsidR="009E4E42" w:rsidRDefault="00C94F6F" w:rsidP="009E4E42">
            <w:pPr>
              <w:tabs>
                <w:tab w:val="left" w:pos="331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воспитатель</w:t>
            </w:r>
          </w:p>
        </w:tc>
      </w:tr>
    </w:tbl>
    <w:p w:rsidR="005E1D9E" w:rsidRPr="005E1D9E" w:rsidRDefault="005E1D9E" w:rsidP="005E1D9E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5E1D9E">
        <w:rPr>
          <w:rFonts w:ascii="Times New Roman" w:hAnsi="Times New Roman" w:cs="Times New Roman"/>
          <w:b/>
          <w:sz w:val="24"/>
          <w:szCs w:val="24"/>
        </w:rPr>
        <w:t>3.5.2. Информационно-методическая деятельность</w:t>
      </w:r>
    </w:p>
    <w:tbl>
      <w:tblPr>
        <w:tblStyle w:val="aff9"/>
        <w:tblW w:w="9351" w:type="dxa"/>
        <w:tblLayout w:type="fixed"/>
        <w:tblLook w:val="04A0" w:firstRow="1" w:lastRow="0" w:firstColumn="1" w:lastColumn="0" w:noHBand="0" w:noVBand="1"/>
      </w:tblPr>
      <w:tblGrid>
        <w:gridCol w:w="540"/>
        <w:gridCol w:w="5686"/>
        <w:gridCol w:w="25"/>
        <w:gridCol w:w="1255"/>
        <w:gridCol w:w="1845"/>
      </w:tblGrid>
      <w:tr w:rsidR="00C94F6F" w:rsidRPr="00E2479F" w:rsidTr="00331225">
        <w:trPr>
          <w:trHeight w:val="310"/>
        </w:trPr>
        <w:tc>
          <w:tcPr>
            <w:tcW w:w="9351" w:type="dxa"/>
            <w:gridSpan w:val="5"/>
            <w:shd w:val="clear" w:color="auto" w:fill="FFFFFF" w:themeFill="background1"/>
          </w:tcPr>
          <w:p w:rsidR="00C94F6F" w:rsidRPr="00C94F6F" w:rsidRDefault="00C94F6F" w:rsidP="009E4E42">
            <w:pPr>
              <w:tabs>
                <w:tab w:val="left" w:pos="331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ОБЕСПЕЧЕНИЕ ИНФОРМАЦИОННО-МЕТОДИЧЕСКОЙ СРЕДЫ</w:t>
            </w:r>
          </w:p>
        </w:tc>
      </w:tr>
      <w:tr w:rsidR="0011335A" w:rsidRPr="00E2479F" w:rsidTr="00D03179">
        <w:trPr>
          <w:trHeight w:val="310"/>
        </w:trPr>
        <w:tc>
          <w:tcPr>
            <w:tcW w:w="540" w:type="dxa"/>
            <w:shd w:val="clear" w:color="auto" w:fill="FFFFFF" w:themeFill="background1"/>
          </w:tcPr>
          <w:p w:rsidR="0011335A" w:rsidRDefault="0011335A" w:rsidP="009E4E42">
            <w:pPr>
              <w:tabs>
                <w:tab w:val="left" w:pos="331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5686" w:type="dxa"/>
            <w:shd w:val="clear" w:color="auto" w:fill="FFFFFF" w:themeFill="background1"/>
          </w:tcPr>
          <w:p w:rsidR="0011335A" w:rsidRDefault="0011335A" w:rsidP="0011335A">
            <w:pPr>
              <w:tabs>
                <w:tab w:val="left" w:pos="331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</w:t>
            </w:r>
          </w:p>
        </w:tc>
        <w:tc>
          <w:tcPr>
            <w:tcW w:w="1280" w:type="dxa"/>
            <w:gridSpan w:val="2"/>
            <w:shd w:val="clear" w:color="auto" w:fill="FFFFFF" w:themeFill="background1"/>
          </w:tcPr>
          <w:p w:rsidR="0011335A" w:rsidRDefault="0011335A" w:rsidP="009E4E42">
            <w:pPr>
              <w:tabs>
                <w:tab w:val="left" w:pos="331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</w:t>
            </w:r>
          </w:p>
        </w:tc>
        <w:tc>
          <w:tcPr>
            <w:tcW w:w="1845" w:type="dxa"/>
            <w:shd w:val="clear" w:color="auto" w:fill="FFFFFF" w:themeFill="background1"/>
          </w:tcPr>
          <w:p w:rsidR="0011335A" w:rsidRDefault="0011335A" w:rsidP="009E4E42">
            <w:pPr>
              <w:tabs>
                <w:tab w:val="left" w:pos="331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</w:t>
            </w:r>
          </w:p>
        </w:tc>
      </w:tr>
      <w:tr w:rsidR="009E4E42" w:rsidRPr="00E2479F" w:rsidTr="00D03179">
        <w:trPr>
          <w:trHeight w:val="310"/>
        </w:trPr>
        <w:tc>
          <w:tcPr>
            <w:tcW w:w="540" w:type="dxa"/>
            <w:shd w:val="clear" w:color="auto" w:fill="FFFFFF" w:themeFill="background1"/>
          </w:tcPr>
          <w:p w:rsidR="009E4E42" w:rsidRDefault="00C94F6F" w:rsidP="009E4E42">
            <w:pPr>
              <w:tabs>
                <w:tab w:val="left" w:pos="331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86" w:type="dxa"/>
            <w:shd w:val="clear" w:color="auto" w:fill="FFFFFF" w:themeFill="background1"/>
          </w:tcPr>
          <w:p w:rsidR="009E4E42" w:rsidRDefault="00C94F6F" w:rsidP="009E4E42">
            <w:pPr>
              <w:tabs>
                <w:tab w:val="left" w:pos="33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Оформление стенда «Методическая работа» </w:t>
            </w:r>
          </w:p>
        </w:tc>
        <w:tc>
          <w:tcPr>
            <w:tcW w:w="1280" w:type="dxa"/>
            <w:gridSpan w:val="2"/>
            <w:shd w:val="clear" w:color="auto" w:fill="FFFFFF" w:themeFill="background1"/>
          </w:tcPr>
          <w:p w:rsidR="009E4E42" w:rsidRDefault="00C94F6F" w:rsidP="009E4E42">
            <w:pPr>
              <w:tabs>
                <w:tab w:val="left" w:pos="331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1845" w:type="dxa"/>
            <w:shd w:val="clear" w:color="auto" w:fill="FFFFFF" w:themeFill="background1"/>
          </w:tcPr>
          <w:p w:rsidR="009E4E42" w:rsidRDefault="00C94F6F" w:rsidP="009E4E42">
            <w:pPr>
              <w:tabs>
                <w:tab w:val="left" w:pos="331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воспитатель</w:t>
            </w:r>
          </w:p>
        </w:tc>
      </w:tr>
      <w:tr w:rsidR="000A6AE4" w:rsidRPr="00E2479F" w:rsidTr="00D03179">
        <w:trPr>
          <w:trHeight w:val="310"/>
        </w:trPr>
        <w:tc>
          <w:tcPr>
            <w:tcW w:w="540" w:type="dxa"/>
            <w:shd w:val="clear" w:color="auto" w:fill="FFFFFF" w:themeFill="background1"/>
          </w:tcPr>
          <w:p w:rsidR="000A6AE4" w:rsidRDefault="000A6AE4" w:rsidP="000A6AE4">
            <w:pPr>
              <w:tabs>
                <w:tab w:val="left" w:pos="331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86" w:type="dxa"/>
            <w:shd w:val="clear" w:color="auto" w:fill="FFFFFF" w:themeFill="background1"/>
          </w:tcPr>
          <w:p w:rsidR="000A6AE4" w:rsidRDefault="000A6AE4" w:rsidP="000A6AE4">
            <w:pPr>
              <w:tabs>
                <w:tab w:val="left" w:pos="33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 раздача воспитателям младшей группы памятки «Адаптация ребенка к детскому саду»</w:t>
            </w:r>
          </w:p>
        </w:tc>
        <w:tc>
          <w:tcPr>
            <w:tcW w:w="1280" w:type="dxa"/>
            <w:gridSpan w:val="2"/>
            <w:shd w:val="clear" w:color="auto" w:fill="FFFFFF" w:themeFill="background1"/>
          </w:tcPr>
          <w:p w:rsidR="000A6AE4" w:rsidRDefault="000A6AE4" w:rsidP="000A6AE4">
            <w:pPr>
              <w:tabs>
                <w:tab w:val="left" w:pos="331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1845" w:type="dxa"/>
            <w:shd w:val="clear" w:color="auto" w:fill="FFFFFF" w:themeFill="background1"/>
          </w:tcPr>
          <w:p w:rsidR="000A6AE4" w:rsidRDefault="000A6AE4" w:rsidP="000A6AE4">
            <w:r w:rsidRPr="003E5715">
              <w:rPr>
                <w:sz w:val="24"/>
                <w:szCs w:val="24"/>
              </w:rPr>
              <w:t>Старший воспитатель</w:t>
            </w:r>
          </w:p>
        </w:tc>
      </w:tr>
      <w:tr w:rsidR="000A6AE4" w:rsidRPr="00E2479F" w:rsidTr="00D03179">
        <w:trPr>
          <w:trHeight w:val="310"/>
        </w:trPr>
        <w:tc>
          <w:tcPr>
            <w:tcW w:w="540" w:type="dxa"/>
            <w:shd w:val="clear" w:color="auto" w:fill="FFFFFF" w:themeFill="background1"/>
          </w:tcPr>
          <w:p w:rsidR="000A6AE4" w:rsidRDefault="000A6AE4" w:rsidP="000A6AE4">
            <w:pPr>
              <w:tabs>
                <w:tab w:val="left" w:pos="331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86" w:type="dxa"/>
            <w:shd w:val="clear" w:color="auto" w:fill="FFFFFF" w:themeFill="background1"/>
          </w:tcPr>
          <w:p w:rsidR="000A6AE4" w:rsidRDefault="000A6AE4" w:rsidP="000A6AE4">
            <w:pPr>
              <w:tabs>
                <w:tab w:val="left" w:pos="33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карточек-</w:t>
            </w:r>
            <w:proofErr w:type="spellStart"/>
            <w:r>
              <w:rPr>
                <w:sz w:val="24"/>
                <w:szCs w:val="24"/>
              </w:rPr>
              <w:t>раздаток</w:t>
            </w:r>
            <w:proofErr w:type="spellEnd"/>
            <w:r>
              <w:rPr>
                <w:sz w:val="24"/>
                <w:szCs w:val="24"/>
              </w:rPr>
              <w:t xml:space="preserve"> для воспитателей средней группы «Задания на развитие интеллектуальных способностей детей» </w:t>
            </w:r>
          </w:p>
        </w:tc>
        <w:tc>
          <w:tcPr>
            <w:tcW w:w="1280" w:type="dxa"/>
            <w:gridSpan w:val="2"/>
            <w:shd w:val="clear" w:color="auto" w:fill="FFFFFF" w:themeFill="background1"/>
          </w:tcPr>
          <w:p w:rsidR="000A6AE4" w:rsidRDefault="000A6AE4" w:rsidP="000A6AE4">
            <w:pPr>
              <w:tabs>
                <w:tab w:val="left" w:pos="331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1845" w:type="dxa"/>
            <w:shd w:val="clear" w:color="auto" w:fill="FFFFFF" w:themeFill="background1"/>
          </w:tcPr>
          <w:p w:rsidR="000A6AE4" w:rsidRDefault="000A6AE4" w:rsidP="000A6AE4">
            <w:r w:rsidRPr="003E5715">
              <w:rPr>
                <w:sz w:val="24"/>
                <w:szCs w:val="24"/>
              </w:rPr>
              <w:t>Старший воспитатель</w:t>
            </w:r>
          </w:p>
        </w:tc>
      </w:tr>
      <w:tr w:rsidR="000A6AE4" w:rsidRPr="00E2479F" w:rsidTr="00D03179">
        <w:trPr>
          <w:trHeight w:val="310"/>
        </w:trPr>
        <w:tc>
          <w:tcPr>
            <w:tcW w:w="540" w:type="dxa"/>
            <w:shd w:val="clear" w:color="auto" w:fill="FFFFFF" w:themeFill="background1"/>
          </w:tcPr>
          <w:p w:rsidR="000A6AE4" w:rsidRDefault="000A6AE4" w:rsidP="000A6AE4">
            <w:pPr>
              <w:tabs>
                <w:tab w:val="left" w:pos="331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86" w:type="dxa"/>
            <w:shd w:val="clear" w:color="auto" w:fill="FFFFFF" w:themeFill="background1"/>
          </w:tcPr>
          <w:p w:rsidR="000A6AE4" w:rsidRDefault="000A6AE4" w:rsidP="000A6AE4">
            <w:pPr>
              <w:tabs>
                <w:tab w:val="left" w:pos="33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памятки для воспитателей «Что включить в портфолио воспитателя»</w:t>
            </w:r>
          </w:p>
        </w:tc>
        <w:tc>
          <w:tcPr>
            <w:tcW w:w="1280" w:type="dxa"/>
            <w:gridSpan w:val="2"/>
            <w:shd w:val="clear" w:color="auto" w:fill="FFFFFF" w:themeFill="background1"/>
          </w:tcPr>
          <w:p w:rsidR="000A6AE4" w:rsidRDefault="000A6AE4" w:rsidP="000A6AE4">
            <w:pPr>
              <w:tabs>
                <w:tab w:val="left" w:pos="331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845" w:type="dxa"/>
            <w:shd w:val="clear" w:color="auto" w:fill="FFFFFF" w:themeFill="background1"/>
          </w:tcPr>
          <w:p w:rsidR="000A6AE4" w:rsidRDefault="000A6AE4" w:rsidP="000A6AE4">
            <w:r w:rsidRPr="003E5715">
              <w:rPr>
                <w:sz w:val="24"/>
                <w:szCs w:val="24"/>
              </w:rPr>
              <w:t>Старший воспитатель</w:t>
            </w:r>
          </w:p>
        </w:tc>
      </w:tr>
      <w:tr w:rsidR="000A6AE4" w:rsidRPr="00E2479F" w:rsidTr="00D03179">
        <w:trPr>
          <w:trHeight w:val="310"/>
        </w:trPr>
        <w:tc>
          <w:tcPr>
            <w:tcW w:w="540" w:type="dxa"/>
            <w:shd w:val="clear" w:color="auto" w:fill="FFFFFF" w:themeFill="background1"/>
          </w:tcPr>
          <w:p w:rsidR="000A6AE4" w:rsidRDefault="000A6AE4" w:rsidP="000A6AE4">
            <w:pPr>
              <w:tabs>
                <w:tab w:val="left" w:pos="331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86" w:type="dxa"/>
            <w:shd w:val="clear" w:color="auto" w:fill="FFFFFF" w:themeFill="background1"/>
          </w:tcPr>
          <w:p w:rsidR="000A6AE4" w:rsidRDefault="000A6AE4" w:rsidP="000A6AE4">
            <w:pPr>
              <w:tabs>
                <w:tab w:val="left" w:pos="33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Оснащение стенда «Методическая работа» обзором новых публикаций по вопросам дошкольного образования</w:t>
            </w:r>
          </w:p>
        </w:tc>
        <w:tc>
          <w:tcPr>
            <w:tcW w:w="1280" w:type="dxa"/>
            <w:gridSpan w:val="2"/>
            <w:shd w:val="clear" w:color="auto" w:fill="FFFFFF" w:themeFill="background1"/>
          </w:tcPr>
          <w:p w:rsidR="000A6AE4" w:rsidRDefault="000A6AE4" w:rsidP="000A6AE4">
            <w:pPr>
              <w:tabs>
                <w:tab w:val="left" w:pos="331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  <w:tc>
          <w:tcPr>
            <w:tcW w:w="1845" w:type="dxa"/>
            <w:shd w:val="clear" w:color="auto" w:fill="FFFFFF" w:themeFill="background1"/>
          </w:tcPr>
          <w:p w:rsidR="000A6AE4" w:rsidRDefault="000A6AE4" w:rsidP="000A6AE4">
            <w:r w:rsidRPr="003E5715">
              <w:rPr>
                <w:sz w:val="24"/>
                <w:szCs w:val="24"/>
              </w:rPr>
              <w:t>Старший воспитатель</w:t>
            </w:r>
          </w:p>
        </w:tc>
      </w:tr>
      <w:tr w:rsidR="000A6AE4" w:rsidRPr="00E2479F" w:rsidTr="00D03179">
        <w:trPr>
          <w:trHeight w:val="310"/>
        </w:trPr>
        <w:tc>
          <w:tcPr>
            <w:tcW w:w="540" w:type="dxa"/>
            <w:shd w:val="clear" w:color="auto" w:fill="FFFFFF" w:themeFill="background1"/>
          </w:tcPr>
          <w:p w:rsidR="000A6AE4" w:rsidRDefault="000A6AE4" w:rsidP="000A6AE4">
            <w:pPr>
              <w:tabs>
                <w:tab w:val="left" w:pos="331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86" w:type="dxa"/>
            <w:shd w:val="clear" w:color="auto" w:fill="FFFFFF" w:themeFill="background1"/>
          </w:tcPr>
          <w:p w:rsidR="000A6AE4" w:rsidRDefault="000A6AE4" w:rsidP="000A6AE4">
            <w:pPr>
              <w:tabs>
                <w:tab w:val="left" w:pos="33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Оснащение стенда «Методическая работа» обзором новых нормативных документов федерального, регионального и муниципального уровней, касающихся </w:t>
            </w:r>
            <w:proofErr w:type="spellStart"/>
            <w:r>
              <w:rPr>
                <w:sz w:val="24"/>
                <w:szCs w:val="24"/>
              </w:rPr>
              <w:t>воспитательно</w:t>
            </w:r>
            <w:proofErr w:type="spellEnd"/>
            <w:r>
              <w:rPr>
                <w:sz w:val="24"/>
                <w:szCs w:val="24"/>
              </w:rPr>
              <w:t>-образовательной работы</w:t>
            </w:r>
          </w:p>
        </w:tc>
        <w:tc>
          <w:tcPr>
            <w:tcW w:w="1280" w:type="dxa"/>
            <w:gridSpan w:val="2"/>
            <w:shd w:val="clear" w:color="auto" w:fill="FFFFFF" w:themeFill="background1"/>
          </w:tcPr>
          <w:p w:rsidR="000A6AE4" w:rsidRDefault="000A6AE4" w:rsidP="000A6AE4">
            <w:pPr>
              <w:tabs>
                <w:tab w:val="left" w:pos="331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45" w:type="dxa"/>
            <w:shd w:val="clear" w:color="auto" w:fill="FFFFFF" w:themeFill="background1"/>
          </w:tcPr>
          <w:p w:rsidR="000A6AE4" w:rsidRDefault="000A6AE4" w:rsidP="000A6AE4">
            <w:r w:rsidRPr="003E5715">
              <w:rPr>
                <w:sz w:val="24"/>
                <w:szCs w:val="24"/>
              </w:rPr>
              <w:t>Старший воспитатель</w:t>
            </w:r>
          </w:p>
        </w:tc>
      </w:tr>
      <w:tr w:rsidR="00722F55" w:rsidRPr="00E2479F" w:rsidTr="00331225">
        <w:trPr>
          <w:trHeight w:val="310"/>
        </w:trPr>
        <w:tc>
          <w:tcPr>
            <w:tcW w:w="9351" w:type="dxa"/>
            <w:gridSpan w:val="5"/>
            <w:shd w:val="clear" w:color="auto" w:fill="FFFFFF" w:themeFill="background1"/>
          </w:tcPr>
          <w:p w:rsidR="00722F55" w:rsidRPr="00722F55" w:rsidRDefault="00722F55" w:rsidP="00722F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ОБЕСПЕЧЕНИЕ ДОСТУПА К СВЕДЕНИЯМ О ВОСПИТАТЕЛЬНО-ОБРАЗОВАТЕЛЬНОЙ ДЕЯТЕЛЬНОСТИ</w:t>
            </w:r>
          </w:p>
        </w:tc>
      </w:tr>
      <w:tr w:rsidR="00722F55" w:rsidRPr="00E2479F" w:rsidTr="00D03179">
        <w:trPr>
          <w:trHeight w:val="310"/>
        </w:trPr>
        <w:tc>
          <w:tcPr>
            <w:tcW w:w="540" w:type="dxa"/>
            <w:shd w:val="clear" w:color="auto" w:fill="FFFFFF" w:themeFill="background1"/>
          </w:tcPr>
          <w:p w:rsidR="00722F55" w:rsidRPr="00722F55" w:rsidRDefault="00722F55" w:rsidP="00722F55">
            <w:pPr>
              <w:jc w:val="center"/>
              <w:rPr>
                <w:sz w:val="24"/>
                <w:szCs w:val="24"/>
              </w:rPr>
            </w:pPr>
            <w:r w:rsidRPr="00722F55">
              <w:rPr>
                <w:sz w:val="24"/>
                <w:szCs w:val="24"/>
              </w:rPr>
              <w:t>1</w:t>
            </w:r>
          </w:p>
        </w:tc>
        <w:tc>
          <w:tcPr>
            <w:tcW w:w="5711" w:type="dxa"/>
            <w:gridSpan w:val="2"/>
            <w:shd w:val="clear" w:color="auto" w:fill="FFFFFF" w:themeFill="background1"/>
          </w:tcPr>
          <w:p w:rsidR="00722F55" w:rsidRPr="00722F55" w:rsidRDefault="00722F55" w:rsidP="00722F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Обновление информации</w:t>
            </w:r>
            <w:r w:rsidR="00D03179">
              <w:rPr>
                <w:sz w:val="24"/>
                <w:szCs w:val="24"/>
              </w:rPr>
              <w:t xml:space="preserve"> на официальном сайте ДОУ</w:t>
            </w:r>
          </w:p>
        </w:tc>
        <w:tc>
          <w:tcPr>
            <w:tcW w:w="1255" w:type="dxa"/>
            <w:shd w:val="clear" w:color="auto" w:fill="FFFFFF" w:themeFill="background1"/>
          </w:tcPr>
          <w:p w:rsidR="00722F55" w:rsidRPr="00722F55" w:rsidRDefault="00D03179" w:rsidP="00722F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45" w:type="dxa"/>
            <w:shd w:val="clear" w:color="auto" w:fill="FFFFFF" w:themeFill="background1"/>
          </w:tcPr>
          <w:p w:rsidR="00722F55" w:rsidRPr="00722F55" w:rsidRDefault="00D03179" w:rsidP="00722F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воспитатель</w:t>
            </w:r>
          </w:p>
        </w:tc>
      </w:tr>
      <w:tr w:rsidR="00D03179" w:rsidRPr="00E2479F" w:rsidTr="00D03179">
        <w:trPr>
          <w:trHeight w:val="310"/>
        </w:trPr>
        <w:tc>
          <w:tcPr>
            <w:tcW w:w="540" w:type="dxa"/>
            <w:shd w:val="clear" w:color="auto" w:fill="FFFFFF" w:themeFill="background1"/>
          </w:tcPr>
          <w:p w:rsidR="00D03179" w:rsidRPr="00722F55" w:rsidRDefault="00D03179" w:rsidP="00D03179">
            <w:pPr>
              <w:jc w:val="center"/>
              <w:rPr>
                <w:sz w:val="24"/>
                <w:szCs w:val="24"/>
              </w:rPr>
            </w:pPr>
            <w:r w:rsidRPr="00722F55">
              <w:rPr>
                <w:sz w:val="24"/>
                <w:szCs w:val="24"/>
              </w:rPr>
              <w:t>2</w:t>
            </w:r>
          </w:p>
        </w:tc>
        <w:tc>
          <w:tcPr>
            <w:tcW w:w="5711" w:type="dxa"/>
            <w:gridSpan w:val="2"/>
            <w:shd w:val="clear" w:color="auto" w:fill="FFFFFF" w:themeFill="background1"/>
          </w:tcPr>
          <w:p w:rsidR="00D03179" w:rsidRPr="00722F55" w:rsidRDefault="00D03179" w:rsidP="00D031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Обновление информации для родителей воспитанников на информационных стендах ДОУ</w:t>
            </w:r>
          </w:p>
        </w:tc>
        <w:tc>
          <w:tcPr>
            <w:tcW w:w="1255" w:type="dxa"/>
            <w:shd w:val="clear" w:color="auto" w:fill="FFFFFF" w:themeFill="background1"/>
          </w:tcPr>
          <w:p w:rsidR="00D03179" w:rsidRPr="00722F55" w:rsidRDefault="00D03179" w:rsidP="00D031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45" w:type="dxa"/>
            <w:shd w:val="clear" w:color="auto" w:fill="FFFFFF" w:themeFill="background1"/>
          </w:tcPr>
          <w:p w:rsidR="00D03179" w:rsidRPr="00722F55" w:rsidRDefault="00D03179" w:rsidP="00D031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воспитатель</w:t>
            </w:r>
          </w:p>
        </w:tc>
      </w:tr>
      <w:tr w:rsidR="00D03179" w:rsidRPr="00E2479F" w:rsidTr="00D03179">
        <w:trPr>
          <w:trHeight w:val="310"/>
        </w:trPr>
        <w:tc>
          <w:tcPr>
            <w:tcW w:w="540" w:type="dxa"/>
            <w:shd w:val="clear" w:color="auto" w:fill="FFFFFF" w:themeFill="background1"/>
          </w:tcPr>
          <w:p w:rsidR="00D03179" w:rsidRPr="00722F55" w:rsidRDefault="00D03179" w:rsidP="00D03179">
            <w:pPr>
              <w:jc w:val="center"/>
              <w:rPr>
                <w:sz w:val="24"/>
                <w:szCs w:val="24"/>
              </w:rPr>
            </w:pPr>
            <w:r w:rsidRPr="00722F55">
              <w:rPr>
                <w:sz w:val="24"/>
                <w:szCs w:val="24"/>
              </w:rPr>
              <w:t>3</w:t>
            </w:r>
          </w:p>
        </w:tc>
        <w:tc>
          <w:tcPr>
            <w:tcW w:w="5711" w:type="dxa"/>
            <w:gridSpan w:val="2"/>
            <w:shd w:val="clear" w:color="auto" w:fill="FFFFFF" w:themeFill="background1"/>
          </w:tcPr>
          <w:p w:rsidR="00D03179" w:rsidRPr="00722F55" w:rsidRDefault="00D03179" w:rsidP="00D031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Публикация сведений для родителей и педагогического сообщества в мессенджерах и социальных сетях</w:t>
            </w:r>
          </w:p>
        </w:tc>
        <w:tc>
          <w:tcPr>
            <w:tcW w:w="1255" w:type="dxa"/>
            <w:shd w:val="clear" w:color="auto" w:fill="FFFFFF" w:themeFill="background1"/>
          </w:tcPr>
          <w:p w:rsidR="00D03179" w:rsidRPr="00722F55" w:rsidRDefault="00D03179" w:rsidP="00D031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45" w:type="dxa"/>
            <w:shd w:val="clear" w:color="auto" w:fill="FFFFFF" w:themeFill="background1"/>
          </w:tcPr>
          <w:p w:rsidR="00D03179" w:rsidRPr="00722F55" w:rsidRDefault="00D03179" w:rsidP="00D031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воспитатель</w:t>
            </w:r>
          </w:p>
        </w:tc>
      </w:tr>
    </w:tbl>
    <w:p w:rsidR="00331225" w:rsidRDefault="00331225">
      <w:pPr>
        <w:rPr>
          <w:rFonts w:ascii="Times New Roman" w:hAnsi="Times New Roman" w:cs="Times New Roman"/>
          <w:b/>
          <w:sz w:val="24"/>
          <w:szCs w:val="24"/>
        </w:rPr>
      </w:pPr>
      <w:r w:rsidRPr="00331225">
        <w:rPr>
          <w:rFonts w:ascii="Times New Roman" w:hAnsi="Times New Roman" w:cs="Times New Roman"/>
          <w:b/>
          <w:sz w:val="24"/>
          <w:szCs w:val="24"/>
        </w:rPr>
        <w:t xml:space="preserve">3.5.3. Методическое сопровождение </w:t>
      </w:r>
      <w:proofErr w:type="spellStart"/>
      <w:r w:rsidRPr="00331225">
        <w:rPr>
          <w:rFonts w:ascii="Times New Roman" w:hAnsi="Times New Roman" w:cs="Times New Roman"/>
          <w:b/>
          <w:sz w:val="24"/>
          <w:szCs w:val="24"/>
        </w:rPr>
        <w:t>воспитательно</w:t>
      </w:r>
      <w:proofErr w:type="spellEnd"/>
      <w:r w:rsidRPr="00331225">
        <w:rPr>
          <w:rFonts w:ascii="Times New Roman" w:hAnsi="Times New Roman" w:cs="Times New Roman"/>
          <w:b/>
          <w:sz w:val="24"/>
          <w:szCs w:val="24"/>
        </w:rPr>
        <w:t>-образовательной деятельности</w:t>
      </w:r>
    </w:p>
    <w:tbl>
      <w:tblPr>
        <w:tblStyle w:val="aff9"/>
        <w:tblW w:w="0" w:type="auto"/>
        <w:tblLook w:val="04A0" w:firstRow="1" w:lastRow="0" w:firstColumn="1" w:lastColumn="0" w:noHBand="0" w:noVBand="1"/>
      </w:tblPr>
      <w:tblGrid>
        <w:gridCol w:w="562"/>
        <w:gridCol w:w="5670"/>
        <w:gridCol w:w="1276"/>
        <w:gridCol w:w="1837"/>
      </w:tblGrid>
      <w:tr w:rsidR="00331225" w:rsidTr="00331225">
        <w:tc>
          <w:tcPr>
            <w:tcW w:w="9345" w:type="dxa"/>
            <w:gridSpan w:val="4"/>
          </w:tcPr>
          <w:p w:rsidR="00331225" w:rsidRDefault="00331225" w:rsidP="003312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ОРГАНИЗАЦИЯ ДЕЯТЕЛЬНОСТИ ГРУПП</w:t>
            </w:r>
          </w:p>
        </w:tc>
      </w:tr>
      <w:tr w:rsidR="0011335A" w:rsidTr="00331225">
        <w:tc>
          <w:tcPr>
            <w:tcW w:w="562" w:type="dxa"/>
          </w:tcPr>
          <w:p w:rsidR="0011335A" w:rsidRPr="00331225" w:rsidRDefault="0011335A" w:rsidP="001133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5670" w:type="dxa"/>
          </w:tcPr>
          <w:p w:rsidR="0011335A" w:rsidRDefault="0011335A" w:rsidP="001133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</w:t>
            </w:r>
          </w:p>
        </w:tc>
        <w:tc>
          <w:tcPr>
            <w:tcW w:w="1276" w:type="dxa"/>
          </w:tcPr>
          <w:p w:rsidR="0011335A" w:rsidRDefault="0011335A" w:rsidP="001133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</w:t>
            </w:r>
          </w:p>
        </w:tc>
        <w:tc>
          <w:tcPr>
            <w:tcW w:w="1837" w:type="dxa"/>
          </w:tcPr>
          <w:p w:rsidR="0011335A" w:rsidRPr="0081095C" w:rsidRDefault="0011335A" w:rsidP="001133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</w:t>
            </w:r>
          </w:p>
        </w:tc>
      </w:tr>
      <w:tr w:rsidR="00331225" w:rsidTr="00331225">
        <w:tc>
          <w:tcPr>
            <w:tcW w:w="562" w:type="dxa"/>
          </w:tcPr>
          <w:p w:rsidR="00331225" w:rsidRPr="00331225" w:rsidRDefault="00331225" w:rsidP="0011335A">
            <w:pPr>
              <w:jc w:val="center"/>
              <w:rPr>
                <w:sz w:val="24"/>
                <w:szCs w:val="24"/>
              </w:rPr>
            </w:pPr>
            <w:r w:rsidRPr="00331225"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331225" w:rsidRPr="00331225" w:rsidRDefault="00331225" w:rsidP="003312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экспертизы/согласования документов, подготовленных педагогическими работниками</w:t>
            </w:r>
          </w:p>
        </w:tc>
        <w:tc>
          <w:tcPr>
            <w:tcW w:w="1276" w:type="dxa"/>
          </w:tcPr>
          <w:p w:rsidR="00331225" w:rsidRPr="00331225" w:rsidRDefault="00331225" w:rsidP="003312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37" w:type="dxa"/>
          </w:tcPr>
          <w:p w:rsidR="00331225" w:rsidRDefault="00331225" w:rsidP="00331225">
            <w:r w:rsidRPr="0081095C">
              <w:rPr>
                <w:sz w:val="24"/>
                <w:szCs w:val="24"/>
              </w:rPr>
              <w:t>Старший воспитатель</w:t>
            </w:r>
          </w:p>
        </w:tc>
      </w:tr>
      <w:tr w:rsidR="00331225" w:rsidTr="00331225">
        <w:tc>
          <w:tcPr>
            <w:tcW w:w="562" w:type="dxa"/>
          </w:tcPr>
          <w:p w:rsidR="00331225" w:rsidRPr="00331225" w:rsidRDefault="00331225" w:rsidP="0011335A">
            <w:pPr>
              <w:jc w:val="center"/>
              <w:rPr>
                <w:sz w:val="24"/>
                <w:szCs w:val="24"/>
              </w:rPr>
            </w:pPr>
            <w:r w:rsidRPr="00331225">
              <w:rPr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331225" w:rsidRPr="00331225" w:rsidRDefault="00331225" w:rsidP="003312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режимов дня групп</w:t>
            </w:r>
          </w:p>
        </w:tc>
        <w:tc>
          <w:tcPr>
            <w:tcW w:w="1276" w:type="dxa"/>
          </w:tcPr>
          <w:p w:rsidR="00331225" w:rsidRPr="00331225" w:rsidRDefault="00331225" w:rsidP="003312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1837" w:type="dxa"/>
          </w:tcPr>
          <w:p w:rsidR="00331225" w:rsidRDefault="00331225" w:rsidP="00331225">
            <w:r w:rsidRPr="0081095C">
              <w:rPr>
                <w:sz w:val="24"/>
                <w:szCs w:val="24"/>
              </w:rPr>
              <w:t>Старший воспитатель</w:t>
            </w:r>
          </w:p>
        </w:tc>
      </w:tr>
      <w:tr w:rsidR="00331225" w:rsidTr="00331225">
        <w:tc>
          <w:tcPr>
            <w:tcW w:w="9345" w:type="dxa"/>
            <w:gridSpan w:val="4"/>
          </w:tcPr>
          <w:p w:rsidR="00331225" w:rsidRDefault="00331225" w:rsidP="003312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УЧЕБНО-МЕТОДИЧЕСКОЕ ОБЕСПЕЧЕНИЕ</w:t>
            </w:r>
          </w:p>
        </w:tc>
      </w:tr>
      <w:tr w:rsidR="0011335A" w:rsidTr="00331225">
        <w:tc>
          <w:tcPr>
            <w:tcW w:w="562" w:type="dxa"/>
          </w:tcPr>
          <w:p w:rsidR="0011335A" w:rsidRPr="0011335A" w:rsidRDefault="0011335A" w:rsidP="0011335A">
            <w:pPr>
              <w:jc w:val="center"/>
              <w:rPr>
                <w:sz w:val="24"/>
                <w:szCs w:val="24"/>
              </w:rPr>
            </w:pPr>
            <w:r w:rsidRPr="0011335A"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11335A" w:rsidRPr="0011335A" w:rsidRDefault="0011335A" w:rsidP="001133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плана мероприятий по организации празднования Нового года и Рождества</w:t>
            </w:r>
          </w:p>
        </w:tc>
        <w:tc>
          <w:tcPr>
            <w:tcW w:w="1276" w:type="dxa"/>
          </w:tcPr>
          <w:p w:rsidR="0011335A" w:rsidRPr="0011335A" w:rsidRDefault="0011335A" w:rsidP="001133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1837" w:type="dxa"/>
          </w:tcPr>
          <w:p w:rsidR="0011335A" w:rsidRDefault="0011335A" w:rsidP="0011335A">
            <w:r w:rsidRPr="00262673">
              <w:rPr>
                <w:sz w:val="24"/>
                <w:szCs w:val="24"/>
              </w:rPr>
              <w:t>Старший воспитатель</w:t>
            </w:r>
          </w:p>
        </w:tc>
      </w:tr>
      <w:tr w:rsidR="0011335A" w:rsidTr="00331225">
        <w:tc>
          <w:tcPr>
            <w:tcW w:w="562" w:type="dxa"/>
          </w:tcPr>
          <w:p w:rsidR="0011335A" w:rsidRPr="0011335A" w:rsidRDefault="0011335A" w:rsidP="0011335A">
            <w:pPr>
              <w:jc w:val="center"/>
              <w:rPr>
                <w:sz w:val="24"/>
                <w:szCs w:val="24"/>
              </w:rPr>
            </w:pPr>
            <w:r w:rsidRPr="0011335A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5670" w:type="dxa"/>
          </w:tcPr>
          <w:p w:rsidR="0011335A" w:rsidRPr="0011335A" w:rsidRDefault="0011335A" w:rsidP="001133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плана сценария </w:t>
            </w:r>
            <w:proofErr w:type="spellStart"/>
            <w:r>
              <w:rPr>
                <w:sz w:val="24"/>
                <w:szCs w:val="24"/>
              </w:rPr>
              <w:t>общесадовского</w:t>
            </w:r>
            <w:proofErr w:type="spellEnd"/>
            <w:r>
              <w:rPr>
                <w:sz w:val="24"/>
                <w:szCs w:val="24"/>
              </w:rPr>
              <w:t xml:space="preserve"> мероприятия в честь закрытия Года семьи</w:t>
            </w:r>
          </w:p>
        </w:tc>
        <w:tc>
          <w:tcPr>
            <w:tcW w:w="1276" w:type="dxa"/>
          </w:tcPr>
          <w:p w:rsidR="0011335A" w:rsidRPr="0011335A" w:rsidRDefault="0011335A" w:rsidP="001133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1837" w:type="dxa"/>
          </w:tcPr>
          <w:p w:rsidR="0011335A" w:rsidRDefault="0011335A" w:rsidP="0011335A">
            <w:r w:rsidRPr="00262673">
              <w:rPr>
                <w:sz w:val="24"/>
                <w:szCs w:val="24"/>
              </w:rPr>
              <w:t>Старший воспитатель</w:t>
            </w:r>
          </w:p>
        </w:tc>
      </w:tr>
      <w:tr w:rsidR="0011335A" w:rsidTr="00331225">
        <w:tc>
          <w:tcPr>
            <w:tcW w:w="562" w:type="dxa"/>
          </w:tcPr>
          <w:p w:rsidR="0011335A" w:rsidRPr="0011335A" w:rsidRDefault="0011335A" w:rsidP="0011335A">
            <w:pPr>
              <w:jc w:val="center"/>
              <w:rPr>
                <w:sz w:val="24"/>
                <w:szCs w:val="24"/>
              </w:rPr>
            </w:pPr>
            <w:r w:rsidRPr="0011335A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11335A" w:rsidRPr="0011335A" w:rsidRDefault="0011335A" w:rsidP="001133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плана мероприятий к Дню защитника Отечества</w:t>
            </w:r>
          </w:p>
        </w:tc>
        <w:tc>
          <w:tcPr>
            <w:tcW w:w="1276" w:type="dxa"/>
          </w:tcPr>
          <w:p w:rsidR="0011335A" w:rsidRPr="0011335A" w:rsidRDefault="0011335A" w:rsidP="001133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1837" w:type="dxa"/>
          </w:tcPr>
          <w:p w:rsidR="0011335A" w:rsidRDefault="0011335A" w:rsidP="0011335A">
            <w:r w:rsidRPr="00262673">
              <w:rPr>
                <w:sz w:val="24"/>
                <w:szCs w:val="24"/>
              </w:rPr>
              <w:t>Старший воспитатель</w:t>
            </w:r>
          </w:p>
        </w:tc>
      </w:tr>
      <w:tr w:rsidR="0011335A" w:rsidTr="00331225">
        <w:tc>
          <w:tcPr>
            <w:tcW w:w="562" w:type="dxa"/>
          </w:tcPr>
          <w:p w:rsidR="0011335A" w:rsidRPr="0011335A" w:rsidRDefault="0011335A" w:rsidP="0011335A">
            <w:pPr>
              <w:jc w:val="center"/>
              <w:rPr>
                <w:sz w:val="24"/>
                <w:szCs w:val="24"/>
              </w:rPr>
            </w:pPr>
            <w:r w:rsidRPr="0011335A">
              <w:rPr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11335A" w:rsidRDefault="0011335A" w:rsidP="0011335A">
            <w:r w:rsidRPr="00513819">
              <w:rPr>
                <w:sz w:val="24"/>
                <w:szCs w:val="24"/>
              </w:rPr>
              <w:t xml:space="preserve">Подготовка плана мероприятий к </w:t>
            </w:r>
            <w:r>
              <w:rPr>
                <w:sz w:val="24"/>
                <w:szCs w:val="24"/>
              </w:rPr>
              <w:t>Международному женскому дню</w:t>
            </w:r>
          </w:p>
        </w:tc>
        <w:tc>
          <w:tcPr>
            <w:tcW w:w="1276" w:type="dxa"/>
          </w:tcPr>
          <w:p w:rsidR="0011335A" w:rsidRPr="0011335A" w:rsidRDefault="0011335A" w:rsidP="001133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837" w:type="dxa"/>
          </w:tcPr>
          <w:p w:rsidR="0011335A" w:rsidRDefault="0011335A" w:rsidP="0011335A">
            <w:r w:rsidRPr="00262673">
              <w:rPr>
                <w:sz w:val="24"/>
                <w:szCs w:val="24"/>
              </w:rPr>
              <w:t>Старший воспитатель</w:t>
            </w:r>
          </w:p>
        </w:tc>
      </w:tr>
      <w:tr w:rsidR="0011335A" w:rsidTr="00331225">
        <w:tc>
          <w:tcPr>
            <w:tcW w:w="562" w:type="dxa"/>
          </w:tcPr>
          <w:p w:rsidR="0011335A" w:rsidRPr="0011335A" w:rsidRDefault="0011335A" w:rsidP="001133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11335A" w:rsidRDefault="0011335A" w:rsidP="0011335A">
            <w:r w:rsidRPr="00513819">
              <w:rPr>
                <w:sz w:val="24"/>
                <w:szCs w:val="24"/>
              </w:rPr>
              <w:t xml:space="preserve">Подготовка плана мероприятий к Дню </w:t>
            </w:r>
            <w:r>
              <w:rPr>
                <w:sz w:val="24"/>
                <w:szCs w:val="24"/>
              </w:rPr>
              <w:t>Победы</w:t>
            </w:r>
          </w:p>
        </w:tc>
        <w:tc>
          <w:tcPr>
            <w:tcW w:w="1276" w:type="dxa"/>
          </w:tcPr>
          <w:p w:rsidR="0011335A" w:rsidRPr="0011335A" w:rsidRDefault="0011335A" w:rsidP="001133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837" w:type="dxa"/>
          </w:tcPr>
          <w:p w:rsidR="0011335A" w:rsidRDefault="0011335A" w:rsidP="0011335A">
            <w:r w:rsidRPr="00262673">
              <w:rPr>
                <w:sz w:val="24"/>
                <w:szCs w:val="24"/>
              </w:rPr>
              <w:t>Старший воспитатель</w:t>
            </w:r>
          </w:p>
        </w:tc>
      </w:tr>
      <w:tr w:rsidR="0011335A" w:rsidTr="00331225">
        <w:tc>
          <w:tcPr>
            <w:tcW w:w="562" w:type="dxa"/>
          </w:tcPr>
          <w:p w:rsidR="0011335A" w:rsidRPr="0011335A" w:rsidRDefault="0011335A" w:rsidP="001133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:rsidR="0011335A" w:rsidRDefault="0011335A" w:rsidP="0011335A">
            <w:r w:rsidRPr="00513819">
              <w:rPr>
                <w:sz w:val="24"/>
                <w:szCs w:val="24"/>
              </w:rPr>
              <w:t xml:space="preserve">Подготовка плана мероприятий к Дню </w:t>
            </w:r>
            <w:r>
              <w:rPr>
                <w:sz w:val="24"/>
                <w:szCs w:val="24"/>
              </w:rPr>
              <w:t>Знаний</w:t>
            </w:r>
          </w:p>
        </w:tc>
        <w:tc>
          <w:tcPr>
            <w:tcW w:w="1276" w:type="dxa"/>
          </w:tcPr>
          <w:p w:rsidR="0011335A" w:rsidRPr="0011335A" w:rsidRDefault="0011335A" w:rsidP="001133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1837" w:type="dxa"/>
          </w:tcPr>
          <w:p w:rsidR="0011335A" w:rsidRDefault="0011335A" w:rsidP="0011335A">
            <w:r w:rsidRPr="00262673">
              <w:rPr>
                <w:sz w:val="24"/>
                <w:szCs w:val="24"/>
              </w:rPr>
              <w:t>Старший воспитатель</w:t>
            </w:r>
          </w:p>
        </w:tc>
      </w:tr>
    </w:tbl>
    <w:p w:rsidR="0011335A" w:rsidRDefault="0011335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3.5.4. Методическое сопровождение деятельности педагогических работников</w:t>
      </w:r>
    </w:p>
    <w:tbl>
      <w:tblPr>
        <w:tblStyle w:val="aff9"/>
        <w:tblW w:w="0" w:type="auto"/>
        <w:tblLook w:val="04A0" w:firstRow="1" w:lastRow="0" w:firstColumn="1" w:lastColumn="0" w:noHBand="0" w:noVBand="1"/>
      </w:tblPr>
      <w:tblGrid>
        <w:gridCol w:w="562"/>
        <w:gridCol w:w="20"/>
        <w:gridCol w:w="5650"/>
        <w:gridCol w:w="33"/>
        <w:gridCol w:w="1243"/>
        <w:gridCol w:w="28"/>
        <w:gridCol w:w="1809"/>
      </w:tblGrid>
      <w:tr w:rsidR="00802CA5" w:rsidTr="00B859CE">
        <w:tc>
          <w:tcPr>
            <w:tcW w:w="9345" w:type="dxa"/>
            <w:gridSpan w:val="7"/>
          </w:tcPr>
          <w:p w:rsidR="00802CA5" w:rsidRDefault="00802CA5" w:rsidP="00802CA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СОПРОВОЖДЕНИЕ РЕАЛИЗАЦИИ ОСНОВНЫХ ОБРАЗОВАТЕЛЬНЫХ ПРОГРАММ ДОШКОЛЬНОГО ОБРАЗОВАНИЯ</w:t>
            </w:r>
          </w:p>
        </w:tc>
      </w:tr>
      <w:tr w:rsidR="00802CA5" w:rsidTr="0011335A">
        <w:tc>
          <w:tcPr>
            <w:tcW w:w="562" w:type="dxa"/>
          </w:tcPr>
          <w:p w:rsidR="00802CA5" w:rsidRPr="00802CA5" w:rsidRDefault="00802CA5" w:rsidP="00802C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  <w:gridSpan w:val="2"/>
          </w:tcPr>
          <w:p w:rsidR="00802CA5" w:rsidRPr="00802CA5" w:rsidRDefault="00802CA5" w:rsidP="00802C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Составление перечня вопросов, возникающих в процессе реализации ФОП ДО для обсуждения </w:t>
            </w:r>
          </w:p>
        </w:tc>
        <w:tc>
          <w:tcPr>
            <w:tcW w:w="1276" w:type="dxa"/>
            <w:gridSpan w:val="2"/>
          </w:tcPr>
          <w:p w:rsidR="00802CA5" w:rsidRPr="00802CA5" w:rsidRDefault="00802CA5" w:rsidP="00802C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Сентябрь-октябрь</w:t>
            </w:r>
          </w:p>
        </w:tc>
        <w:tc>
          <w:tcPr>
            <w:tcW w:w="1837" w:type="dxa"/>
            <w:gridSpan w:val="2"/>
          </w:tcPr>
          <w:p w:rsidR="00802CA5" w:rsidRDefault="00802CA5" w:rsidP="00802CA5">
            <w:r w:rsidRPr="00A2153A">
              <w:rPr>
                <w:sz w:val="24"/>
                <w:szCs w:val="24"/>
              </w:rPr>
              <w:t>Старший воспитатель</w:t>
            </w:r>
          </w:p>
        </w:tc>
      </w:tr>
      <w:tr w:rsidR="00802CA5" w:rsidTr="0011335A">
        <w:tc>
          <w:tcPr>
            <w:tcW w:w="562" w:type="dxa"/>
          </w:tcPr>
          <w:p w:rsidR="00802CA5" w:rsidRPr="00802CA5" w:rsidRDefault="00802CA5" w:rsidP="00802C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0" w:type="dxa"/>
            <w:gridSpan w:val="2"/>
          </w:tcPr>
          <w:p w:rsidR="00802CA5" w:rsidRPr="00802CA5" w:rsidRDefault="00802CA5" w:rsidP="00802C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новыми информационными и методическими материалами</w:t>
            </w:r>
          </w:p>
        </w:tc>
        <w:tc>
          <w:tcPr>
            <w:tcW w:w="1276" w:type="dxa"/>
            <w:gridSpan w:val="2"/>
          </w:tcPr>
          <w:p w:rsidR="00802CA5" w:rsidRPr="00802CA5" w:rsidRDefault="00802CA5" w:rsidP="00802C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37" w:type="dxa"/>
            <w:gridSpan w:val="2"/>
          </w:tcPr>
          <w:p w:rsidR="00802CA5" w:rsidRDefault="00802CA5" w:rsidP="00802CA5">
            <w:r w:rsidRPr="00A2153A">
              <w:rPr>
                <w:sz w:val="24"/>
                <w:szCs w:val="24"/>
              </w:rPr>
              <w:t>Старший воспитатель</w:t>
            </w:r>
          </w:p>
        </w:tc>
      </w:tr>
      <w:tr w:rsidR="00802CA5" w:rsidTr="00B859CE">
        <w:tc>
          <w:tcPr>
            <w:tcW w:w="9345" w:type="dxa"/>
            <w:gridSpan w:val="7"/>
          </w:tcPr>
          <w:p w:rsidR="00802CA5" w:rsidRPr="00802CA5" w:rsidRDefault="00802CA5" w:rsidP="00802CA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ДИАГНОСТИКА ПРОФЕССИОНАЛЬНОЙ КОМПЕТЕНТНОСТИ</w:t>
            </w:r>
          </w:p>
        </w:tc>
      </w:tr>
      <w:tr w:rsidR="0011335A" w:rsidTr="0011335A">
        <w:tc>
          <w:tcPr>
            <w:tcW w:w="562" w:type="dxa"/>
          </w:tcPr>
          <w:p w:rsidR="0011335A" w:rsidRPr="00802CA5" w:rsidRDefault="00802CA5" w:rsidP="00802C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  <w:gridSpan w:val="2"/>
          </w:tcPr>
          <w:p w:rsidR="0011335A" w:rsidRPr="00802CA5" w:rsidRDefault="00B859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Анкетирование воспитателей «Барьеры, препятствующие освоению инноваций»</w:t>
            </w:r>
          </w:p>
        </w:tc>
        <w:tc>
          <w:tcPr>
            <w:tcW w:w="1276" w:type="dxa"/>
            <w:gridSpan w:val="2"/>
          </w:tcPr>
          <w:p w:rsidR="0011335A" w:rsidRPr="00802CA5" w:rsidRDefault="00B859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1837" w:type="dxa"/>
            <w:gridSpan w:val="2"/>
          </w:tcPr>
          <w:p w:rsidR="0011335A" w:rsidRPr="00802CA5" w:rsidRDefault="00B859CE">
            <w:pPr>
              <w:rPr>
                <w:sz w:val="24"/>
                <w:szCs w:val="24"/>
              </w:rPr>
            </w:pPr>
            <w:r w:rsidRPr="00A2153A">
              <w:rPr>
                <w:sz w:val="24"/>
                <w:szCs w:val="24"/>
              </w:rPr>
              <w:t>Старший воспитатель</w:t>
            </w:r>
          </w:p>
        </w:tc>
      </w:tr>
      <w:tr w:rsidR="0011335A" w:rsidTr="0011335A">
        <w:tc>
          <w:tcPr>
            <w:tcW w:w="562" w:type="dxa"/>
          </w:tcPr>
          <w:p w:rsidR="0011335A" w:rsidRPr="00802CA5" w:rsidRDefault="00802CA5" w:rsidP="00802C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0" w:type="dxa"/>
            <w:gridSpan w:val="2"/>
          </w:tcPr>
          <w:p w:rsidR="0011335A" w:rsidRPr="00802CA5" w:rsidRDefault="00B859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Анкетирование педагогов «Мотивационная готовность к освоению новшеств»</w:t>
            </w:r>
          </w:p>
        </w:tc>
        <w:tc>
          <w:tcPr>
            <w:tcW w:w="1276" w:type="dxa"/>
            <w:gridSpan w:val="2"/>
          </w:tcPr>
          <w:p w:rsidR="0011335A" w:rsidRPr="00802CA5" w:rsidRDefault="00B859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1837" w:type="dxa"/>
            <w:gridSpan w:val="2"/>
          </w:tcPr>
          <w:p w:rsidR="0011335A" w:rsidRPr="00802CA5" w:rsidRDefault="00B859CE">
            <w:pPr>
              <w:rPr>
                <w:sz w:val="24"/>
                <w:szCs w:val="24"/>
              </w:rPr>
            </w:pPr>
            <w:r w:rsidRPr="00A2153A">
              <w:rPr>
                <w:sz w:val="24"/>
                <w:szCs w:val="24"/>
              </w:rPr>
              <w:t>Старший воспитатель</w:t>
            </w:r>
          </w:p>
        </w:tc>
      </w:tr>
      <w:tr w:rsidR="0011335A" w:rsidTr="0011335A">
        <w:tc>
          <w:tcPr>
            <w:tcW w:w="562" w:type="dxa"/>
          </w:tcPr>
          <w:p w:rsidR="0011335A" w:rsidRPr="00802CA5" w:rsidRDefault="00802CA5" w:rsidP="00802C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gridSpan w:val="2"/>
          </w:tcPr>
          <w:p w:rsidR="0011335A" w:rsidRPr="00802CA5" w:rsidRDefault="00B859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Анкетирование воспитателей «Потребность в знаниях и компетенциях»</w:t>
            </w:r>
          </w:p>
        </w:tc>
        <w:tc>
          <w:tcPr>
            <w:tcW w:w="1276" w:type="dxa"/>
            <w:gridSpan w:val="2"/>
          </w:tcPr>
          <w:p w:rsidR="0011335A" w:rsidRPr="00802CA5" w:rsidRDefault="00B859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837" w:type="dxa"/>
            <w:gridSpan w:val="2"/>
          </w:tcPr>
          <w:p w:rsidR="0011335A" w:rsidRPr="00802CA5" w:rsidRDefault="00B859CE">
            <w:pPr>
              <w:rPr>
                <w:sz w:val="24"/>
                <w:szCs w:val="24"/>
              </w:rPr>
            </w:pPr>
            <w:r w:rsidRPr="00A2153A">
              <w:rPr>
                <w:sz w:val="24"/>
                <w:szCs w:val="24"/>
              </w:rPr>
              <w:t>Старший воспитатель</w:t>
            </w:r>
          </w:p>
        </w:tc>
      </w:tr>
      <w:tr w:rsidR="00802CA5" w:rsidTr="00B859CE">
        <w:tc>
          <w:tcPr>
            <w:tcW w:w="9345" w:type="dxa"/>
            <w:gridSpan w:val="7"/>
          </w:tcPr>
          <w:p w:rsidR="00802CA5" w:rsidRPr="00802CA5" w:rsidRDefault="00802CA5" w:rsidP="00802CA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ПОВЫШЕНИЕ ПРОФЕССИОНАЛЬНОГО МАСТЕРСТВА И ОЦЕНКА ДЕЯТЕЛЬНОСТИ</w:t>
            </w:r>
          </w:p>
        </w:tc>
      </w:tr>
      <w:tr w:rsidR="00802CA5" w:rsidTr="00802CA5">
        <w:tc>
          <w:tcPr>
            <w:tcW w:w="582" w:type="dxa"/>
            <w:gridSpan w:val="2"/>
          </w:tcPr>
          <w:p w:rsidR="00802CA5" w:rsidRPr="00802CA5" w:rsidRDefault="00802CA5" w:rsidP="00802CA5">
            <w:pPr>
              <w:jc w:val="center"/>
              <w:rPr>
                <w:sz w:val="24"/>
                <w:szCs w:val="24"/>
              </w:rPr>
            </w:pPr>
            <w:r w:rsidRPr="00802CA5">
              <w:rPr>
                <w:sz w:val="24"/>
                <w:szCs w:val="24"/>
              </w:rPr>
              <w:t>1</w:t>
            </w:r>
          </w:p>
        </w:tc>
        <w:tc>
          <w:tcPr>
            <w:tcW w:w="5683" w:type="dxa"/>
            <w:gridSpan w:val="2"/>
          </w:tcPr>
          <w:p w:rsidR="00802CA5" w:rsidRPr="00802CA5" w:rsidRDefault="00B859CE" w:rsidP="00802C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педагогическими работниками занятий коллег</w:t>
            </w:r>
          </w:p>
        </w:tc>
        <w:tc>
          <w:tcPr>
            <w:tcW w:w="1271" w:type="dxa"/>
            <w:gridSpan w:val="2"/>
          </w:tcPr>
          <w:p w:rsidR="00802CA5" w:rsidRPr="00802CA5" w:rsidRDefault="00B859CE" w:rsidP="00802C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09" w:type="dxa"/>
          </w:tcPr>
          <w:p w:rsidR="00802CA5" w:rsidRPr="00802CA5" w:rsidRDefault="00B859CE" w:rsidP="00802CA5">
            <w:pPr>
              <w:rPr>
                <w:sz w:val="24"/>
                <w:szCs w:val="24"/>
              </w:rPr>
            </w:pPr>
            <w:r w:rsidRPr="00A2153A">
              <w:rPr>
                <w:sz w:val="24"/>
                <w:szCs w:val="24"/>
              </w:rPr>
              <w:t>Старший воспитатель</w:t>
            </w:r>
          </w:p>
        </w:tc>
      </w:tr>
      <w:tr w:rsidR="00B859CE" w:rsidTr="00802CA5">
        <w:tc>
          <w:tcPr>
            <w:tcW w:w="582" w:type="dxa"/>
            <w:gridSpan w:val="2"/>
          </w:tcPr>
          <w:p w:rsidR="00B859CE" w:rsidRPr="00802CA5" w:rsidRDefault="00B859CE" w:rsidP="00B859CE">
            <w:pPr>
              <w:jc w:val="center"/>
              <w:rPr>
                <w:sz w:val="24"/>
                <w:szCs w:val="24"/>
              </w:rPr>
            </w:pPr>
            <w:r w:rsidRPr="00802CA5">
              <w:rPr>
                <w:sz w:val="24"/>
                <w:szCs w:val="24"/>
              </w:rPr>
              <w:t>2</w:t>
            </w:r>
          </w:p>
        </w:tc>
        <w:tc>
          <w:tcPr>
            <w:tcW w:w="5683" w:type="dxa"/>
            <w:gridSpan w:val="2"/>
          </w:tcPr>
          <w:p w:rsidR="00B859CE" w:rsidRPr="00802CA5" w:rsidRDefault="00B859CE" w:rsidP="00B859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направлений по самообразованию педагогических работников, составление индивидуальных планов самообразования</w:t>
            </w:r>
          </w:p>
        </w:tc>
        <w:tc>
          <w:tcPr>
            <w:tcW w:w="1271" w:type="dxa"/>
            <w:gridSpan w:val="2"/>
          </w:tcPr>
          <w:p w:rsidR="00B859CE" w:rsidRPr="00802CA5" w:rsidRDefault="00B859CE" w:rsidP="00B859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09" w:type="dxa"/>
          </w:tcPr>
          <w:p w:rsidR="00B859CE" w:rsidRPr="00802CA5" w:rsidRDefault="00B859CE" w:rsidP="00B859CE">
            <w:pPr>
              <w:rPr>
                <w:sz w:val="24"/>
                <w:szCs w:val="24"/>
              </w:rPr>
            </w:pPr>
            <w:r w:rsidRPr="00A2153A">
              <w:rPr>
                <w:sz w:val="24"/>
                <w:szCs w:val="24"/>
              </w:rPr>
              <w:t>Старший воспитатель</w:t>
            </w:r>
          </w:p>
        </w:tc>
      </w:tr>
      <w:tr w:rsidR="00B859CE" w:rsidTr="00802CA5">
        <w:tc>
          <w:tcPr>
            <w:tcW w:w="582" w:type="dxa"/>
            <w:gridSpan w:val="2"/>
          </w:tcPr>
          <w:p w:rsidR="00B859CE" w:rsidRPr="00802CA5" w:rsidRDefault="00B859CE" w:rsidP="00B859CE">
            <w:pPr>
              <w:jc w:val="center"/>
              <w:rPr>
                <w:sz w:val="24"/>
                <w:szCs w:val="24"/>
              </w:rPr>
            </w:pPr>
            <w:r w:rsidRPr="00802CA5">
              <w:rPr>
                <w:sz w:val="24"/>
                <w:szCs w:val="24"/>
              </w:rPr>
              <w:t>3</w:t>
            </w:r>
          </w:p>
        </w:tc>
        <w:tc>
          <w:tcPr>
            <w:tcW w:w="5683" w:type="dxa"/>
            <w:gridSpan w:val="2"/>
          </w:tcPr>
          <w:p w:rsidR="00B859CE" w:rsidRPr="00802CA5" w:rsidRDefault="00B859CE" w:rsidP="00B859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конкурсам</w:t>
            </w:r>
          </w:p>
        </w:tc>
        <w:tc>
          <w:tcPr>
            <w:tcW w:w="1271" w:type="dxa"/>
            <w:gridSpan w:val="2"/>
          </w:tcPr>
          <w:p w:rsidR="00B859CE" w:rsidRPr="00802CA5" w:rsidRDefault="00B859CE" w:rsidP="00B859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09" w:type="dxa"/>
          </w:tcPr>
          <w:p w:rsidR="00B859CE" w:rsidRPr="00802CA5" w:rsidRDefault="00B859CE" w:rsidP="00B859CE">
            <w:pPr>
              <w:rPr>
                <w:sz w:val="24"/>
                <w:szCs w:val="24"/>
              </w:rPr>
            </w:pPr>
            <w:r w:rsidRPr="00A2153A">
              <w:rPr>
                <w:sz w:val="24"/>
                <w:szCs w:val="24"/>
              </w:rPr>
              <w:t>Старший воспитатель</w:t>
            </w:r>
          </w:p>
        </w:tc>
      </w:tr>
      <w:tr w:rsidR="00B859CE" w:rsidTr="00802CA5">
        <w:tc>
          <w:tcPr>
            <w:tcW w:w="582" w:type="dxa"/>
            <w:gridSpan w:val="2"/>
          </w:tcPr>
          <w:p w:rsidR="00B859CE" w:rsidRPr="00802CA5" w:rsidRDefault="00B859CE" w:rsidP="00B859CE">
            <w:pPr>
              <w:jc w:val="center"/>
              <w:rPr>
                <w:sz w:val="24"/>
                <w:szCs w:val="24"/>
              </w:rPr>
            </w:pPr>
            <w:r w:rsidRPr="00802CA5">
              <w:rPr>
                <w:sz w:val="24"/>
                <w:szCs w:val="24"/>
              </w:rPr>
              <w:t>4</w:t>
            </w:r>
          </w:p>
        </w:tc>
        <w:tc>
          <w:tcPr>
            <w:tcW w:w="5683" w:type="dxa"/>
            <w:gridSpan w:val="2"/>
          </w:tcPr>
          <w:p w:rsidR="00B859CE" w:rsidRPr="00802CA5" w:rsidRDefault="00B859CE" w:rsidP="00B859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участия педагогических работников в методических мероприятиях на уровне города, района, области</w:t>
            </w:r>
          </w:p>
        </w:tc>
        <w:tc>
          <w:tcPr>
            <w:tcW w:w="1271" w:type="dxa"/>
            <w:gridSpan w:val="2"/>
          </w:tcPr>
          <w:p w:rsidR="00B859CE" w:rsidRPr="00802CA5" w:rsidRDefault="00B859CE" w:rsidP="00B859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09" w:type="dxa"/>
          </w:tcPr>
          <w:p w:rsidR="00B859CE" w:rsidRPr="00802CA5" w:rsidRDefault="00B859CE" w:rsidP="00B859CE">
            <w:pPr>
              <w:rPr>
                <w:sz w:val="24"/>
                <w:szCs w:val="24"/>
              </w:rPr>
            </w:pPr>
            <w:r w:rsidRPr="00A2153A">
              <w:rPr>
                <w:sz w:val="24"/>
                <w:szCs w:val="24"/>
              </w:rPr>
              <w:t>Старший воспитатель</w:t>
            </w:r>
          </w:p>
        </w:tc>
      </w:tr>
    </w:tbl>
    <w:p w:rsidR="005E1D9E" w:rsidRPr="00331225" w:rsidRDefault="00AD307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3.5.5. Педагогические советы</w:t>
      </w:r>
    </w:p>
    <w:tbl>
      <w:tblPr>
        <w:tblStyle w:val="aff9"/>
        <w:tblW w:w="9351" w:type="dxa"/>
        <w:tblLayout w:type="fixed"/>
        <w:tblLook w:val="04A0" w:firstRow="1" w:lastRow="0" w:firstColumn="1" w:lastColumn="0" w:noHBand="0" w:noVBand="1"/>
      </w:tblPr>
      <w:tblGrid>
        <w:gridCol w:w="562"/>
        <w:gridCol w:w="5670"/>
        <w:gridCol w:w="1276"/>
        <w:gridCol w:w="1843"/>
      </w:tblGrid>
      <w:tr w:rsidR="000A6AE4" w:rsidRPr="00E2479F" w:rsidTr="001F19F5">
        <w:trPr>
          <w:trHeight w:val="310"/>
        </w:trPr>
        <w:tc>
          <w:tcPr>
            <w:tcW w:w="562" w:type="dxa"/>
          </w:tcPr>
          <w:p w:rsidR="000A6AE4" w:rsidRPr="00E2479F" w:rsidRDefault="000A6AE4" w:rsidP="000A6AE4">
            <w:pPr>
              <w:tabs>
                <w:tab w:val="left" w:pos="3315"/>
              </w:tabs>
              <w:jc w:val="center"/>
              <w:rPr>
                <w:sz w:val="24"/>
                <w:szCs w:val="24"/>
              </w:rPr>
            </w:pPr>
            <w:r w:rsidRPr="00E2479F">
              <w:rPr>
                <w:sz w:val="24"/>
                <w:szCs w:val="24"/>
              </w:rPr>
              <w:t>№ п/п</w:t>
            </w:r>
          </w:p>
        </w:tc>
        <w:tc>
          <w:tcPr>
            <w:tcW w:w="5670" w:type="dxa"/>
          </w:tcPr>
          <w:p w:rsidR="000A6AE4" w:rsidRPr="00E2479F" w:rsidRDefault="000A6AE4" w:rsidP="000A6AE4">
            <w:pPr>
              <w:tabs>
                <w:tab w:val="left" w:pos="3315"/>
              </w:tabs>
              <w:jc w:val="center"/>
              <w:rPr>
                <w:sz w:val="24"/>
                <w:szCs w:val="24"/>
              </w:rPr>
            </w:pPr>
            <w:r w:rsidRPr="00E2479F">
              <w:rPr>
                <w:sz w:val="24"/>
                <w:szCs w:val="24"/>
              </w:rPr>
              <w:t>Тема</w:t>
            </w:r>
          </w:p>
        </w:tc>
        <w:tc>
          <w:tcPr>
            <w:tcW w:w="1276" w:type="dxa"/>
          </w:tcPr>
          <w:p w:rsidR="000A6AE4" w:rsidRPr="00E2479F" w:rsidRDefault="000A6AE4" w:rsidP="000A6AE4">
            <w:pPr>
              <w:tabs>
                <w:tab w:val="left" w:pos="3315"/>
              </w:tabs>
              <w:jc w:val="center"/>
              <w:rPr>
                <w:sz w:val="24"/>
                <w:szCs w:val="24"/>
              </w:rPr>
            </w:pPr>
            <w:r w:rsidRPr="00E2479F">
              <w:rPr>
                <w:sz w:val="24"/>
                <w:szCs w:val="24"/>
              </w:rPr>
              <w:t xml:space="preserve">Срок </w:t>
            </w:r>
          </w:p>
        </w:tc>
        <w:tc>
          <w:tcPr>
            <w:tcW w:w="1843" w:type="dxa"/>
          </w:tcPr>
          <w:p w:rsidR="000A6AE4" w:rsidRPr="00E2479F" w:rsidRDefault="000A6AE4" w:rsidP="000A6AE4">
            <w:pPr>
              <w:tabs>
                <w:tab w:val="left" w:pos="3315"/>
              </w:tabs>
              <w:jc w:val="center"/>
              <w:rPr>
                <w:sz w:val="24"/>
                <w:szCs w:val="24"/>
              </w:rPr>
            </w:pPr>
            <w:r w:rsidRPr="00E2479F">
              <w:rPr>
                <w:sz w:val="24"/>
                <w:szCs w:val="24"/>
              </w:rPr>
              <w:t xml:space="preserve">Ответственный </w:t>
            </w:r>
          </w:p>
        </w:tc>
      </w:tr>
      <w:tr w:rsidR="000A6AE4" w:rsidRPr="00E2479F" w:rsidTr="001F19F5">
        <w:trPr>
          <w:trHeight w:val="310"/>
        </w:trPr>
        <w:tc>
          <w:tcPr>
            <w:tcW w:w="562" w:type="dxa"/>
          </w:tcPr>
          <w:p w:rsidR="000A6AE4" w:rsidRPr="00E2479F" w:rsidRDefault="000A6AE4" w:rsidP="000A6AE4">
            <w:pPr>
              <w:tabs>
                <w:tab w:val="left" w:pos="3315"/>
              </w:tabs>
              <w:jc w:val="center"/>
              <w:rPr>
                <w:sz w:val="24"/>
                <w:szCs w:val="24"/>
              </w:rPr>
            </w:pPr>
            <w:r w:rsidRPr="00E2479F"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  <w:shd w:val="clear" w:color="auto" w:fill="auto"/>
          </w:tcPr>
          <w:p w:rsidR="000A6AE4" w:rsidRPr="00940098" w:rsidRDefault="000A6AE4" w:rsidP="000A6AE4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Тема: Установочный</w:t>
            </w:r>
          </w:p>
          <w:p w:rsidR="000A6AE4" w:rsidRPr="00940098" w:rsidRDefault="000A6AE4" w:rsidP="000A6AE4">
            <w:pPr>
              <w:shd w:val="clear" w:color="auto" w:fill="FFFFFF"/>
              <w:rPr>
                <w:sz w:val="24"/>
                <w:szCs w:val="24"/>
              </w:rPr>
            </w:pPr>
            <w:r w:rsidRPr="00940098">
              <w:rPr>
                <w:sz w:val="24"/>
                <w:szCs w:val="24"/>
              </w:rPr>
              <w:t>Повестка:</w:t>
            </w:r>
          </w:p>
          <w:p w:rsidR="000A6AE4" w:rsidRDefault="000A6AE4" w:rsidP="004E19F2">
            <w:pPr>
              <w:shd w:val="clear" w:color="auto" w:fill="FFFFFF"/>
              <w:rPr>
                <w:sz w:val="24"/>
                <w:szCs w:val="24"/>
              </w:rPr>
            </w:pPr>
            <w:r w:rsidRPr="00940098">
              <w:rPr>
                <w:sz w:val="24"/>
                <w:szCs w:val="24"/>
              </w:rPr>
              <w:t xml:space="preserve">1. </w:t>
            </w:r>
            <w:r w:rsidR="004E19F2">
              <w:rPr>
                <w:sz w:val="24"/>
                <w:szCs w:val="24"/>
              </w:rPr>
              <w:t>Ознакомление педагогического коллектива с годовым планом ДОУ на 2024-2025 учебный год и его утверждение</w:t>
            </w:r>
          </w:p>
          <w:p w:rsidR="004E19F2" w:rsidRDefault="004E19F2" w:rsidP="004E19F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Утверждение расписания образовательной деятельности и режима дня в ДОУ</w:t>
            </w:r>
          </w:p>
          <w:p w:rsidR="004E19F2" w:rsidRDefault="004E19F2" w:rsidP="004E19F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Ознакомление с КЦП «Формирование экологического мировоззрени</w:t>
            </w:r>
            <w:r w:rsidR="00D93911">
              <w:rPr>
                <w:sz w:val="24"/>
                <w:szCs w:val="24"/>
              </w:rPr>
              <w:t>я детей дошкольного возраста</w:t>
            </w:r>
            <w:r>
              <w:rPr>
                <w:sz w:val="24"/>
                <w:szCs w:val="24"/>
              </w:rPr>
              <w:t xml:space="preserve"> в процессе</w:t>
            </w:r>
            <w:r w:rsidR="00D93911">
              <w:rPr>
                <w:sz w:val="24"/>
                <w:szCs w:val="24"/>
              </w:rPr>
              <w:t xml:space="preserve"> познавательно-</w:t>
            </w:r>
            <w:r w:rsidR="00D93911">
              <w:rPr>
                <w:sz w:val="24"/>
                <w:szCs w:val="24"/>
              </w:rPr>
              <w:lastRenderedPageBreak/>
              <w:t>исследовательской деятельности» на 2024-2025 учебный год и ее утверждение.</w:t>
            </w:r>
          </w:p>
          <w:p w:rsidR="00D93911" w:rsidRPr="00940098" w:rsidRDefault="00D93911" w:rsidP="004E19F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Разное</w:t>
            </w:r>
          </w:p>
          <w:p w:rsidR="000A6AE4" w:rsidRPr="00940098" w:rsidRDefault="000A6AE4" w:rsidP="000A6AE4">
            <w:pPr>
              <w:tabs>
                <w:tab w:val="left" w:pos="3315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A6AE4" w:rsidRPr="00E2479F" w:rsidRDefault="000A6AE4" w:rsidP="000A6AE4">
            <w:pPr>
              <w:tabs>
                <w:tab w:val="left" w:pos="3315"/>
              </w:tabs>
              <w:jc w:val="center"/>
              <w:rPr>
                <w:sz w:val="24"/>
                <w:szCs w:val="24"/>
              </w:rPr>
            </w:pPr>
            <w:r w:rsidRPr="00E2479F">
              <w:rPr>
                <w:sz w:val="24"/>
                <w:szCs w:val="24"/>
              </w:rPr>
              <w:lastRenderedPageBreak/>
              <w:t>Август</w:t>
            </w:r>
          </w:p>
        </w:tc>
        <w:tc>
          <w:tcPr>
            <w:tcW w:w="1843" w:type="dxa"/>
          </w:tcPr>
          <w:p w:rsidR="000A6AE4" w:rsidRPr="00E2479F" w:rsidRDefault="000A6AE4" w:rsidP="000A6AE4">
            <w:pPr>
              <w:tabs>
                <w:tab w:val="left" w:pos="3315"/>
              </w:tabs>
              <w:rPr>
                <w:sz w:val="24"/>
                <w:szCs w:val="24"/>
              </w:rPr>
            </w:pPr>
            <w:r w:rsidRPr="00E2479F">
              <w:rPr>
                <w:sz w:val="24"/>
                <w:szCs w:val="24"/>
              </w:rPr>
              <w:t xml:space="preserve">Заведующий </w:t>
            </w:r>
          </w:p>
          <w:p w:rsidR="000A6AE4" w:rsidRPr="00E2479F" w:rsidRDefault="000A6AE4" w:rsidP="000A6AE4">
            <w:pPr>
              <w:tabs>
                <w:tab w:val="left" w:pos="3315"/>
              </w:tabs>
              <w:rPr>
                <w:sz w:val="24"/>
                <w:szCs w:val="24"/>
              </w:rPr>
            </w:pPr>
            <w:r w:rsidRPr="00E2479F">
              <w:rPr>
                <w:sz w:val="24"/>
                <w:szCs w:val="24"/>
              </w:rPr>
              <w:t>Старший воспитатель</w:t>
            </w:r>
          </w:p>
        </w:tc>
      </w:tr>
      <w:tr w:rsidR="000A6AE4" w:rsidRPr="00E2479F" w:rsidTr="001F19F5">
        <w:trPr>
          <w:trHeight w:val="310"/>
        </w:trPr>
        <w:tc>
          <w:tcPr>
            <w:tcW w:w="562" w:type="dxa"/>
          </w:tcPr>
          <w:p w:rsidR="000A6AE4" w:rsidRPr="00E2479F" w:rsidRDefault="000A6AE4" w:rsidP="000A6AE4">
            <w:pPr>
              <w:tabs>
                <w:tab w:val="left" w:pos="331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0A6AE4" w:rsidRDefault="000A6AE4" w:rsidP="000A6AE4">
            <w:pPr>
              <w:rPr>
                <w:b/>
                <w:sz w:val="24"/>
                <w:szCs w:val="24"/>
              </w:rPr>
            </w:pPr>
            <w:r w:rsidRPr="00945231">
              <w:rPr>
                <w:b/>
                <w:sz w:val="24"/>
                <w:szCs w:val="24"/>
              </w:rPr>
              <w:t>Тема</w:t>
            </w:r>
            <w:r>
              <w:rPr>
                <w:b/>
                <w:sz w:val="24"/>
                <w:szCs w:val="24"/>
              </w:rPr>
              <w:t>:</w:t>
            </w:r>
            <w:r w:rsidR="00D93911">
              <w:rPr>
                <w:b/>
                <w:sz w:val="24"/>
                <w:szCs w:val="24"/>
              </w:rPr>
              <w:t xml:space="preserve"> Эффективное внедрение современных технологий и методов развития связной речи как условие улучшения р</w:t>
            </w:r>
            <w:r w:rsidR="00107BE8">
              <w:rPr>
                <w:b/>
                <w:sz w:val="24"/>
                <w:szCs w:val="24"/>
              </w:rPr>
              <w:t>ечевых способностей дошкольнико</w:t>
            </w:r>
            <w:r w:rsidR="00D93911">
              <w:rPr>
                <w:b/>
                <w:sz w:val="24"/>
                <w:szCs w:val="24"/>
              </w:rPr>
              <w:t>в</w:t>
            </w:r>
          </w:p>
          <w:p w:rsidR="000A6AE4" w:rsidRDefault="000A6AE4" w:rsidP="000A6A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Повестка:</w:t>
            </w:r>
          </w:p>
          <w:p w:rsidR="000A6AE4" w:rsidRPr="00C108ED" w:rsidRDefault="000A6AE4" w:rsidP="000A6AE4">
            <w:pPr>
              <w:rPr>
                <w:sz w:val="24"/>
                <w:szCs w:val="24"/>
              </w:rPr>
            </w:pPr>
            <w:r w:rsidRPr="00C108ED">
              <w:rPr>
                <w:sz w:val="24"/>
                <w:szCs w:val="24"/>
              </w:rPr>
              <w:t>1. Об итогах выполнения решения предыдущего педагогического совета</w:t>
            </w:r>
          </w:p>
          <w:p w:rsidR="000A6AE4" w:rsidRPr="00C108ED" w:rsidRDefault="000A6AE4" w:rsidP="000A6AE4">
            <w:pPr>
              <w:rPr>
                <w:sz w:val="24"/>
                <w:szCs w:val="24"/>
              </w:rPr>
            </w:pPr>
            <w:r w:rsidRPr="00C108ED">
              <w:rPr>
                <w:sz w:val="24"/>
                <w:szCs w:val="24"/>
              </w:rPr>
              <w:t xml:space="preserve">2. </w:t>
            </w:r>
            <w:r w:rsidR="00435BD7">
              <w:rPr>
                <w:sz w:val="24"/>
                <w:szCs w:val="24"/>
              </w:rPr>
              <w:t>Актуальность проблемы речевого развития.</w:t>
            </w:r>
          </w:p>
          <w:p w:rsidR="000A6AE4" w:rsidRDefault="000A6AE4" w:rsidP="000A6AE4">
            <w:pPr>
              <w:rPr>
                <w:sz w:val="24"/>
                <w:szCs w:val="24"/>
              </w:rPr>
            </w:pPr>
            <w:r w:rsidRPr="00C108ED">
              <w:rPr>
                <w:sz w:val="24"/>
                <w:szCs w:val="24"/>
              </w:rPr>
              <w:t xml:space="preserve">3. </w:t>
            </w:r>
            <w:r w:rsidR="00435BD7">
              <w:rPr>
                <w:sz w:val="24"/>
                <w:szCs w:val="24"/>
              </w:rPr>
              <w:t>Обобщение опыта работы по речевому развитию в ДОУ.</w:t>
            </w:r>
          </w:p>
          <w:p w:rsidR="00435BD7" w:rsidRPr="00C108ED" w:rsidRDefault="00435BD7" w:rsidP="000A6A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Презентация «Интеллект-карт» и лэпбуков по речевому развитию.</w:t>
            </w:r>
          </w:p>
          <w:p w:rsidR="000A6AE4" w:rsidRPr="00945231" w:rsidRDefault="000A6AE4" w:rsidP="000A6AE4">
            <w:pPr>
              <w:rPr>
                <w:sz w:val="24"/>
                <w:szCs w:val="24"/>
              </w:rPr>
            </w:pPr>
            <w:r w:rsidRPr="00C108ED">
              <w:rPr>
                <w:sz w:val="24"/>
                <w:szCs w:val="24"/>
              </w:rPr>
              <w:t xml:space="preserve">4. </w:t>
            </w:r>
            <w:r w:rsidRPr="00C108ED">
              <w:rPr>
                <w:color w:val="000000"/>
                <w:sz w:val="24"/>
                <w:szCs w:val="24"/>
              </w:rPr>
              <w:t>Утверждение решений педсовета</w:t>
            </w:r>
          </w:p>
        </w:tc>
        <w:tc>
          <w:tcPr>
            <w:tcW w:w="1276" w:type="dxa"/>
          </w:tcPr>
          <w:p w:rsidR="000A6AE4" w:rsidRPr="00E2479F" w:rsidRDefault="00435BD7" w:rsidP="000A6AE4">
            <w:pPr>
              <w:tabs>
                <w:tab w:val="left" w:pos="33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  <w:r w:rsidR="000A6AE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0A6AE4" w:rsidRPr="00E2479F" w:rsidRDefault="000A6AE4" w:rsidP="000A6AE4">
            <w:pPr>
              <w:tabs>
                <w:tab w:val="left" w:pos="3315"/>
              </w:tabs>
              <w:rPr>
                <w:sz w:val="24"/>
                <w:szCs w:val="24"/>
              </w:rPr>
            </w:pPr>
            <w:r w:rsidRPr="00E2479F">
              <w:rPr>
                <w:sz w:val="24"/>
                <w:szCs w:val="24"/>
              </w:rPr>
              <w:t xml:space="preserve">Заведующий </w:t>
            </w:r>
          </w:p>
          <w:p w:rsidR="000A6AE4" w:rsidRDefault="000A6AE4" w:rsidP="000A6AE4">
            <w:pPr>
              <w:tabs>
                <w:tab w:val="left" w:pos="3315"/>
              </w:tabs>
              <w:rPr>
                <w:sz w:val="24"/>
                <w:szCs w:val="24"/>
              </w:rPr>
            </w:pPr>
            <w:r w:rsidRPr="00E2479F">
              <w:rPr>
                <w:sz w:val="24"/>
                <w:szCs w:val="24"/>
              </w:rPr>
              <w:t>Старший воспитатель</w:t>
            </w:r>
          </w:p>
          <w:p w:rsidR="000A6AE4" w:rsidRPr="00E2479F" w:rsidRDefault="000A6AE4" w:rsidP="000A6AE4">
            <w:pPr>
              <w:tabs>
                <w:tab w:val="left" w:pos="33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Воспитатели </w:t>
            </w:r>
          </w:p>
        </w:tc>
      </w:tr>
      <w:tr w:rsidR="000A6AE4" w:rsidRPr="00E2479F" w:rsidTr="001F19F5">
        <w:trPr>
          <w:trHeight w:val="310"/>
        </w:trPr>
        <w:tc>
          <w:tcPr>
            <w:tcW w:w="562" w:type="dxa"/>
          </w:tcPr>
          <w:p w:rsidR="000A6AE4" w:rsidRPr="00E2479F" w:rsidRDefault="000A6AE4" w:rsidP="000A6AE4">
            <w:pPr>
              <w:tabs>
                <w:tab w:val="left" w:pos="331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0A6AE4" w:rsidRPr="00940098" w:rsidRDefault="000A6AE4" w:rsidP="000A6AE4">
            <w:pPr>
              <w:shd w:val="clear" w:color="auto" w:fill="FFFFFF"/>
              <w:rPr>
                <w:rFonts w:ascii="YS Text" w:hAnsi="YS Text"/>
                <w:b/>
                <w:color w:val="000000"/>
                <w:sz w:val="24"/>
                <w:szCs w:val="24"/>
              </w:rPr>
            </w:pPr>
            <w:r w:rsidRPr="00940098">
              <w:rPr>
                <w:rFonts w:ascii="YS Text" w:hAnsi="YS Text"/>
                <w:b/>
                <w:color w:val="000000"/>
                <w:sz w:val="24"/>
                <w:szCs w:val="24"/>
              </w:rPr>
              <w:t>Тема: «</w:t>
            </w:r>
            <w:r w:rsidR="005C770F">
              <w:rPr>
                <w:rFonts w:ascii="YS Text" w:hAnsi="YS Text"/>
                <w:b/>
                <w:color w:val="000000"/>
                <w:sz w:val="24"/>
                <w:szCs w:val="24"/>
              </w:rPr>
              <w:t>Формирование элементарных математических представлений в процессе интеграции образовательных областей</w:t>
            </w:r>
            <w:r w:rsidRPr="00940098">
              <w:rPr>
                <w:rFonts w:ascii="YS Text" w:hAnsi="YS Text"/>
                <w:b/>
                <w:color w:val="000000"/>
                <w:sz w:val="24"/>
                <w:szCs w:val="24"/>
              </w:rPr>
              <w:t>»</w:t>
            </w:r>
          </w:p>
          <w:p w:rsidR="000A6AE4" w:rsidRDefault="000A6AE4" w:rsidP="000A6AE4">
            <w:pPr>
              <w:shd w:val="clear" w:color="auto" w:fill="FFFFFF"/>
              <w:rPr>
                <w:rFonts w:ascii="YS Text" w:hAnsi="YS Text"/>
                <w:color w:val="000000"/>
                <w:sz w:val="24"/>
                <w:szCs w:val="24"/>
              </w:rPr>
            </w:pPr>
            <w:r w:rsidRPr="00272549">
              <w:rPr>
                <w:rFonts w:ascii="YS Text" w:hAnsi="YS Text"/>
                <w:color w:val="000000"/>
                <w:sz w:val="24"/>
                <w:szCs w:val="24"/>
              </w:rPr>
              <w:t>1.Об итогах выполнения решения предыдущего педагогического совета.</w:t>
            </w:r>
          </w:p>
          <w:p w:rsidR="000A6AE4" w:rsidRPr="00272549" w:rsidRDefault="000A6AE4" w:rsidP="000A6AE4">
            <w:pPr>
              <w:shd w:val="clear" w:color="auto" w:fill="FFFFFF"/>
              <w:rPr>
                <w:rFonts w:ascii="YS Text" w:hAnsi="YS Text"/>
                <w:color w:val="000000"/>
                <w:sz w:val="24"/>
                <w:szCs w:val="24"/>
              </w:rPr>
            </w:pPr>
            <w:r>
              <w:rPr>
                <w:rFonts w:ascii="YS Text" w:hAnsi="YS Text"/>
                <w:color w:val="000000"/>
                <w:sz w:val="24"/>
                <w:szCs w:val="24"/>
              </w:rPr>
              <w:t xml:space="preserve">2. </w:t>
            </w:r>
            <w:r w:rsidR="005C770F">
              <w:rPr>
                <w:rFonts w:ascii="YS Text" w:hAnsi="YS Text"/>
                <w:color w:val="000000"/>
                <w:sz w:val="24"/>
                <w:szCs w:val="24"/>
              </w:rPr>
              <w:t>Итоги тематического контроля «Эффективность образовательной работы в детском саду по ФЭМП»</w:t>
            </w:r>
          </w:p>
          <w:p w:rsidR="000A6AE4" w:rsidRPr="00272549" w:rsidRDefault="000A6AE4" w:rsidP="000A6AE4">
            <w:pPr>
              <w:shd w:val="clear" w:color="auto" w:fill="FFFFFF"/>
              <w:rPr>
                <w:rFonts w:ascii="YS Text" w:hAnsi="YS Text"/>
                <w:color w:val="000000"/>
                <w:sz w:val="24"/>
                <w:szCs w:val="24"/>
              </w:rPr>
            </w:pPr>
            <w:r>
              <w:rPr>
                <w:rFonts w:ascii="YS Text" w:hAnsi="YS Text"/>
                <w:color w:val="000000"/>
                <w:sz w:val="24"/>
                <w:szCs w:val="24"/>
              </w:rPr>
              <w:t>3. Педагогическая ярмарка «Игры экологического содержания»</w:t>
            </w:r>
          </w:p>
          <w:p w:rsidR="000A6AE4" w:rsidRPr="00945231" w:rsidRDefault="000A6AE4" w:rsidP="000A6AE4">
            <w:pPr>
              <w:shd w:val="clear" w:color="auto" w:fill="FFFFFF"/>
              <w:rPr>
                <w:sz w:val="24"/>
                <w:szCs w:val="24"/>
                <w:u w:val="single"/>
              </w:rPr>
            </w:pPr>
            <w:r>
              <w:rPr>
                <w:rFonts w:ascii="YS Text" w:hAnsi="YS Text"/>
                <w:color w:val="000000"/>
                <w:sz w:val="24"/>
                <w:szCs w:val="24"/>
              </w:rPr>
              <w:t>4. Утверждение решений педсовета</w:t>
            </w:r>
          </w:p>
        </w:tc>
        <w:tc>
          <w:tcPr>
            <w:tcW w:w="1276" w:type="dxa"/>
          </w:tcPr>
          <w:p w:rsidR="000A6AE4" w:rsidRPr="00E2479F" w:rsidRDefault="005C770F" w:rsidP="000A6AE4">
            <w:pPr>
              <w:tabs>
                <w:tab w:val="left" w:pos="33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  <w:r w:rsidR="000A6AE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0A6AE4" w:rsidRPr="00E2479F" w:rsidRDefault="000A6AE4" w:rsidP="000A6AE4">
            <w:pPr>
              <w:tabs>
                <w:tab w:val="left" w:pos="3315"/>
              </w:tabs>
              <w:rPr>
                <w:sz w:val="24"/>
                <w:szCs w:val="24"/>
              </w:rPr>
            </w:pPr>
            <w:r w:rsidRPr="00E2479F">
              <w:rPr>
                <w:sz w:val="24"/>
                <w:szCs w:val="24"/>
              </w:rPr>
              <w:t xml:space="preserve">Заведующий </w:t>
            </w:r>
          </w:p>
          <w:p w:rsidR="000A6AE4" w:rsidRDefault="000A6AE4" w:rsidP="000A6AE4">
            <w:pPr>
              <w:tabs>
                <w:tab w:val="left" w:pos="3315"/>
              </w:tabs>
              <w:rPr>
                <w:sz w:val="24"/>
                <w:szCs w:val="24"/>
              </w:rPr>
            </w:pPr>
            <w:r w:rsidRPr="00E2479F">
              <w:rPr>
                <w:sz w:val="24"/>
                <w:szCs w:val="24"/>
              </w:rPr>
              <w:t>Старший воспитатель</w:t>
            </w:r>
          </w:p>
          <w:p w:rsidR="000A6AE4" w:rsidRPr="00E2479F" w:rsidRDefault="000A6AE4" w:rsidP="000A6AE4">
            <w:pPr>
              <w:tabs>
                <w:tab w:val="left" w:pos="33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Воспитатели </w:t>
            </w:r>
          </w:p>
        </w:tc>
      </w:tr>
      <w:tr w:rsidR="000A6AE4" w:rsidRPr="00E2479F" w:rsidTr="001F19F5">
        <w:trPr>
          <w:trHeight w:val="310"/>
        </w:trPr>
        <w:tc>
          <w:tcPr>
            <w:tcW w:w="562" w:type="dxa"/>
          </w:tcPr>
          <w:p w:rsidR="000A6AE4" w:rsidRPr="00E2479F" w:rsidRDefault="000A6AE4" w:rsidP="000A6AE4">
            <w:pPr>
              <w:tabs>
                <w:tab w:val="left" w:pos="331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0A6AE4" w:rsidRPr="00E2479F" w:rsidRDefault="000A6AE4" w:rsidP="000A6AE4">
            <w:pPr>
              <w:shd w:val="clear" w:color="auto" w:fill="FFFFFF" w:themeFill="background1"/>
              <w:tabs>
                <w:tab w:val="left" w:pos="331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Тема: </w:t>
            </w:r>
            <w:r w:rsidR="005C770F">
              <w:rPr>
                <w:b/>
                <w:sz w:val="24"/>
                <w:szCs w:val="24"/>
              </w:rPr>
              <w:t>«Поиск эффективных методов осуществления экологического воспитания дошкольников»</w:t>
            </w:r>
          </w:p>
          <w:p w:rsidR="000A6AE4" w:rsidRDefault="000A6AE4" w:rsidP="000A6AE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Повестка:</w:t>
            </w:r>
          </w:p>
          <w:p w:rsidR="000A6AE4" w:rsidRDefault="000A6AE4" w:rsidP="000A6AE4">
            <w:pPr>
              <w:pStyle w:val="ac"/>
              <w:numPr>
                <w:ilvl w:val="0"/>
                <w:numId w:val="16"/>
              </w:numPr>
              <w:shd w:val="clear" w:color="auto" w:fill="FFFFFF"/>
              <w:ind w:left="318" w:hanging="318"/>
              <w:rPr>
                <w:rFonts w:ascii="YS Text" w:hAnsi="YS Text"/>
                <w:color w:val="000000"/>
                <w:sz w:val="24"/>
                <w:szCs w:val="24"/>
              </w:rPr>
            </w:pPr>
            <w:r w:rsidRPr="00E50F1B">
              <w:rPr>
                <w:rFonts w:ascii="YS Text" w:hAnsi="YS Text"/>
                <w:color w:val="000000"/>
                <w:sz w:val="24"/>
                <w:szCs w:val="24"/>
              </w:rPr>
              <w:t>Выполнение решений</w:t>
            </w:r>
            <w:r>
              <w:rPr>
                <w:rFonts w:ascii="YS Text" w:hAnsi="YS Text"/>
                <w:color w:val="000000"/>
                <w:sz w:val="24"/>
                <w:szCs w:val="24"/>
              </w:rPr>
              <w:t xml:space="preserve"> предыдущего педсовета</w:t>
            </w:r>
          </w:p>
          <w:p w:rsidR="005C770F" w:rsidRPr="005C770F" w:rsidRDefault="005C770F" w:rsidP="000A6AE4">
            <w:pPr>
              <w:pStyle w:val="ac"/>
              <w:numPr>
                <w:ilvl w:val="0"/>
                <w:numId w:val="16"/>
              </w:numPr>
              <w:shd w:val="clear" w:color="auto" w:fill="FFFFFF"/>
              <w:ind w:left="318" w:hanging="318"/>
              <w:rPr>
                <w:rFonts w:ascii="YS Text" w:hAnsi="YS Text"/>
                <w:color w:val="000000"/>
                <w:sz w:val="24"/>
                <w:szCs w:val="24"/>
              </w:rPr>
            </w:pPr>
            <w:r>
              <w:rPr>
                <w:rFonts w:ascii="YS Text" w:hAnsi="YS Text"/>
                <w:color w:val="000000"/>
                <w:sz w:val="24"/>
                <w:szCs w:val="24"/>
              </w:rPr>
              <w:t>Блиц-опрос «Экологическая грамотность»</w:t>
            </w:r>
          </w:p>
          <w:p w:rsidR="00B562F7" w:rsidRPr="00B562F7" w:rsidRDefault="005C770F" w:rsidP="000A6AE4">
            <w:pPr>
              <w:pStyle w:val="ac"/>
              <w:numPr>
                <w:ilvl w:val="0"/>
                <w:numId w:val="16"/>
              </w:numPr>
              <w:shd w:val="clear" w:color="auto" w:fill="FFFFFF"/>
              <w:ind w:left="318" w:hanging="318"/>
              <w:rPr>
                <w:rFonts w:ascii="YS Text" w:hAnsi="YS Text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Использование игровых технологий</w:t>
            </w:r>
            <w:r w:rsidR="00B562F7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 xml:space="preserve"> в экологическом воспитании детей</w:t>
            </w:r>
          </w:p>
          <w:p w:rsidR="000A6AE4" w:rsidRPr="00E50F1B" w:rsidRDefault="000A6AE4" w:rsidP="000A6AE4">
            <w:pPr>
              <w:pStyle w:val="ac"/>
              <w:numPr>
                <w:ilvl w:val="0"/>
                <w:numId w:val="16"/>
              </w:numPr>
              <w:shd w:val="clear" w:color="auto" w:fill="FFFFFF"/>
              <w:ind w:left="318" w:hanging="318"/>
              <w:rPr>
                <w:rFonts w:ascii="YS Text" w:hAnsi="YS Text"/>
                <w:color w:val="000000"/>
                <w:sz w:val="24"/>
                <w:szCs w:val="24"/>
              </w:rPr>
            </w:pPr>
            <w:r>
              <w:rPr>
                <w:rFonts w:ascii="YS Text" w:hAnsi="YS Text" w:hint="eastAsia"/>
                <w:color w:val="000000"/>
                <w:sz w:val="24"/>
                <w:szCs w:val="24"/>
              </w:rPr>
              <w:t>Р</w:t>
            </w:r>
            <w:r>
              <w:rPr>
                <w:rFonts w:ascii="YS Text" w:hAnsi="YS Text"/>
                <w:color w:val="000000"/>
                <w:sz w:val="24"/>
                <w:szCs w:val="24"/>
              </w:rPr>
              <w:t>ешение педсовета</w:t>
            </w:r>
          </w:p>
        </w:tc>
        <w:tc>
          <w:tcPr>
            <w:tcW w:w="1276" w:type="dxa"/>
          </w:tcPr>
          <w:p w:rsidR="000A6AE4" w:rsidRPr="00E2479F" w:rsidRDefault="000A6AE4" w:rsidP="000A6AE4">
            <w:pPr>
              <w:tabs>
                <w:tab w:val="left" w:pos="33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1843" w:type="dxa"/>
          </w:tcPr>
          <w:p w:rsidR="000A6AE4" w:rsidRPr="00E2479F" w:rsidRDefault="000A6AE4" w:rsidP="000A6AE4">
            <w:pPr>
              <w:tabs>
                <w:tab w:val="left" w:pos="3315"/>
              </w:tabs>
              <w:rPr>
                <w:sz w:val="24"/>
                <w:szCs w:val="24"/>
              </w:rPr>
            </w:pPr>
            <w:r w:rsidRPr="00E2479F">
              <w:rPr>
                <w:sz w:val="24"/>
                <w:szCs w:val="24"/>
              </w:rPr>
              <w:t xml:space="preserve">Заведующий </w:t>
            </w:r>
          </w:p>
          <w:p w:rsidR="000A6AE4" w:rsidRPr="00E2479F" w:rsidRDefault="000A6AE4" w:rsidP="000A6AE4">
            <w:pPr>
              <w:tabs>
                <w:tab w:val="left" w:pos="3315"/>
              </w:tabs>
              <w:rPr>
                <w:sz w:val="24"/>
                <w:szCs w:val="24"/>
              </w:rPr>
            </w:pPr>
            <w:r w:rsidRPr="00E2479F">
              <w:rPr>
                <w:sz w:val="24"/>
                <w:szCs w:val="24"/>
              </w:rPr>
              <w:t xml:space="preserve">Старший воспитатель </w:t>
            </w:r>
          </w:p>
          <w:p w:rsidR="000A6AE4" w:rsidRPr="00E2479F" w:rsidRDefault="000A6AE4" w:rsidP="000A6AE4">
            <w:pPr>
              <w:tabs>
                <w:tab w:val="left" w:pos="3315"/>
              </w:tabs>
              <w:rPr>
                <w:sz w:val="24"/>
                <w:szCs w:val="24"/>
              </w:rPr>
            </w:pPr>
          </w:p>
        </w:tc>
      </w:tr>
      <w:tr w:rsidR="000A6AE4" w:rsidRPr="00E2479F" w:rsidTr="001F19F5">
        <w:trPr>
          <w:trHeight w:val="310"/>
        </w:trPr>
        <w:tc>
          <w:tcPr>
            <w:tcW w:w="562" w:type="dxa"/>
          </w:tcPr>
          <w:p w:rsidR="000A6AE4" w:rsidRPr="00E2479F" w:rsidRDefault="000A6AE4" w:rsidP="000A6AE4">
            <w:pPr>
              <w:tabs>
                <w:tab w:val="left" w:pos="3315"/>
              </w:tabs>
              <w:jc w:val="center"/>
              <w:rPr>
                <w:sz w:val="24"/>
                <w:szCs w:val="24"/>
              </w:rPr>
            </w:pPr>
            <w:r w:rsidRPr="00E2479F">
              <w:rPr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0A6AE4" w:rsidRPr="00E2479F" w:rsidRDefault="000A6AE4" w:rsidP="000A6AE4">
            <w:pPr>
              <w:tabs>
                <w:tab w:val="left" w:pos="331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Тема: </w:t>
            </w:r>
            <w:r w:rsidRPr="00E2479F">
              <w:rPr>
                <w:b/>
                <w:sz w:val="24"/>
                <w:szCs w:val="24"/>
              </w:rPr>
              <w:t>Итоги работы педагогического колл</w:t>
            </w:r>
            <w:r w:rsidR="00B562F7">
              <w:rPr>
                <w:b/>
                <w:sz w:val="24"/>
                <w:szCs w:val="24"/>
              </w:rPr>
              <w:t>ектива за 2024</w:t>
            </w:r>
            <w:r>
              <w:rPr>
                <w:b/>
                <w:sz w:val="24"/>
                <w:szCs w:val="24"/>
              </w:rPr>
              <w:t>-20</w:t>
            </w:r>
            <w:r w:rsidR="00B562F7">
              <w:rPr>
                <w:b/>
                <w:sz w:val="24"/>
                <w:szCs w:val="24"/>
              </w:rPr>
              <w:t>25</w:t>
            </w:r>
            <w:r>
              <w:rPr>
                <w:b/>
                <w:sz w:val="24"/>
                <w:szCs w:val="24"/>
              </w:rPr>
              <w:t xml:space="preserve"> учебный год</w:t>
            </w:r>
          </w:p>
          <w:p w:rsidR="000A6AE4" w:rsidRPr="00940098" w:rsidRDefault="000A6AE4" w:rsidP="000A6AE4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940098">
              <w:rPr>
                <w:sz w:val="24"/>
              </w:rPr>
              <w:t>Повестка:</w:t>
            </w:r>
          </w:p>
          <w:p w:rsidR="00BD7797" w:rsidRDefault="00BD7797" w:rsidP="000A6AE4">
            <w:pPr>
              <w:pStyle w:val="TableParagraph"/>
              <w:numPr>
                <w:ilvl w:val="0"/>
                <w:numId w:val="15"/>
              </w:numPr>
              <w:tabs>
                <w:tab w:val="left" w:pos="318"/>
              </w:tabs>
              <w:spacing w:line="240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Анализ работы педагогического коллектива за год (выполнение задач годового плана), анализ физкультурно-оздоровительной работы.</w:t>
            </w:r>
          </w:p>
          <w:p w:rsidR="000A6AE4" w:rsidRDefault="00BD7797" w:rsidP="000A6AE4">
            <w:pPr>
              <w:pStyle w:val="TableParagraph"/>
              <w:numPr>
                <w:ilvl w:val="0"/>
                <w:numId w:val="15"/>
              </w:numPr>
              <w:tabs>
                <w:tab w:val="left" w:pos="318"/>
              </w:tabs>
              <w:spacing w:line="240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Анализ результатов педагогической диагностики индивидуального развития воспитанников</w:t>
            </w:r>
          </w:p>
          <w:p w:rsidR="00BD7797" w:rsidRDefault="00BD7797" w:rsidP="00BD7797">
            <w:pPr>
              <w:pStyle w:val="TableParagraph"/>
              <w:numPr>
                <w:ilvl w:val="0"/>
                <w:numId w:val="15"/>
              </w:numPr>
              <w:tabs>
                <w:tab w:val="left" w:pos="318"/>
              </w:tabs>
              <w:spacing w:line="240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Самоа</w:t>
            </w:r>
            <w:r w:rsidR="000A6AE4" w:rsidRPr="00940098">
              <w:rPr>
                <w:sz w:val="24"/>
              </w:rPr>
              <w:t>нализ</w:t>
            </w:r>
            <w:r w:rsidR="00B562F7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воспитательно</w:t>
            </w:r>
            <w:proofErr w:type="spellEnd"/>
            <w:r>
              <w:rPr>
                <w:sz w:val="24"/>
              </w:rPr>
              <w:t>-образовательной работы</w:t>
            </w:r>
          </w:p>
          <w:p w:rsidR="00BD7797" w:rsidRDefault="00BD7797" w:rsidP="00BD7797">
            <w:pPr>
              <w:pStyle w:val="TableParagraph"/>
              <w:numPr>
                <w:ilvl w:val="0"/>
                <w:numId w:val="15"/>
              </w:numPr>
              <w:tabs>
                <w:tab w:val="left" w:pos="318"/>
              </w:tabs>
              <w:spacing w:line="240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Рассмотрение и утверждение плана работы ДОУ в летний оздоровительный период</w:t>
            </w:r>
          </w:p>
          <w:p w:rsidR="000A6AE4" w:rsidRPr="00940098" w:rsidRDefault="000A6AE4" w:rsidP="00B562F7">
            <w:pPr>
              <w:pStyle w:val="ac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A6AE4" w:rsidRPr="00E2479F" w:rsidRDefault="000A6AE4" w:rsidP="000A6AE4">
            <w:pPr>
              <w:tabs>
                <w:tab w:val="left" w:pos="3315"/>
              </w:tabs>
              <w:rPr>
                <w:sz w:val="24"/>
                <w:szCs w:val="24"/>
              </w:rPr>
            </w:pPr>
            <w:r w:rsidRPr="00E2479F"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1843" w:type="dxa"/>
          </w:tcPr>
          <w:p w:rsidR="000A6AE4" w:rsidRPr="00E2479F" w:rsidRDefault="000A6AE4" w:rsidP="000A6AE4">
            <w:pPr>
              <w:tabs>
                <w:tab w:val="left" w:pos="3315"/>
              </w:tabs>
              <w:rPr>
                <w:sz w:val="24"/>
                <w:szCs w:val="24"/>
              </w:rPr>
            </w:pPr>
            <w:r w:rsidRPr="00E2479F">
              <w:rPr>
                <w:sz w:val="24"/>
                <w:szCs w:val="24"/>
              </w:rPr>
              <w:t xml:space="preserve">Заведующий </w:t>
            </w:r>
          </w:p>
          <w:p w:rsidR="000A6AE4" w:rsidRPr="00E2479F" w:rsidRDefault="000A6AE4" w:rsidP="000A6AE4">
            <w:pPr>
              <w:tabs>
                <w:tab w:val="left" w:pos="3315"/>
              </w:tabs>
              <w:rPr>
                <w:sz w:val="24"/>
                <w:szCs w:val="24"/>
              </w:rPr>
            </w:pPr>
            <w:r w:rsidRPr="00E2479F">
              <w:rPr>
                <w:sz w:val="24"/>
                <w:szCs w:val="24"/>
              </w:rPr>
              <w:t>Старший воспитатель</w:t>
            </w:r>
          </w:p>
        </w:tc>
      </w:tr>
    </w:tbl>
    <w:p w:rsidR="004E19F2" w:rsidRDefault="004E19F2">
      <w:r>
        <w:rPr>
          <w:rFonts w:ascii="Times New Roman" w:hAnsi="Times New Roman" w:cs="Times New Roman"/>
          <w:b/>
          <w:sz w:val="24"/>
          <w:szCs w:val="24"/>
        </w:rPr>
        <w:t>3.5.6. Консультации</w:t>
      </w:r>
    </w:p>
    <w:tbl>
      <w:tblPr>
        <w:tblStyle w:val="aff9"/>
        <w:tblW w:w="9351" w:type="dxa"/>
        <w:tblLayout w:type="fixed"/>
        <w:tblLook w:val="04A0" w:firstRow="1" w:lastRow="0" w:firstColumn="1" w:lastColumn="0" w:noHBand="0" w:noVBand="1"/>
      </w:tblPr>
      <w:tblGrid>
        <w:gridCol w:w="562"/>
        <w:gridCol w:w="5670"/>
        <w:gridCol w:w="1276"/>
        <w:gridCol w:w="1843"/>
      </w:tblGrid>
      <w:tr w:rsidR="000A6AE4" w:rsidRPr="00E2479F" w:rsidTr="001F19F5">
        <w:trPr>
          <w:trHeight w:val="310"/>
        </w:trPr>
        <w:tc>
          <w:tcPr>
            <w:tcW w:w="562" w:type="dxa"/>
          </w:tcPr>
          <w:p w:rsidR="000A6AE4" w:rsidRPr="00E2479F" w:rsidRDefault="000A6AE4" w:rsidP="000A6AE4">
            <w:pPr>
              <w:tabs>
                <w:tab w:val="left" w:pos="33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5670" w:type="dxa"/>
          </w:tcPr>
          <w:p w:rsidR="000A6AE4" w:rsidRPr="00D36D83" w:rsidRDefault="005E605A" w:rsidP="000A6AE4">
            <w:pPr>
              <w:tabs>
                <w:tab w:val="left" w:pos="33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Речевые проблемы у современных детей в условиях ДОУ</w:t>
            </w:r>
          </w:p>
        </w:tc>
        <w:tc>
          <w:tcPr>
            <w:tcW w:w="1276" w:type="dxa"/>
          </w:tcPr>
          <w:p w:rsidR="000A6AE4" w:rsidRPr="00E2479F" w:rsidRDefault="000A6AE4" w:rsidP="000A6AE4">
            <w:pPr>
              <w:tabs>
                <w:tab w:val="left" w:pos="33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1843" w:type="dxa"/>
          </w:tcPr>
          <w:p w:rsidR="000A6AE4" w:rsidRPr="00E2479F" w:rsidRDefault="000A6AE4" w:rsidP="000A6AE4">
            <w:pPr>
              <w:tabs>
                <w:tab w:val="left" w:pos="3315"/>
              </w:tabs>
              <w:rPr>
                <w:sz w:val="24"/>
                <w:szCs w:val="24"/>
              </w:rPr>
            </w:pPr>
            <w:r w:rsidRPr="00E2479F">
              <w:rPr>
                <w:sz w:val="24"/>
                <w:szCs w:val="24"/>
              </w:rPr>
              <w:t>Старший воспитатель</w:t>
            </w:r>
          </w:p>
        </w:tc>
      </w:tr>
      <w:tr w:rsidR="000A6AE4" w:rsidRPr="00E2479F" w:rsidTr="001F19F5">
        <w:trPr>
          <w:trHeight w:val="310"/>
        </w:trPr>
        <w:tc>
          <w:tcPr>
            <w:tcW w:w="562" w:type="dxa"/>
          </w:tcPr>
          <w:p w:rsidR="000A6AE4" w:rsidRPr="00E2479F" w:rsidRDefault="000A6AE4" w:rsidP="000A6AE4">
            <w:pPr>
              <w:tabs>
                <w:tab w:val="left" w:pos="33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0A6AE4" w:rsidRPr="00E2479F" w:rsidRDefault="005E605A" w:rsidP="000A6AE4">
            <w:pPr>
              <w:tabs>
                <w:tab w:val="left" w:pos="33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воспитывать у ребенка навыки правильного звукопроизношения</w:t>
            </w:r>
          </w:p>
        </w:tc>
        <w:tc>
          <w:tcPr>
            <w:tcW w:w="1276" w:type="dxa"/>
          </w:tcPr>
          <w:p w:rsidR="000A6AE4" w:rsidRPr="00E2479F" w:rsidRDefault="005E605A" w:rsidP="000A6AE4">
            <w:pPr>
              <w:tabs>
                <w:tab w:val="left" w:pos="33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</w:t>
            </w:r>
            <w:r w:rsidR="000A6AE4" w:rsidRPr="00E2479F">
              <w:rPr>
                <w:sz w:val="24"/>
                <w:szCs w:val="24"/>
              </w:rPr>
              <w:t>тябрь</w:t>
            </w:r>
          </w:p>
        </w:tc>
        <w:tc>
          <w:tcPr>
            <w:tcW w:w="1843" w:type="dxa"/>
          </w:tcPr>
          <w:p w:rsidR="000A6AE4" w:rsidRPr="00E2479F" w:rsidRDefault="000A6AE4" w:rsidP="000A6AE4">
            <w:pPr>
              <w:tabs>
                <w:tab w:val="left" w:pos="3315"/>
              </w:tabs>
              <w:rPr>
                <w:sz w:val="24"/>
                <w:szCs w:val="24"/>
              </w:rPr>
            </w:pPr>
            <w:r w:rsidRPr="00E2479F">
              <w:rPr>
                <w:sz w:val="24"/>
                <w:szCs w:val="24"/>
              </w:rPr>
              <w:t>Старший воспитатель</w:t>
            </w:r>
          </w:p>
        </w:tc>
      </w:tr>
      <w:tr w:rsidR="000A6AE4" w:rsidRPr="00E2479F" w:rsidTr="001F19F5">
        <w:trPr>
          <w:trHeight w:val="310"/>
        </w:trPr>
        <w:tc>
          <w:tcPr>
            <w:tcW w:w="562" w:type="dxa"/>
          </w:tcPr>
          <w:p w:rsidR="000A6AE4" w:rsidRPr="00E2479F" w:rsidRDefault="000A6AE4" w:rsidP="000A6AE4">
            <w:pPr>
              <w:tabs>
                <w:tab w:val="left" w:pos="33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0A6AE4" w:rsidRPr="00E2479F" w:rsidRDefault="00B84DDF" w:rsidP="00B84DDF">
            <w:pPr>
              <w:tabs>
                <w:tab w:val="left" w:pos="33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и упражнения, развивающие речевую активность дошкольников</w:t>
            </w:r>
          </w:p>
        </w:tc>
        <w:tc>
          <w:tcPr>
            <w:tcW w:w="1276" w:type="dxa"/>
          </w:tcPr>
          <w:p w:rsidR="000A6AE4" w:rsidRPr="00E2479F" w:rsidRDefault="00B84DDF" w:rsidP="000A6AE4">
            <w:pPr>
              <w:tabs>
                <w:tab w:val="left" w:pos="33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</w:t>
            </w:r>
            <w:r w:rsidR="000A6AE4" w:rsidRPr="00E2479F">
              <w:rPr>
                <w:sz w:val="24"/>
                <w:szCs w:val="24"/>
              </w:rPr>
              <w:t>ябрь</w:t>
            </w:r>
          </w:p>
        </w:tc>
        <w:tc>
          <w:tcPr>
            <w:tcW w:w="1843" w:type="dxa"/>
          </w:tcPr>
          <w:p w:rsidR="000A6AE4" w:rsidRPr="00E2479F" w:rsidRDefault="000A6AE4" w:rsidP="000A6AE4">
            <w:pPr>
              <w:tabs>
                <w:tab w:val="left" w:pos="3315"/>
              </w:tabs>
              <w:rPr>
                <w:sz w:val="24"/>
                <w:szCs w:val="24"/>
              </w:rPr>
            </w:pPr>
            <w:r w:rsidRPr="00E2479F">
              <w:rPr>
                <w:sz w:val="24"/>
                <w:szCs w:val="24"/>
              </w:rPr>
              <w:t>Старший воспитатель</w:t>
            </w:r>
          </w:p>
        </w:tc>
      </w:tr>
      <w:tr w:rsidR="000A6AE4" w:rsidRPr="00E2479F" w:rsidTr="001F19F5">
        <w:trPr>
          <w:trHeight w:val="310"/>
        </w:trPr>
        <w:tc>
          <w:tcPr>
            <w:tcW w:w="562" w:type="dxa"/>
          </w:tcPr>
          <w:p w:rsidR="000A6AE4" w:rsidRPr="00E2479F" w:rsidRDefault="000A6AE4" w:rsidP="000A6AE4">
            <w:pPr>
              <w:tabs>
                <w:tab w:val="left" w:pos="33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0A6AE4" w:rsidRPr="00E2479F" w:rsidRDefault="00B84DDF" w:rsidP="000A6AE4">
            <w:pPr>
              <w:tabs>
                <w:tab w:val="left" w:pos="33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авторских методик для повышения познавательного интереса старших дошкольников в ФЭМП</w:t>
            </w:r>
          </w:p>
        </w:tc>
        <w:tc>
          <w:tcPr>
            <w:tcW w:w="1276" w:type="dxa"/>
          </w:tcPr>
          <w:p w:rsidR="000A6AE4" w:rsidRPr="00E2479F" w:rsidRDefault="00107BE8" w:rsidP="000A6AE4">
            <w:pPr>
              <w:tabs>
                <w:tab w:val="left" w:pos="3315"/>
              </w:tabs>
              <w:rPr>
                <w:sz w:val="24"/>
                <w:szCs w:val="24"/>
              </w:rPr>
            </w:pPr>
            <w:r w:rsidRPr="00E2479F">
              <w:rPr>
                <w:sz w:val="24"/>
                <w:szCs w:val="24"/>
              </w:rPr>
              <w:t>Декабрь</w:t>
            </w:r>
          </w:p>
        </w:tc>
        <w:tc>
          <w:tcPr>
            <w:tcW w:w="1843" w:type="dxa"/>
          </w:tcPr>
          <w:p w:rsidR="000A6AE4" w:rsidRPr="00E2479F" w:rsidRDefault="000A6AE4" w:rsidP="000A6AE4">
            <w:pPr>
              <w:tabs>
                <w:tab w:val="left" w:pos="3315"/>
              </w:tabs>
              <w:rPr>
                <w:sz w:val="24"/>
                <w:szCs w:val="24"/>
              </w:rPr>
            </w:pPr>
            <w:r w:rsidRPr="00E2479F">
              <w:rPr>
                <w:sz w:val="24"/>
                <w:szCs w:val="24"/>
              </w:rPr>
              <w:t>Старший воспитатель</w:t>
            </w:r>
          </w:p>
        </w:tc>
      </w:tr>
      <w:tr w:rsidR="000A6AE4" w:rsidRPr="00E2479F" w:rsidTr="001F19F5">
        <w:trPr>
          <w:trHeight w:val="310"/>
        </w:trPr>
        <w:tc>
          <w:tcPr>
            <w:tcW w:w="562" w:type="dxa"/>
          </w:tcPr>
          <w:p w:rsidR="000A6AE4" w:rsidRPr="00E2479F" w:rsidRDefault="00107BE8" w:rsidP="000A6AE4">
            <w:pPr>
              <w:tabs>
                <w:tab w:val="left" w:pos="33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0A6AE4" w:rsidRPr="00E2479F" w:rsidRDefault="00B84DDF" w:rsidP="000A6AE4">
            <w:pPr>
              <w:tabs>
                <w:tab w:val="left" w:pos="33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Экологичес</w:t>
            </w:r>
            <w:r w:rsidR="00107BE8">
              <w:rPr>
                <w:sz w:val="24"/>
                <w:szCs w:val="24"/>
              </w:rPr>
              <w:t>кие сказки и их роль в развитии</w:t>
            </w:r>
            <w:r>
              <w:rPr>
                <w:sz w:val="24"/>
                <w:szCs w:val="24"/>
              </w:rPr>
              <w:t xml:space="preserve"> эмоционально-речевой сферы ребенка дошко</w:t>
            </w:r>
            <w:r w:rsidR="00107BE8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ьного возраста</w:t>
            </w:r>
          </w:p>
        </w:tc>
        <w:tc>
          <w:tcPr>
            <w:tcW w:w="1276" w:type="dxa"/>
          </w:tcPr>
          <w:p w:rsidR="000A6AE4" w:rsidRPr="00E2479F" w:rsidRDefault="000A6AE4" w:rsidP="000A6AE4">
            <w:pPr>
              <w:tabs>
                <w:tab w:val="left" w:pos="3315"/>
              </w:tabs>
              <w:rPr>
                <w:sz w:val="24"/>
                <w:szCs w:val="24"/>
              </w:rPr>
            </w:pPr>
            <w:r w:rsidRPr="00E2479F">
              <w:rPr>
                <w:sz w:val="24"/>
                <w:szCs w:val="24"/>
              </w:rPr>
              <w:t xml:space="preserve">Январь </w:t>
            </w:r>
          </w:p>
        </w:tc>
        <w:tc>
          <w:tcPr>
            <w:tcW w:w="1843" w:type="dxa"/>
          </w:tcPr>
          <w:p w:rsidR="000A6AE4" w:rsidRPr="00E2479F" w:rsidRDefault="000A6AE4" w:rsidP="000A6AE4">
            <w:pPr>
              <w:tabs>
                <w:tab w:val="left" w:pos="3315"/>
              </w:tabs>
              <w:rPr>
                <w:sz w:val="24"/>
                <w:szCs w:val="24"/>
              </w:rPr>
            </w:pPr>
            <w:r w:rsidRPr="00E2479F">
              <w:rPr>
                <w:sz w:val="24"/>
                <w:szCs w:val="24"/>
              </w:rPr>
              <w:t>Старший воспитатель</w:t>
            </w:r>
          </w:p>
        </w:tc>
      </w:tr>
      <w:tr w:rsidR="000A6AE4" w:rsidRPr="00E2479F" w:rsidTr="001F19F5">
        <w:trPr>
          <w:trHeight w:val="310"/>
        </w:trPr>
        <w:tc>
          <w:tcPr>
            <w:tcW w:w="562" w:type="dxa"/>
          </w:tcPr>
          <w:p w:rsidR="000A6AE4" w:rsidRPr="00E2479F" w:rsidRDefault="00107BE8" w:rsidP="000A6AE4">
            <w:pPr>
              <w:tabs>
                <w:tab w:val="left" w:pos="33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:rsidR="000A6AE4" w:rsidRPr="00E2479F" w:rsidRDefault="00B84DDF" w:rsidP="000A6AE4">
            <w:pPr>
              <w:tabs>
                <w:tab w:val="left" w:pos="33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Экологическое воспитание – это воспитание нравственности, духовности и интеллекта</w:t>
            </w:r>
          </w:p>
        </w:tc>
        <w:tc>
          <w:tcPr>
            <w:tcW w:w="1276" w:type="dxa"/>
          </w:tcPr>
          <w:p w:rsidR="000A6AE4" w:rsidRPr="00E2479F" w:rsidRDefault="000A6AE4" w:rsidP="000A6AE4">
            <w:pPr>
              <w:tabs>
                <w:tab w:val="left" w:pos="3315"/>
              </w:tabs>
              <w:rPr>
                <w:sz w:val="24"/>
                <w:szCs w:val="24"/>
              </w:rPr>
            </w:pPr>
            <w:r w:rsidRPr="00E2479F"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1843" w:type="dxa"/>
          </w:tcPr>
          <w:p w:rsidR="000A6AE4" w:rsidRPr="00E2479F" w:rsidRDefault="000A6AE4" w:rsidP="000A6AE4">
            <w:pPr>
              <w:tabs>
                <w:tab w:val="left" w:pos="3315"/>
              </w:tabs>
              <w:rPr>
                <w:sz w:val="24"/>
                <w:szCs w:val="24"/>
              </w:rPr>
            </w:pPr>
            <w:r w:rsidRPr="00E2479F">
              <w:rPr>
                <w:sz w:val="24"/>
                <w:szCs w:val="24"/>
              </w:rPr>
              <w:t>Старший воспитатель</w:t>
            </w:r>
          </w:p>
        </w:tc>
      </w:tr>
      <w:tr w:rsidR="000A6AE4" w:rsidRPr="00E2479F" w:rsidTr="001F19F5">
        <w:trPr>
          <w:trHeight w:val="310"/>
        </w:trPr>
        <w:tc>
          <w:tcPr>
            <w:tcW w:w="562" w:type="dxa"/>
          </w:tcPr>
          <w:p w:rsidR="000A6AE4" w:rsidRPr="00E2479F" w:rsidRDefault="00107BE8" w:rsidP="000A6AE4">
            <w:pPr>
              <w:tabs>
                <w:tab w:val="left" w:pos="33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:rsidR="000A6AE4" w:rsidRPr="00E2479F" w:rsidRDefault="00B84DDF" w:rsidP="000A6AE4">
            <w:pPr>
              <w:tabs>
                <w:tab w:val="left" w:pos="33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Экологическое воспитание детей летом</w:t>
            </w:r>
          </w:p>
        </w:tc>
        <w:tc>
          <w:tcPr>
            <w:tcW w:w="1276" w:type="dxa"/>
          </w:tcPr>
          <w:p w:rsidR="000A6AE4" w:rsidRPr="00E2479F" w:rsidRDefault="000A6AE4" w:rsidP="000A6AE4">
            <w:pPr>
              <w:tabs>
                <w:tab w:val="left" w:pos="3315"/>
              </w:tabs>
              <w:rPr>
                <w:sz w:val="24"/>
                <w:szCs w:val="24"/>
              </w:rPr>
            </w:pPr>
            <w:r w:rsidRPr="00E2479F"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1843" w:type="dxa"/>
          </w:tcPr>
          <w:p w:rsidR="000A6AE4" w:rsidRPr="00E2479F" w:rsidRDefault="000A6AE4" w:rsidP="000A6AE4">
            <w:pPr>
              <w:tabs>
                <w:tab w:val="left" w:pos="3315"/>
              </w:tabs>
              <w:rPr>
                <w:sz w:val="24"/>
                <w:szCs w:val="24"/>
              </w:rPr>
            </w:pPr>
            <w:r w:rsidRPr="00E2479F">
              <w:rPr>
                <w:sz w:val="24"/>
                <w:szCs w:val="24"/>
              </w:rPr>
              <w:t>Старший воспитатель</w:t>
            </w:r>
          </w:p>
        </w:tc>
      </w:tr>
      <w:tr w:rsidR="000A6AE4" w:rsidRPr="00E2479F" w:rsidTr="001F19F5">
        <w:trPr>
          <w:trHeight w:val="310"/>
        </w:trPr>
        <w:tc>
          <w:tcPr>
            <w:tcW w:w="562" w:type="dxa"/>
          </w:tcPr>
          <w:p w:rsidR="000A6AE4" w:rsidRPr="00E2479F" w:rsidRDefault="00107BE8" w:rsidP="000A6AE4">
            <w:pPr>
              <w:tabs>
                <w:tab w:val="left" w:pos="33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70" w:type="dxa"/>
          </w:tcPr>
          <w:p w:rsidR="000A6AE4" w:rsidRPr="00E2479F" w:rsidRDefault="000A6AE4" w:rsidP="000A6AE4">
            <w:pPr>
              <w:tabs>
                <w:tab w:val="left" w:pos="3315"/>
              </w:tabs>
              <w:rPr>
                <w:sz w:val="24"/>
                <w:szCs w:val="24"/>
              </w:rPr>
            </w:pPr>
            <w:r w:rsidRPr="00E2479F">
              <w:rPr>
                <w:sz w:val="24"/>
                <w:szCs w:val="24"/>
              </w:rPr>
              <w:t>По интересующим вопросам</w:t>
            </w:r>
          </w:p>
        </w:tc>
        <w:tc>
          <w:tcPr>
            <w:tcW w:w="1276" w:type="dxa"/>
          </w:tcPr>
          <w:p w:rsidR="000A6AE4" w:rsidRPr="00E2479F" w:rsidRDefault="000A6AE4" w:rsidP="000A6AE4">
            <w:pPr>
              <w:tabs>
                <w:tab w:val="left" w:pos="3315"/>
              </w:tabs>
              <w:rPr>
                <w:sz w:val="24"/>
                <w:szCs w:val="24"/>
              </w:rPr>
            </w:pPr>
            <w:r w:rsidRPr="00E2479F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0A6AE4" w:rsidRPr="00E2479F" w:rsidRDefault="000A6AE4" w:rsidP="000A6AE4">
            <w:pPr>
              <w:tabs>
                <w:tab w:val="left" w:pos="3315"/>
              </w:tabs>
              <w:rPr>
                <w:sz w:val="24"/>
                <w:szCs w:val="24"/>
              </w:rPr>
            </w:pPr>
            <w:r w:rsidRPr="00E2479F">
              <w:rPr>
                <w:sz w:val="24"/>
                <w:szCs w:val="24"/>
              </w:rPr>
              <w:t>Старший воспитатель</w:t>
            </w:r>
          </w:p>
        </w:tc>
      </w:tr>
    </w:tbl>
    <w:p w:rsidR="00107BE8" w:rsidRPr="00107BE8" w:rsidRDefault="00107BE8" w:rsidP="00107BE8">
      <w:pPr>
        <w:rPr>
          <w:rFonts w:ascii="Times New Roman" w:hAnsi="Times New Roman" w:cs="Times New Roman"/>
          <w:b/>
          <w:sz w:val="24"/>
          <w:szCs w:val="24"/>
        </w:rPr>
      </w:pPr>
      <w:bookmarkStart w:id="8" w:name="_GoBack"/>
      <w:bookmarkEnd w:id="8"/>
      <w:r>
        <w:rPr>
          <w:rFonts w:ascii="Times New Roman" w:hAnsi="Times New Roman" w:cs="Times New Roman"/>
          <w:b/>
          <w:sz w:val="24"/>
          <w:szCs w:val="24"/>
        </w:rPr>
        <w:t>3.5.7. Открытые просмотры</w:t>
      </w:r>
    </w:p>
    <w:tbl>
      <w:tblPr>
        <w:tblStyle w:val="aff9"/>
        <w:tblW w:w="9351" w:type="dxa"/>
        <w:tblLayout w:type="fixed"/>
        <w:tblLook w:val="04A0" w:firstRow="1" w:lastRow="0" w:firstColumn="1" w:lastColumn="0" w:noHBand="0" w:noVBand="1"/>
      </w:tblPr>
      <w:tblGrid>
        <w:gridCol w:w="562"/>
        <w:gridCol w:w="5670"/>
        <w:gridCol w:w="1276"/>
        <w:gridCol w:w="1843"/>
      </w:tblGrid>
      <w:tr w:rsidR="000A6AE4" w:rsidRPr="00E2479F" w:rsidTr="001F19F5">
        <w:trPr>
          <w:trHeight w:val="310"/>
        </w:trPr>
        <w:tc>
          <w:tcPr>
            <w:tcW w:w="562" w:type="dxa"/>
          </w:tcPr>
          <w:p w:rsidR="000A6AE4" w:rsidRPr="00E2479F" w:rsidRDefault="00107BE8" w:rsidP="000A6AE4">
            <w:pPr>
              <w:tabs>
                <w:tab w:val="left" w:pos="33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0A6AE4" w:rsidRPr="00E2479F" w:rsidRDefault="000A6AE4" w:rsidP="00107BE8">
            <w:pPr>
              <w:tabs>
                <w:tab w:val="left" w:pos="33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Просмотр ОД по речевому развитию (использование </w:t>
            </w:r>
            <w:r w:rsidR="00107BE8">
              <w:rPr>
                <w:sz w:val="24"/>
                <w:szCs w:val="24"/>
              </w:rPr>
              <w:t>инновационных форм работы</w:t>
            </w:r>
            <w:r>
              <w:rPr>
                <w:sz w:val="24"/>
                <w:szCs w:val="24"/>
              </w:rPr>
              <w:t>) в старшей группе</w:t>
            </w:r>
          </w:p>
        </w:tc>
        <w:tc>
          <w:tcPr>
            <w:tcW w:w="1276" w:type="dxa"/>
          </w:tcPr>
          <w:p w:rsidR="000A6AE4" w:rsidRDefault="003F1301" w:rsidP="000A6AE4">
            <w:pPr>
              <w:tabs>
                <w:tab w:val="left" w:pos="33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  <w:r w:rsidR="000A6AE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0A6AE4" w:rsidRPr="00E2479F" w:rsidRDefault="000A6AE4" w:rsidP="000A6AE4">
            <w:pPr>
              <w:tabs>
                <w:tab w:val="left" w:pos="33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воспитатель</w:t>
            </w:r>
          </w:p>
        </w:tc>
      </w:tr>
      <w:tr w:rsidR="003F1301" w:rsidRPr="00E2479F" w:rsidTr="001F19F5">
        <w:trPr>
          <w:trHeight w:val="310"/>
        </w:trPr>
        <w:tc>
          <w:tcPr>
            <w:tcW w:w="562" w:type="dxa"/>
          </w:tcPr>
          <w:p w:rsidR="003F1301" w:rsidRDefault="003F1301" w:rsidP="003F1301">
            <w:pPr>
              <w:tabs>
                <w:tab w:val="left" w:pos="33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3F1301" w:rsidRDefault="003F1301" w:rsidP="003F1301">
            <w:pPr>
              <w:tabs>
                <w:tab w:val="left" w:pos="33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 ОД по познавательному развитию (обучение финансовой грамотности) в средней группе</w:t>
            </w:r>
          </w:p>
        </w:tc>
        <w:tc>
          <w:tcPr>
            <w:tcW w:w="1276" w:type="dxa"/>
          </w:tcPr>
          <w:p w:rsidR="003F1301" w:rsidRDefault="003F1301" w:rsidP="003F1301">
            <w:pPr>
              <w:tabs>
                <w:tab w:val="left" w:pos="33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1843" w:type="dxa"/>
          </w:tcPr>
          <w:p w:rsidR="003F1301" w:rsidRDefault="003F1301" w:rsidP="003F1301">
            <w:r w:rsidRPr="008D0A15">
              <w:rPr>
                <w:sz w:val="24"/>
                <w:szCs w:val="24"/>
              </w:rPr>
              <w:t>Старший воспитатель</w:t>
            </w:r>
          </w:p>
        </w:tc>
      </w:tr>
      <w:tr w:rsidR="003F1301" w:rsidRPr="00E2479F" w:rsidTr="001F19F5">
        <w:trPr>
          <w:trHeight w:val="310"/>
        </w:trPr>
        <w:tc>
          <w:tcPr>
            <w:tcW w:w="562" w:type="dxa"/>
          </w:tcPr>
          <w:p w:rsidR="003F1301" w:rsidRDefault="003F1301" w:rsidP="003F1301">
            <w:pPr>
              <w:tabs>
                <w:tab w:val="left" w:pos="33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3F1301" w:rsidRDefault="003F1301" w:rsidP="003F1301">
            <w:pPr>
              <w:tabs>
                <w:tab w:val="left" w:pos="3315"/>
              </w:tabs>
              <w:rPr>
                <w:sz w:val="24"/>
                <w:szCs w:val="24"/>
              </w:rPr>
            </w:pPr>
            <w:r w:rsidRPr="00E2479F">
              <w:rPr>
                <w:sz w:val="24"/>
                <w:szCs w:val="24"/>
              </w:rPr>
              <w:t xml:space="preserve">Просмотр </w:t>
            </w:r>
            <w:r>
              <w:rPr>
                <w:sz w:val="24"/>
                <w:szCs w:val="24"/>
              </w:rPr>
              <w:t>ОД по познавательному развитию(экология) в подготовительной группе</w:t>
            </w:r>
          </w:p>
        </w:tc>
        <w:tc>
          <w:tcPr>
            <w:tcW w:w="1276" w:type="dxa"/>
          </w:tcPr>
          <w:p w:rsidR="003F1301" w:rsidRDefault="003F1301" w:rsidP="003F1301">
            <w:pPr>
              <w:tabs>
                <w:tab w:val="left" w:pos="33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843" w:type="dxa"/>
          </w:tcPr>
          <w:p w:rsidR="003F1301" w:rsidRDefault="003F1301" w:rsidP="003F1301">
            <w:r w:rsidRPr="008D0A15">
              <w:rPr>
                <w:sz w:val="24"/>
                <w:szCs w:val="24"/>
              </w:rPr>
              <w:t>Старший воспитатель</w:t>
            </w:r>
          </w:p>
        </w:tc>
      </w:tr>
    </w:tbl>
    <w:p w:rsidR="000112FA" w:rsidRDefault="000112FA" w:rsidP="000112F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2132" w:rsidRDefault="00521F8D" w:rsidP="000112F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3.6.</w:t>
      </w:r>
      <w:r w:rsidR="004D2132" w:rsidRPr="00E2479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14757">
        <w:rPr>
          <w:rFonts w:ascii="Times New Roman" w:hAnsi="Times New Roman" w:cs="Times New Roman"/>
          <w:b/>
          <w:sz w:val="24"/>
          <w:szCs w:val="24"/>
        </w:rPr>
        <w:t xml:space="preserve">Мероприятия </w:t>
      </w:r>
      <w:r w:rsidR="004D2132" w:rsidRPr="00E2479F">
        <w:rPr>
          <w:rFonts w:ascii="Times New Roman" w:hAnsi="Times New Roman" w:cs="Times New Roman"/>
          <w:b/>
          <w:sz w:val="24"/>
          <w:szCs w:val="24"/>
        </w:rPr>
        <w:t>с детьми</w:t>
      </w:r>
    </w:p>
    <w:tbl>
      <w:tblPr>
        <w:tblStyle w:val="aff9"/>
        <w:tblW w:w="0" w:type="auto"/>
        <w:tblLook w:val="04A0" w:firstRow="1" w:lastRow="0" w:firstColumn="1" w:lastColumn="0" w:noHBand="0" w:noVBand="1"/>
      </w:tblPr>
      <w:tblGrid>
        <w:gridCol w:w="562"/>
        <w:gridCol w:w="4110"/>
        <w:gridCol w:w="2336"/>
        <w:gridCol w:w="2337"/>
      </w:tblGrid>
      <w:tr w:rsidR="00314757" w:rsidTr="00314757">
        <w:tc>
          <w:tcPr>
            <w:tcW w:w="562" w:type="dxa"/>
          </w:tcPr>
          <w:p w:rsidR="00314757" w:rsidRDefault="00314757" w:rsidP="000112FA">
            <w:pPr>
              <w:rPr>
                <w:b/>
                <w:sz w:val="24"/>
                <w:szCs w:val="24"/>
              </w:rPr>
            </w:pPr>
            <w:r w:rsidRPr="00E2479F">
              <w:rPr>
                <w:sz w:val="24"/>
                <w:szCs w:val="24"/>
              </w:rPr>
              <w:t>№ п/п</w:t>
            </w:r>
          </w:p>
        </w:tc>
        <w:tc>
          <w:tcPr>
            <w:tcW w:w="4110" w:type="dxa"/>
          </w:tcPr>
          <w:p w:rsidR="00314757" w:rsidRPr="00314757" w:rsidRDefault="00314757" w:rsidP="00314757">
            <w:pPr>
              <w:jc w:val="center"/>
              <w:rPr>
                <w:sz w:val="24"/>
                <w:szCs w:val="24"/>
              </w:rPr>
            </w:pPr>
            <w:r w:rsidRPr="00314757">
              <w:rPr>
                <w:sz w:val="24"/>
                <w:szCs w:val="24"/>
              </w:rPr>
              <w:t>Мероприятие</w:t>
            </w:r>
          </w:p>
        </w:tc>
        <w:tc>
          <w:tcPr>
            <w:tcW w:w="2336" w:type="dxa"/>
          </w:tcPr>
          <w:p w:rsidR="00314757" w:rsidRPr="00314757" w:rsidRDefault="00314757" w:rsidP="003147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</w:t>
            </w:r>
          </w:p>
        </w:tc>
        <w:tc>
          <w:tcPr>
            <w:tcW w:w="2337" w:type="dxa"/>
          </w:tcPr>
          <w:p w:rsidR="00314757" w:rsidRPr="00314757" w:rsidRDefault="00314757" w:rsidP="003147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</w:t>
            </w:r>
          </w:p>
        </w:tc>
      </w:tr>
      <w:tr w:rsidR="00314757" w:rsidTr="00314757">
        <w:tc>
          <w:tcPr>
            <w:tcW w:w="562" w:type="dxa"/>
          </w:tcPr>
          <w:p w:rsidR="00314757" w:rsidRPr="00314757" w:rsidRDefault="00314757" w:rsidP="000112FA">
            <w:pPr>
              <w:rPr>
                <w:sz w:val="24"/>
                <w:szCs w:val="24"/>
              </w:rPr>
            </w:pPr>
            <w:r w:rsidRPr="00314757">
              <w:rPr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314757" w:rsidRPr="00314757" w:rsidRDefault="00314757" w:rsidP="000112FA">
            <w:pPr>
              <w:rPr>
                <w:sz w:val="24"/>
                <w:szCs w:val="24"/>
              </w:rPr>
            </w:pPr>
            <w:r w:rsidRPr="00314757">
              <w:rPr>
                <w:sz w:val="24"/>
                <w:szCs w:val="24"/>
              </w:rPr>
              <w:t>1. Тематическое развлечение День Знаний!</w:t>
            </w:r>
          </w:p>
          <w:p w:rsidR="00314757" w:rsidRPr="00314757" w:rsidRDefault="00314757" w:rsidP="000112FA">
            <w:pPr>
              <w:rPr>
                <w:sz w:val="24"/>
                <w:szCs w:val="24"/>
              </w:rPr>
            </w:pPr>
            <w:r w:rsidRPr="00314757">
              <w:rPr>
                <w:sz w:val="24"/>
                <w:szCs w:val="24"/>
              </w:rPr>
              <w:t xml:space="preserve">2. Неделя безопасности (развлечения, беседы, игры, направленные на пожарную безопасность, дорожную безопасность). </w:t>
            </w:r>
          </w:p>
          <w:p w:rsidR="00314757" w:rsidRPr="00314757" w:rsidRDefault="00314757" w:rsidP="000112FA">
            <w:pPr>
              <w:rPr>
                <w:sz w:val="24"/>
                <w:szCs w:val="24"/>
              </w:rPr>
            </w:pPr>
            <w:r w:rsidRPr="00314757">
              <w:rPr>
                <w:sz w:val="24"/>
                <w:szCs w:val="24"/>
              </w:rPr>
              <w:t>3. Развлечение по ПДД «Путешествие в мир дорожных знаков»</w:t>
            </w:r>
          </w:p>
          <w:p w:rsidR="00314757" w:rsidRPr="00314757" w:rsidRDefault="00314757" w:rsidP="000112FA">
            <w:pPr>
              <w:rPr>
                <w:sz w:val="24"/>
                <w:szCs w:val="24"/>
              </w:rPr>
            </w:pPr>
            <w:r w:rsidRPr="00314757">
              <w:rPr>
                <w:sz w:val="24"/>
                <w:szCs w:val="24"/>
              </w:rPr>
              <w:t>5. Неделя здоровья</w:t>
            </w:r>
          </w:p>
          <w:p w:rsidR="00314757" w:rsidRPr="00314757" w:rsidRDefault="00314757" w:rsidP="00314757">
            <w:pPr>
              <w:rPr>
                <w:sz w:val="24"/>
                <w:szCs w:val="24"/>
              </w:rPr>
            </w:pPr>
            <w:r w:rsidRPr="00314757">
              <w:rPr>
                <w:sz w:val="24"/>
                <w:szCs w:val="24"/>
              </w:rPr>
              <w:t>6. Развлекательный досуг «С праздником, дорогие работники детского сада!»</w:t>
            </w:r>
          </w:p>
        </w:tc>
        <w:tc>
          <w:tcPr>
            <w:tcW w:w="2336" w:type="dxa"/>
          </w:tcPr>
          <w:p w:rsidR="00314757" w:rsidRPr="00314757" w:rsidRDefault="00314757" w:rsidP="003147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337" w:type="dxa"/>
          </w:tcPr>
          <w:p w:rsidR="00314757" w:rsidRDefault="00314757" w:rsidP="000112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воспитатель</w:t>
            </w:r>
          </w:p>
          <w:p w:rsidR="00314757" w:rsidRDefault="00314757" w:rsidP="000112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  <w:p w:rsidR="00314757" w:rsidRPr="00314757" w:rsidRDefault="00314757" w:rsidP="000112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Инструктор по физкультуре</w:t>
            </w:r>
          </w:p>
        </w:tc>
      </w:tr>
      <w:tr w:rsidR="00314757" w:rsidTr="00314757">
        <w:tc>
          <w:tcPr>
            <w:tcW w:w="562" w:type="dxa"/>
          </w:tcPr>
          <w:p w:rsidR="00314757" w:rsidRPr="00314757" w:rsidRDefault="00314757" w:rsidP="000112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314757" w:rsidRPr="00314757" w:rsidRDefault="00314757" w:rsidP="000112FA">
            <w:pPr>
              <w:rPr>
                <w:sz w:val="24"/>
                <w:szCs w:val="24"/>
              </w:rPr>
            </w:pPr>
            <w:r w:rsidRPr="00314757">
              <w:rPr>
                <w:sz w:val="24"/>
                <w:szCs w:val="24"/>
              </w:rPr>
              <w:t>1. Международный день пожилых людей (изготовление открыток для бабушек и дедушек, беседы, продуктивная деятельность)</w:t>
            </w:r>
          </w:p>
          <w:p w:rsidR="00314757" w:rsidRPr="00314757" w:rsidRDefault="00314757" w:rsidP="000112FA">
            <w:pPr>
              <w:rPr>
                <w:sz w:val="24"/>
                <w:szCs w:val="24"/>
              </w:rPr>
            </w:pPr>
            <w:r w:rsidRPr="00314757">
              <w:rPr>
                <w:sz w:val="24"/>
                <w:szCs w:val="24"/>
              </w:rPr>
              <w:t xml:space="preserve"> 2. Всемирный день музыки</w:t>
            </w:r>
            <w:r>
              <w:rPr>
                <w:sz w:val="24"/>
                <w:szCs w:val="24"/>
              </w:rPr>
              <w:t>.</w:t>
            </w:r>
            <w:r w:rsidRPr="00314757">
              <w:rPr>
                <w:sz w:val="24"/>
                <w:szCs w:val="24"/>
              </w:rPr>
              <w:t xml:space="preserve"> Досуг «В мире музыки»</w:t>
            </w:r>
          </w:p>
          <w:p w:rsidR="00314757" w:rsidRPr="00314757" w:rsidRDefault="00314757" w:rsidP="000112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3. </w:t>
            </w:r>
            <w:r w:rsidRPr="00314757">
              <w:rPr>
                <w:sz w:val="24"/>
                <w:szCs w:val="24"/>
              </w:rPr>
              <w:t xml:space="preserve">Всемирный день животных (Выставка совместного творчества «Мои домашние любимцы») </w:t>
            </w:r>
          </w:p>
          <w:p w:rsidR="00314757" w:rsidRDefault="00314757" w:rsidP="000112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Pr="00314757">
              <w:rPr>
                <w:sz w:val="24"/>
                <w:szCs w:val="24"/>
              </w:rPr>
              <w:t xml:space="preserve">День отца в России (беседы, продуктивная деятельность, изготовление поздравительных открыток, плакатов, досуг) </w:t>
            </w:r>
          </w:p>
          <w:p w:rsidR="00314757" w:rsidRPr="00314757" w:rsidRDefault="00314757" w:rsidP="000112FA">
            <w:pPr>
              <w:rPr>
                <w:sz w:val="24"/>
                <w:szCs w:val="24"/>
              </w:rPr>
            </w:pPr>
            <w:r w:rsidRPr="00314757">
              <w:rPr>
                <w:sz w:val="24"/>
                <w:szCs w:val="24"/>
              </w:rPr>
              <w:t>5. Праздник «</w:t>
            </w:r>
            <w:r>
              <w:rPr>
                <w:sz w:val="24"/>
                <w:szCs w:val="24"/>
              </w:rPr>
              <w:t>Осень в гости к нам пришла</w:t>
            </w:r>
            <w:r w:rsidRPr="00314757">
              <w:rPr>
                <w:sz w:val="24"/>
                <w:szCs w:val="24"/>
              </w:rPr>
              <w:t>»</w:t>
            </w:r>
          </w:p>
          <w:p w:rsidR="00314757" w:rsidRPr="00314757" w:rsidRDefault="00314757" w:rsidP="00314757">
            <w:pPr>
              <w:rPr>
                <w:sz w:val="24"/>
                <w:szCs w:val="24"/>
              </w:rPr>
            </w:pPr>
            <w:r w:rsidRPr="00314757">
              <w:rPr>
                <w:sz w:val="24"/>
                <w:szCs w:val="24"/>
              </w:rPr>
              <w:t xml:space="preserve">6. Спортивный досуг «Всем на старт!» </w:t>
            </w:r>
          </w:p>
        </w:tc>
        <w:tc>
          <w:tcPr>
            <w:tcW w:w="2336" w:type="dxa"/>
          </w:tcPr>
          <w:p w:rsidR="00314757" w:rsidRPr="00314757" w:rsidRDefault="00314757" w:rsidP="003147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2337" w:type="dxa"/>
          </w:tcPr>
          <w:p w:rsidR="00314757" w:rsidRDefault="00314757" w:rsidP="003147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воспитатель</w:t>
            </w:r>
          </w:p>
          <w:p w:rsidR="00314757" w:rsidRDefault="00314757" w:rsidP="003147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  <w:p w:rsidR="00314757" w:rsidRPr="00314757" w:rsidRDefault="00314757" w:rsidP="003147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Инструктор по физкультуре</w:t>
            </w:r>
          </w:p>
        </w:tc>
      </w:tr>
      <w:tr w:rsidR="00314757" w:rsidTr="00314757">
        <w:tc>
          <w:tcPr>
            <w:tcW w:w="562" w:type="dxa"/>
          </w:tcPr>
          <w:p w:rsidR="00314757" w:rsidRPr="00314757" w:rsidRDefault="003A4A33" w:rsidP="000112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3A4A33" w:rsidRDefault="003A4A33" w:rsidP="000112FA">
            <w:pPr>
              <w:rPr>
                <w:sz w:val="24"/>
                <w:szCs w:val="24"/>
              </w:rPr>
            </w:pPr>
            <w:r w:rsidRPr="003A4A33">
              <w:rPr>
                <w:sz w:val="24"/>
                <w:szCs w:val="24"/>
              </w:rPr>
              <w:t xml:space="preserve">1. Организация и проведение мероприятий, посвященных Дню народного единства </w:t>
            </w:r>
          </w:p>
          <w:p w:rsidR="003A4A33" w:rsidRDefault="003A4A33" w:rsidP="003A4A33">
            <w:pPr>
              <w:rPr>
                <w:sz w:val="24"/>
                <w:szCs w:val="24"/>
              </w:rPr>
            </w:pPr>
            <w:r w:rsidRPr="003A4A33">
              <w:rPr>
                <w:sz w:val="24"/>
                <w:szCs w:val="24"/>
              </w:rPr>
              <w:t xml:space="preserve">2. Синичкин день. Благотворительная акция «Покорми птиц зимой». </w:t>
            </w:r>
          </w:p>
          <w:p w:rsidR="003A4A33" w:rsidRDefault="003A4A33" w:rsidP="003A4A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3A4A33">
              <w:rPr>
                <w:sz w:val="24"/>
                <w:szCs w:val="24"/>
              </w:rPr>
              <w:t xml:space="preserve">. Праздник «День Здоровья» </w:t>
            </w:r>
          </w:p>
          <w:p w:rsidR="00314757" w:rsidRPr="003A4A33" w:rsidRDefault="003A4A33" w:rsidP="003A4A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3A4A33">
              <w:rPr>
                <w:sz w:val="24"/>
                <w:szCs w:val="24"/>
              </w:rPr>
              <w:t>. Праздник «</w:t>
            </w:r>
            <w:proofErr w:type="gramStart"/>
            <w:r>
              <w:rPr>
                <w:sz w:val="24"/>
                <w:szCs w:val="24"/>
              </w:rPr>
              <w:t>Мамочка</w:t>
            </w:r>
            <w:proofErr w:type="gramEnd"/>
            <w:r>
              <w:rPr>
                <w:sz w:val="24"/>
                <w:szCs w:val="24"/>
              </w:rPr>
              <w:t xml:space="preserve"> любимая моя</w:t>
            </w:r>
            <w:r w:rsidRPr="003A4A33">
              <w:rPr>
                <w:sz w:val="24"/>
                <w:szCs w:val="24"/>
              </w:rPr>
              <w:t xml:space="preserve">» (27 ноября – День матери в России) </w:t>
            </w:r>
            <w:r>
              <w:rPr>
                <w:sz w:val="24"/>
                <w:szCs w:val="24"/>
              </w:rPr>
              <w:t>5</w:t>
            </w:r>
            <w:r w:rsidRPr="003A4A33">
              <w:rPr>
                <w:sz w:val="24"/>
                <w:szCs w:val="24"/>
              </w:rPr>
              <w:t>. День государственного герба Российской Федерации (беседы, чтение литературы, просмотр фильмов, продуктивная деятельность)</w:t>
            </w:r>
          </w:p>
        </w:tc>
        <w:tc>
          <w:tcPr>
            <w:tcW w:w="2336" w:type="dxa"/>
          </w:tcPr>
          <w:p w:rsidR="00314757" w:rsidRPr="00314757" w:rsidRDefault="003A4A33" w:rsidP="003A4A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337" w:type="dxa"/>
          </w:tcPr>
          <w:p w:rsidR="003A4A33" w:rsidRDefault="003A4A33" w:rsidP="003A4A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воспитатель</w:t>
            </w:r>
          </w:p>
          <w:p w:rsidR="003A4A33" w:rsidRDefault="003A4A33" w:rsidP="003A4A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  <w:p w:rsidR="00314757" w:rsidRPr="00314757" w:rsidRDefault="003A4A33" w:rsidP="003A4A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Инструктор по физкультуре</w:t>
            </w:r>
          </w:p>
        </w:tc>
      </w:tr>
      <w:tr w:rsidR="00314757" w:rsidTr="00314757">
        <w:tc>
          <w:tcPr>
            <w:tcW w:w="562" w:type="dxa"/>
          </w:tcPr>
          <w:p w:rsidR="00314757" w:rsidRPr="00314757" w:rsidRDefault="003A4A33" w:rsidP="000112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3A4A33" w:rsidRDefault="003A4A33" w:rsidP="003A4A33">
            <w:pPr>
              <w:rPr>
                <w:sz w:val="24"/>
                <w:szCs w:val="24"/>
              </w:rPr>
            </w:pPr>
            <w:r w:rsidRPr="003A4A33">
              <w:rPr>
                <w:sz w:val="24"/>
                <w:szCs w:val="24"/>
              </w:rPr>
              <w:t>1. День неизвестного солдата (беседы, чтение литературы, просмотр фильмов)</w:t>
            </w:r>
          </w:p>
          <w:p w:rsidR="003A4A33" w:rsidRDefault="003A4A33" w:rsidP="003A4A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3A4A33">
              <w:rPr>
                <w:sz w:val="24"/>
                <w:szCs w:val="24"/>
              </w:rPr>
              <w:t xml:space="preserve">. День героев Отечества (беседы, чтение литературы, просмотр фильмов) </w:t>
            </w:r>
          </w:p>
          <w:p w:rsidR="003A4A33" w:rsidRDefault="003A4A33" w:rsidP="003A4A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3A4A33">
              <w:rPr>
                <w:sz w:val="24"/>
                <w:szCs w:val="24"/>
              </w:rPr>
              <w:t xml:space="preserve">. День Конституции Российской Федерации (беседы, чтение литературы, просмотр фильмов) </w:t>
            </w:r>
          </w:p>
          <w:p w:rsidR="003A4A33" w:rsidRDefault="003A4A33" w:rsidP="003A4A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3A4A3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Физкультурное р</w:t>
            </w:r>
            <w:r w:rsidRPr="003A4A33">
              <w:rPr>
                <w:sz w:val="24"/>
                <w:szCs w:val="24"/>
              </w:rPr>
              <w:t xml:space="preserve">азвлечение «Мы мороза не боимся!» </w:t>
            </w:r>
          </w:p>
          <w:p w:rsidR="00314757" w:rsidRPr="003A4A33" w:rsidRDefault="003A4A33" w:rsidP="003A4A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3A4A3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Новогодние утренники</w:t>
            </w:r>
          </w:p>
        </w:tc>
        <w:tc>
          <w:tcPr>
            <w:tcW w:w="2336" w:type="dxa"/>
          </w:tcPr>
          <w:p w:rsidR="00314757" w:rsidRPr="00314757" w:rsidRDefault="003A4A33" w:rsidP="003A4A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337" w:type="dxa"/>
          </w:tcPr>
          <w:p w:rsidR="003A4A33" w:rsidRDefault="003A4A33" w:rsidP="003A4A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воспитатель</w:t>
            </w:r>
          </w:p>
          <w:p w:rsidR="003A4A33" w:rsidRDefault="003A4A33" w:rsidP="003A4A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  <w:p w:rsidR="00314757" w:rsidRPr="00314757" w:rsidRDefault="003A4A33" w:rsidP="003A4A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Инструктор по физкультуре</w:t>
            </w:r>
          </w:p>
        </w:tc>
      </w:tr>
      <w:tr w:rsidR="00314757" w:rsidTr="00314757">
        <w:tc>
          <w:tcPr>
            <w:tcW w:w="562" w:type="dxa"/>
          </w:tcPr>
          <w:p w:rsidR="00314757" w:rsidRPr="00314757" w:rsidRDefault="003A4A33" w:rsidP="000112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4E5A46" w:rsidRDefault="004E5A46" w:rsidP="004E5A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A4A33" w:rsidRPr="003A4A33">
              <w:rPr>
                <w:sz w:val="24"/>
                <w:szCs w:val="24"/>
              </w:rPr>
              <w:t xml:space="preserve">. «Зимние олимпийские игры» </w:t>
            </w:r>
          </w:p>
          <w:p w:rsidR="00314757" w:rsidRPr="003A4A33" w:rsidRDefault="004E5A46" w:rsidP="004E5A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A4A33" w:rsidRPr="003A4A33">
              <w:rPr>
                <w:sz w:val="24"/>
                <w:szCs w:val="24"/>
              </w:rPr>
              <w:t>. День полного освобождения Ленинграда от фашистской блокады (беседы, просмотр фильмов, чтение произведений, рассматривание иллюстраций</w:t>
            </w:r>
          </w:p>
        </w:tc>
        <w:tc>
          <w:tcPr>
            <w:tcW w:w="2336" w:type="dxa"/>
          </w:tcPr>
          <w:p w:rsidR="00314757" w:rsidRPr="00314757" w:rsidRDefault="004E5A46" w:rsidP="004E5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337" w:type="dxa"/>
          </w:tcPr>
          <w:p w:rsidR="004E5A46" w:rsidRDefault="004E5A46" w:rsidP="004E5A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воспитатель</w:t>
            </w:r>
          </w:p>
          <w:p w:rsidR="004E5A46" w:rsidRDefault="004E5A46" w:rsidP="004E5A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  <w:p w:rsidR="00314757" w:rsidRPr="00314757" w:rsidRDefault="004E5A46" w:rsidP="004E5A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Инструктор по физкультуре</w:t>
            </w:r>
          </w:p>
        </w:tc>
      </w:tr>
      <w:tr w:rsidR="00314757" w:rsidTr="00314757">
        <w:tc>
          <w:tcPr>
            <w:tcW w:w="562" w:type="dxa"/>
          </w:tcPr>
          <w:p w:rsidR="00314757" w:rsidRPr="00314757" w:rsidRDefault="004E5A46" w:rsidP="000112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4E5A46" w:rsidRPr="009A7FEB" w:rsidRDefault="004E5A46" w:rsidP="000112FA">
            <w:pPr>
              <w:rPr>
                <w:sz w:val="24"/>
                <w:szCs w:val="24"/>
              </w:rPr>
            </w:pPr>
            <w:r w:rsidRPr="009A7FEB">
              <w:rPr>
                <w:sz w:val="24"/>
                <w:szCs w:val="24"/>
              </w:rPr>
              <w:t>1. Досуг «Рождественские посиделки»</w:t>
            </w:r>
          </w:p>
          <w:p w:rsidR="00314757" w:rsidRDefault="009A7FEB" w:rsidP="004E5A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9A7FEB">
              <w:rPr>
                <w:sz w:val="24"/>
                <w:szCs w:val="24"/>
              </w:rPr>
              <w:t>День полного освобождения Ленинграда от фашистской блокады (беседы, просмотр фильмов, чтение произведений, рассматривание иллюстраций</w:t>
            </w:r>
            <w:r>
              <w:rPr>
                <w:sz w:val="24"/>
                <w:szCs w:val="24"/>
              </w:rPr>
              <w:t>)</w:t>
            </w:r>
          </w:p>
          <w:p w:rsidR="009A7FEB" w:rsidRPr="009A7FEB" w:rsidRDefault="009A7FEB" w:rsidP="004E5A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Физкультурный праздник «Зимние Олимпийские игры»</w:t>
            </w:r>
          </w:p>
        </w:tc>
        <w:tc>
          <w:tcPr>
            <w:tcW w:w="2336" w:type="dxa"/>
          </w:tcPr>
          <w:p w:rsidR="00314757" w:rsidRPr="00314757" w:rsidRDefault="004E5A46" w:rsidP="004E5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337" w:type="dxa"/>
          </w:tcPr>
          <w:p w:rsidR="004E5A46" w:rsidRDefault="004E5A46" w:rsidP="004E5A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воспитатель</w:t>
            </w:r>
          </w:p>
          <w:p w:rsidR="004E5A46" w:rsidRDefault="004E5A46" w:rsidP="004E5A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  <w:p w:rsidR="00314757" w:rsidRPr="00314757" w:rsidRDefault="004E5A46" w:rsidP="004E5A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Инструктор по физкультуре</w:t>
            </w:r>
          </w:p>
        </w:tc>
      </w:tr>
      <w:tr w:rsidR="00314757" w:rsidTr="00314757">
        <w:tc>
          <w:tcPr>
            <w:tcW w:w="562" w:type="dxa"/>
          </w:tcPr>
          <w:p w:rsidR="00314757" w:rsidRPr="00314757" w:rsidRDefault="004E5A46" w:rsidP="000112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4110" w:type="dxa"/>
          </w:tcPr>
          <w:p w:rsidR="009A7FEB" w:rsidRDefault="009A7FEB" w:rsidP="009A7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4E5A46">
              <w:rPr>
                <w:sz w:val="24"/>
                <w:szCs w:val="24"/>
              </w:rPr>
              <w:t xml:space="preserve"> Досуг для детей старшего дошкольного возраста «День родного языка» (21 февраля – день родного языка) </w:t>
            </w:r>
          </w:p>
          <w:p w:rsidR="009A7FEB" w:rsidRDefault="009A7FEB" w:rsidP="009A7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4E5A4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4E5A46">
              <w:rPr>
                <w:sz w:val="24"/>
                <w:szCs w:val="24"/>
              </w:rPr>
              <w:t xml:space="preserve">Праздник «День защитника отечества». </w:t>
            </w:r>
          </w:p>
          <w:p w:rsidR="00314757" w:rsidRPr="009A7FEB" w:rsidRDefault="009A7FEB" w:rsidP="009A7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4E5A46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Зимняя Неделя здоровья</w:t>
            </w:r>
          </w:p>
        </w:tc>
        <w:tc>
          <w:tcPr>
            <w:tcW w:w="2336" w:type="dxa"/>
          </w:tcPr>
          <w:p w:rsidR="00314757" w:rsidRPr="00314757" w:rsidRDefault="004E5A46" w:rsidP="004E5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337" w:type="dxa"/>
          </w:tcPr>
          <w:p w:rsidR="004E5A46" w:rsidRDefault="004E5A46" w:rsidP="004E5A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воспитатель</w:t>
            </w:r>
          </w:p>
          <w:p w:rsidR="004E5A46" w:rsidRDefault="004E5A46" w:rsidP="004E5A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  <w:p w:rsidR="00314757" w:rsidRPr="00314757" w:rsidRDefault="004E5A46" w:rsidP="004E5A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Инструктор по физкультуре</w:t>
            </w:r>
          </w:p>
        </w:tc>
      </w:tr>
      <w:tr w:rsidR="003A4A33" w:rsidTr="00314757">
        <w:tc>
          <w:tcPr>
            <w:tcW w:w="562" w:type="dxa"/>
          </w:tcPr>
          <w:p w:rsidR="003A4A33" w:rsidRPr="00314757" w:rsidRDefault="004E5A46" w:rsidP="000112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:rsidR="009A7FEB" w:rsidRDefault="009A7FEB" w:rsidP="009A7FEB">
            <w:pPr>
              <w:rPr>
                <w:sz w:val="24"/>
                <w:szCs w:val="24"/>
              </w:rPr>
            </w:pPr>
            <w:r w:rsidRPr="009A7FEB">
              <w:rPr>
                <w:sz w:val="24"/>
                <w:szCs w:val="24"/>
              </w:rPr>
              <w:t xml:space="preserve">1. Праздники, посвященные Женскому празднику </w:t>
            </w:r>
            <w:r>
              <w:rPr>
                <w:sz w:val="24"/>
                <w:szCs w:val="24"/>
              </w:rPr>
              <w:t>«</w:t>
            </w:r>
            <w:r w:rsidRPr="009A7FEB">
              <w:rPr>
                <w:sz w:val="24"/>
                <w:szCs w:val="24"/>
              </w:rPr>
              <w:t>8 Марта</w:t>
            </w:r>
            <w:r>
              <w:rPr>
                <w:sz w:val="24"/>
                <w:szCs w:val="24"/>
              </w:rPr>
              <w:t>»</w:t>
            </w:r>
          </w:p>
          <w:p w:rsidR="00245320" w:rsidRDefault="00245320" w:rsidP="009A7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A7FEB" w:rsidRPr="009A7FE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="009A7FEB" w:rsidRPr="009A7FEB">
              <w:rPr>
                <w:sz w:val="24"/>
                <w:szCs w:val="24"/>
              </w:rPr>
              <w:t xml:space="preserve">Фольклорный праздник «Масленица» </w:t>
            </w:r>
          </w:p>
          <w:p w:rsidR="00245320" w:rsidRDefault="00245320" w:rsidP="009A7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="009A7FEB" w:rsidRPr="009A7FEB">
              <w:rPr>
                <w:sz w:val="24"/>
                <w:szCs w:val="24"/>
              </w:rPr>
              <w:t xml:space="preserve">День воссоединения Крыма с Россией (беседы, чтение произведений, литературный вечер, выставка рисунков) </w:t>
            </w:r>
          </w:p>
          <w:p w:rsidR="003A4A33" w:rsidRPr="009A7FEB" w:rsidRDefault="00245320" w:rsidP="002453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="009A7FEB" w:rsidRPr="009A7FEB">
              <w:rPr>
                <w:sz w:val="24"/>
                <w:szCs w:val="24"/>
              </w:rPr>
              <w:t>Всемирный день театра (беседы, игры)</w:t>
            </w:r>
          </w:p>
        </w:tc>
        <w:tc>
          <w:tcPr>
            <w:tcW w:w="2336" w:type="dxa"/>
          </w:tcPr>
          <w:p w:rsidR="003A4A33" w:rsidRPr="00314757" w:rsidRDefault="00245320" w:rsidP="002453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337" w:type="dxa"/>
          </w:tcPr>
          <w:p w:rsidR="004E5A46" w:rsidRDefault="004E5A46" w:rsidP="004E5A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воспитатель</w:t>
            </w:r>
          </w:p>
          <w:p w:rsidR="004E5A46" w:rsidRDefault="004E5A46" w:rsidP="004E5A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  <w:p w:rsidR="003A4A33" w:rsidRPr="00314757" w:rsidRDefault="004E5A46" w:rsidP="004E5A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Инструктор по физкультуре</w:t>
            </w:r>
          </w:p>
        </w:tc>
      </w:tr>
      <w:tr w:rsidR="004E5A46" w:rsidTr="00314757">
        <w:tc>
          <w:tcPr>
            <w:tcW w:w="562" w:type="dxa"/>
          </w:tcPr>
          <w:p w:rsidR="004E5A46" w:rsidRPr="00314757" w:rsidRDefault="004E5A46" w:rsidP="000112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110" w:type="dxa"/>
          </w:tcPr>
          <w:p w:rsidR="00245320" w:rsidRDefault="00245320" w:rsidP="000112FA">
            <w:pPr>
              <w:rPr>
                <w:sz w:val="24"/>
                <w:szCs w:val="24"/>
              </w:rPr>
            </w:pPr>
            <w:r w:rsidRPr="00245320">
              <w:rPr>
                <w:sz w:val="24"/>
                <w:szCs w:val="24"/>
              </w:rPr>
              <w:t xml:space="preserve">1. Развлечение «Добрым смехом смеются дети» </w:t>
            </w:r>
          </w:p>
          <w:p w:rsidR="00245320" w:rsidRDefault="00245320" w:rsidP="00245320">
            <w:pPr>
              <w:rPr>
                <w:sz w:val="24"/>
                <w:szCs w:val="24"/>
              </w:rPr>
            </w:pPr>
            <w:r w:rsidRPr="00245320">
              <w:rPr>
                <w:sz w:val="24"/>
                <w:szCs w:val="24"/>
              </w:rPr>
              <w:t>2. Всемирный день здоровья (Досуг «Здоровей –ка!», выставка рисунков, беседы)</w:t>
            </w:r>
          </w:p>
          <w:p w:rsidR="00A56F64" w:rsidRDefault="00A56F64" w:rsidP="00A56F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245320" w:rsidRPr="00245320">
              <w:rPr>
                <w:sz w:val="24"/>
                <w:szCs w:val="24"/>
              </w:rPr>
              <w:t xml:space="preserve"> Тематическая неделя «Этот удивительный мир космоса» </w:t>
            </w:r>
            <w:r>
              <w:rPr>
                <w:sz w:val="24"/>
                <w:szCs w:val="24"/>
              </w:rPr>
              <w:t>(</w:t>
            </w:r>
            <w:r w:rsidR="00245320" w:rsidRPr="00245320">
              <w:rPr>
                <w:sz w:val="24"/>
                <w:szCs w:val="24"/>
              </w:rPr>
              <w:t xml:space="preserve">тематические беседы «Все о космосе», выставки детского творчества «Этот удивительный мир космоса», чтение произведений и др.) 4. Международный день Земли (беседы, творческая мастерская, досуг) </w:t>
            </w:r>
          </w:p>
          <w:p w:rsidR="004E5A46" w:rsidRPr="00245320" w:rsidRDefault="00A56F64" w:rsidP="00A56F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245320" w:rsidRPr="00245320">
              <w:rPr>
                <w:sz w:val="24"/>
                <w:szCs w:val="24"/>
              </w:rPr>
              <w:t xml:space="preserve">. Неделя пожарной безопасности: тематические беседы с воспитанниками, творческие работы (продуктивная деятельность), </w:t>
            </w:r>
          </w:p>
        </w:tc>
        <w:tc>
          <w:tcPr>
            <w:tcW w:w="2336" w:type="dxa"/>
          </w:tcPr>
          <w:p w:rsidR="004E5A46" w:rsidRPr="00314757" w:rsidRDefault="00245320" w:rsidP="002453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337" w:type="dxa"/>
          </w:tcPr>
          <w:p w:rsidR="004E5A46" w:rsidRDefault="004E5A46" w:rsidP="004E5A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воспитатель</w:t>
            </w:r>
          </w:p>
          <w:p w:rsidR="004E5A46" w:rsidRDefault="004E5A46" w:rsidP="004E5A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  <w:p w:rsidR="004E5A46" w:rsidRDefault="004E5A46" w:rsidP="004E5A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Инструктор по физкультуре</w:t>
            </w:r>
          </w:p>
        </w:tc>
      </w:tr>
      <w:tr w:rsidR="00245320" w:rsidTr="00314757">
        <w:tc>
          <w:tcPr>
            <w:tcW w:w="562" w:type="dxa"/>
          </w:tcPr>
          <w:p w:rsidR="00245320" w:rsidRDefault="00245320" w:rsidP="000112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110" w:type="dxa"/>
          </w:tcPr>
          <w:p w:rsidR="00A56F64" w:rsidRDefault="00A56F64" w:rsidP="000112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A56F64">
              <w:rPr>
                <w:sz w:val="24"/>
                <w:szCs w:val="24"/>
              </w:rPr>
              <w:t>Тематический Праздник «День Победы»</w:t>
            </w:r>
          </w:p>
          <w:p w:rsidR="00A56F64" w:rsidRDefault="00A56F64" w:rsidP="00A56F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Спортивное р</w:t>
            </w:r>
            <w:r w:rsidRPr="00A56F64">
              <w:rPr>
                <w:sz w:val="24"/>
                <w:szCs w:val="24"/>
              </w:rPr>
              <w:t>азвлече</w:t>
            </w:r>
            <w:r>
              <w:rPr>
                <w:sz w:val="24"/>
                <w:szCs w:val="24"/>
              </w:rPr>
              <w:t>ние «На пути к большому спорту»</w:t>
            </w:r>
          </w:p>
          <w:p w:rsidR="00245320" w:rsidRPr="00A56F64" w:rsidRDefault="00A56F64" w:rsidP="00A56F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A56F64">
              <w:rPr>
                <w:sz w:val="24"/>
                <w:szCs w:val="24"/>
              </w:rPr>
              <w:t>. Праздник выпускников «До свиданья, детский сад!»</w:t>
            </w:r>
          </w:p>
        </w:tc>
        <w:tc>
          <w:tcPr>
            <w:tcW w:w="2336" w:type="dxa"/>
          </w:tcPr>
          <w:p w:rsidR="00245320" w:rsidRPr="00314757" w:rsidRDefault="00245320" w:rsidP="002453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337" w:type="dxa"/>
          </w:tcPr>
          <w:p w:rsidR="00245320" w:rsidRDefault="00245320" w:rsidP="002453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воспитатель</w:t>
            </w:r>
          </w:p>
          <w:p w:rsidR="00245320" w:rsidRDefault="00245320" w:rsidP="002453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  <w:p w:rsidR="00245320" w:rsidRDefault="00245320" w:rsidP="002453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Инструктор по физкультуре</w:t>
            </w:r>
          </w:p>
        </w:tc>
      </w:tr>
    </w:tbl>
    <w:p w:rsidR="00314757" w:rsidRDefault="00DC58B8" w:rsidP="000112F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3.7. Выставки, конкурсы</w:t>
      </w:r>
    </w:p>
    <w:tbl>
      <w:tblPr>
        <w:tblStyle w:val="aff9"/>
        <w:tblW w:w="9351" w:type="dxa"/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1418"/>
        <w:gridCol w:w="2126"/>
        <w:gridCol w:w="1843"/>
      </w:tblGrid>
      <w:tr w:rsidR="004D2132" w:rsidRPr="00E2479F" w:rsidTr="00132EC2">
        <w:trPr>
          <w:trHeight w:val="518"/>
        </w:trPr>
        <w:tc>
          <w:tcPr>
            <w:tcW w:w="562" w:type="dxa"/>
          </w:tcPr>
          <w:p w:rsidR="004D2132" w:rsidRPr="00E2479F" w:rsidRDefault="004D2132" w:rsidP="004D2132">
            <w:pPr>
              <w:rPr>
                <w:sz w:val="24"/>
                <w:szCs w:val="24"/>
              </w:rPr>
            </w:pPr>
            <w:r w:rsidRPr="00E2479F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4D2132" w:rsidRPr="00E2479F" w:rsidRDefault="00DC58B8" w:rsidP="004D21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детского рисунка «Краски осени»</w:t>
            </w:r>
          </w:p>
        </w:tc>
        <w:tc>
          <w:tcPr>
            <w:tcW w:w="1418" w:type="dxa"/>
          </w:tcPr>
          <w:p w:rsidR="004D2132" w:rsidRPr="00E2479F" w:rsidRDefault="004D2132" w:rsidP="004D2132">
            <w:pPr>
              <w:rPr>
                <w:sz w:val="24"/>
                <w:szCs w:val="24"/>
              </w:rPr>
            </w:pPr>
            <w:r w:rsidRPr="00E2479F">
              <w:rPr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</w:tcPr>
          <w:p w:rsidR="004D2132" w:rsidRPr="00E2479F" w:rsidRDefault="004D2132" w:rsidP="004D2132">
            <w:pPr>
              <w:rPr>
                <w:sz w:val="24"/>
                <w:szCs w:val="24"/>
              </w:rPr>
            </w:pPr>
            <w:r w:rsidRPr="00E2479F">
              <w:rPr>
                <w:sz w:val="24"/>
                <w:szCs w:val="24"/>
              </w:rPr>
              <w:t>Все группы</w:t>
            </w:r>
          </w:p>
        </w:tc>
        <w:tc>
          <w:tcPr>
            <w:tcW w:w="1843" w:type="dxa"/>
          </w:tcPr>
          <w:p w:rsidR="004D2132" w:rsidRPr="00E2479F" w:rsidRDefault="004D2132" w:rsidP="004D2132">
            <w:pPr>
              <w:rPr>
                <w:sz w:val="24"/>
                <w:szCs w:val="24"/>
              </w:rPr>
            </w:pPr>
            <w:r w:rsidRPr="00E2479F">
              <w:rPr>
                <w:sz w:val="24"/>
                <w:szCs w:val="24"/>
              </w:rPr>
              <w:t xml:space="preserve">Воспитатели </w:t>
            </w:r>
          </w:p>
        </w:tc>
      </w:tr>
      <w:tr w:rsidR="004D2132" w:rsidRPr="00E2479F" w:rsidTr="00132EC2">
        <w:trPr>
          <w:trHeight w:val="518"/>
        </w:trPr>
        <w:tc>
          <w:tcPr>
            <w:tcW w:w="562" w:type="dxa"/>
          </w:tcPr>
          <w:p w:rsidR="004D2132" w:rsidRPr="00E2479F" w:rsidRDefault="004D2132" w:rsidP="004D2132">
            <w:pPr>
              <w:rPr>
                <w:sz w:val="24"/>
                <w:szCs w:val="24"/>
              </w:rPr>
            </w:pPr>
            <w:r w:rsidRPr="00E2479F"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4D2132" w:rsidRPr="00E2479F" w:rsidRDefault="000420DD" w:rsidP="00DC58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Фотовыставка «</w:t>
            </w:r>
            <w:r w:rsidR="00DC58B8">
              <w:rPr>
                <w:sz w:val="24"/>
                <w:szCs w:val="24"/>
              </w:rPr>
              <w:t>Счастливое лето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4D2132" w:rsidRPr="00E2479F" w:rsidRDefault="004D2132" w:rsidP="004D2132">
            <w:pPr>
              <w:rPr>
                <w:sz w:val="24"/>
                <w:szCs w:val="24"/>
              </w:rPr>
            </w:pPr>
            <w:r w:rsidRPr="00E2479F"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2126" w:type="dxa"/>
          </w:tcPr>
          <w:p w:rsidR="004D2132" w:rsidRPr="00E2479F" w:rsidRDefault="004D2132" w:rsidP="004D2132">
            <w:pPr>
              <w:rPr>
                <w:sz w:val="24"/>
                <w:szCs w:val="24"/>
              </w:rPr>
            </w:pPr>
            <w:r w:rsidRPr="00E2479F">
              <w:rPr>
                <w:sz w:val="24"/>
                <w:szCs w:val="24"/>
              </w:rPr>
              <w:t>Подготовительная группа</w:t>
            </w:r>
          </w:p>
        </w:tc>
        <w:tc>
          <w:tcPr>
            <w:tcW w:w="1843" w:type="dxa"/>
          </w:tcPr>
          <w:p w:rsidR="004D2132" w:rsidRPr="00E2479F" w:rsidRDefault="004D2132" w:rsidP="004D2132">
            <w:pPr>
              <w:rPr>
                <w:sz w:val="24"/>
                <w:szCs w:val="24"/>
              </w:rPr>
            </w:pPr>
            <w:r w:rsidRPr="00E2479F">
              <w:rPr>
                <w:sz w:val="24"/>
                <w:szCs w:val="24"/>
              </w:rPr>
              <w:t xml:space="preserve">Воспитатели </w:t>
            </w:r>
          </w:p>
        </w:tc>
      </w:tr>
      <w:tr w:rsidR="00DC58B8" w:rsidRPr="00E2479F" w:rsidTr="00132EC2">
        <w:trPr>
          <w:trHeight w:val="518"/>
        </w:trPr>
        <w:tc>
          <w:tcPr>
            <w:tcW w:w="562" w:type="dxa"/>
          </w:tcPr>
          <w:p w:rsidR="00DC58B8" w:rsidRPr="00E2479F" w:rsidRDefault="00DC58B8" w:rsidP="004D21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DC58B8" w:rsidRDefault="00DC58B8" w:rsidP="00DC58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детского рисунка «Вместе ярче»</w:t>
            </w:r>
          </w:p>
        </w:tc>
        <w:tc>
          <w:tcPr>
            <w:tcW w:w="1418" w:type="dxa"/>
          </w:tcPr>
          <w:p w:rsidR="00DC58B8" w:rsidRPr="00E2479F" w:rsidRDefault="00DC58B8" w:rsidP="004D21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</w:tcPr>
          <w:p w:rsidR="00DC58B8" w:rsidRPr="00E2479F" w:rsidRDefault="00DC58B8" w:rsidP="004D21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группы</w:t>
            </w:r>
          </w:p>
        </w:tc>
        <w:tc>
          <w:tcPr>
            <w:tcW w:w="1843" w:type="dxa"/>
          </w:tcPr>
          <w:p w:rsidR="00DC58B8" w:rsidRPr="00E2479F" w:rsidRDefault="00DC58B8" w:rsidP="004D21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CB1EE6" w:rsidRPr="00E2479F" w:rsidTr="00132EC2">
        <w:trPr>
          <w:trHeight w:val="518"/>
        </w:trPr>
        <w:tc>
          <w:tcPr>
            <w:tcW w:w="562" w:type="dxa"/>
          </w:tcPr>
          <w:p w:rsidR="00CB1EE6" w:rsidRPr="00E2479F" w:rsidRDefault="00DC58B8" w:rsidP="004D21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CB1EE6" w:rsidRDefault="00E41B9C" w:rsidP="00CB1E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Выставка творческих </w:t>
            </w:r>
            <w:proofErr w:type="gramStart"/>
            <w:r>
              <w:rPr>
                <w:sz w:val="24"/>
                <w:szCs w:val="24"/>
              </w:rPr>
              <w:t>работ  «</w:t>
            </w:r>
            <w:proofErr w:type="gramEnd"/>
            <w:r>
              <w:rPr>
                <w:sz w:val="24"/>
                <w:szCs w:val="24"/>
              </w:rPr>
              <w:t>Открытка любимому воспитателю»</w:t>
            </w:r>
          </w:p>
        </w:tc>
        <w:tc>
          <w:tcPr>
            <w:tcW w:w="1418" w:type="dxa"/>
          </w:tcPr>
          <w:p w:rsidR="00CB1EE6" w:rsidRPr="00E2479F" w:rsidRDefault="00DC58B8" w:rsidP="004D21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</w:tcPr>
          <w:p w:rsidR="00CB1EE6" w:rsidRPr="00E2479F" w:rsidRDefault="00DC58B8" w:rsidP="004D21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группы</w:t>
            </w:r>
          </w:p>
        </w:tc>
        <w:tc>
          <w:tcPr>
            <w:tcW w:w="1843" w:type="dxa"/>
          </w:tcPr>
          <w:p w:rsidR="00CB1EE6" w:rsidRPr="00E2479F" w:rsidRDefault="00DC58B8" w:rsidP="004D21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4D2132" w:rsidRPr="00E2479F" w:rsidTr="00132EC2">
        <w:trPr>
          <w:trHeight w:val="518"/>
        </w:trPr>
        <w:tc>
          <w:tcPr>
            <w:tcW w:w="562" w:type="dxa"/>
          </w:tcPr>
          <w:p w:rsidR="004D2132" w:rsidRPr="00E2479F" w:rsidRDefault="00DC58B8" w:rsidP="004D21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3402" w:type="dxa"/>
          </w:tcPr>
          <w:p w:rsidR="004D2132" w:rsidRPr="00E2479F" w:rsidRDefault="004D2132" w:rsidP="00CB1EE6">
            <w:pPr>
              <w:rPr>
                <w:sz w:val="24"/>
                <w:szCs w:val="24"/>
              </w:rPr>
            </w:pPr>
            <w:r w:rsidRPr="00E2479F">
              <w:rPr>
                <w:sz w:val="24"/>
                <w:szCs w:val="24"/>
              </w:rPr>
              <w:t>Выставка творческих работ «Осенн</w:t>
            </w:r>
            <w:r w:rsidR="00CB1EE6">
              <w:rPr>
                <w:sz w:val="24"/>
                <w:szCs w:val="24"/>
              </w:rPr>
              <w:t>ее настроение</w:t>
            </w:r>
            <w:r w:rsidRPr="00E2479F"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4D2132" w:rsidRPr="00E2479F" w:rsidRDefault="004D2132" w:rsidP="004D2132">
            <w:pPr>
              <w:rPr>
                <w:sz w:val="24"/>
                <w:szCs w:val="24"/>
              </w:rPr>
            </w:pPr>
            <w:r w:rsidRPr="00E2479F"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2126" w:type="dxa"/>
          </w:tcPr>
          <w:p w:rsidR="004D2132" w:rsidRPr="00E2479F" w:rsidRDefault="004D2132" w:rsidP="004D2132">
            <w:pPr>
              <w:rPr>
                <w:sz w:val="24"/>
                <w:szCs w:val="24"/>
              </w:rPr>
            </w:pPr>
            <w:r w:rsidRPr="00E2479F">
              <w:rPr>
                <w:sz w:val="24"/>
                <w:szCs w:val="24"/>
              </w:rPr>
              <w:t>Все группы</w:t>
            </w:r>
          </w:p>
        </w:tc>
        <w:tc>
          <w:tcPr>
            <w:tcW w:w="1843" w:type="dxa"/>
          </w:tcPr>
          <w:p w:rsidR="004D2132" w:rsidRPr="00E2479F" w:rsidRDefault="004D2132" w:rsidP="004D2132">
            <w:pPr>
              <w:rPr>
                <w:sz w:val="24"/>
                <w:szCs w:val="24"/>
              </w:rPr>
            </w:pPr>
            <w:r w:rsidRPr="00E2479F">
              <w:rPr>
                <w:sz w:val="24"/>
                <w:szCs w:val="24"/>
              </w:rPr>
              <w:t xml:space="preserve">Воспитатели </w:t>
            </w:r>
          </w:p>
        </w:tc>
      </w:tr>
      <w:tr w:rsidR="004D2132" w:rsidRPr="00E2479F" w:rsidTr="00132EC2">
        <w:trPr>
          <w:trHeight w:val="518"/>
        </w:trPr>
        <w:tc>
          <w:tcPr>
            <w:tcW w:w="562" w:type="dxa"/>
          </w:tcPr>
          <w:p w:rsidR="004D2132" w:rsidRPr="00E2479F" w:rsidRDefault="00DC58B8" w:rsidP="004D21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4D2132" w:rsidRPr="00E2479F" w:rsidRDefault="004D2132" w:rsidP="000420DD">
            <w:pPr>
              <w:rPr>
                <w:sz w:val="24"/>
                <w:szCs w:val="24"/>
              </w:rPr>
            </w:pPr>
            <w:r w:rsidRPr="00E2479F">
              <w:rPr>
                <w:sz w:val="24"/>
                <w:szCs w:val="24"/>
              </w:rPr>
              <w:t>Выставка детских рисунков «</w:t>
            </w:r>
            <w:r w:rsidR="000420DD">
              <w:rPr>
                <w:sz w:val="24"/>
                <w:szCs w:val="24"/>
              </w:rPr>
              <w:t>Любимая мама</w:t>
            </w:r>
            <w:r w:rsidRPr="00E2479F"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4D2132" w:rsidRPr="00E2479F" w:rsidRDefault="004D2132" w:rsidP="004D2132">
            <w:pPr>
              <w:rPr>
                <w:sz w:val="24"/>
                <w:szCs w:val="24"/>
              </w:rPr>
            </w:pPr>
            <w:r w:rsidRPr="00E2479F"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2126" w:type="dxa"/>
          </w:tcPr>
          <w:p w:rsidR="004D2132" w:rsidRPr="00E2479F" w:rsidRDefault="004D2132" w:rsidP="004D2132">
            <w:pPr>
              <w:rPr>
                <w:sz w:val="24"/>
                <w:szCs w:val="24"/>
              </w:rPr>
            </w:pPr>
            <w:r w:rsidRPr="00E2479F">
              <w:rPr>
                <w:sz w:val="24"/>
                <w:szCs w:val="24"/>
              </w:rPr>
              <w:t>Старшие группы</w:t>
            </w:r>
          </w:p>
        </w:tc>
        <w:tc>
          <w:tcPr>
            <w:tcW w:w="1843" w:type="dxa"/>
          </w:tcPr>
          <w:p w:rsidR="004D2132" w:rsidRPr="00E2479F" w:rsidRDefault="004D2132" w:rsidP="004D2132">
            <w:pPr>
              <w:rPr>
                <w:sz w:val="24"/>
                <w:szCs w:val="24"/>
              </w:rPr>
            </w:pPr>
            <w:r w:rsidRPr="00E2479F">
              <w:rPr>
                <w:sz w:val="24"/>
                <w:szCs w:val="24"/>
              </w:rPr>
              <w:t xml:space="preserve">Воспитатели </w:t>
            </w:r>
          </w:p>
        </w:tc>
      </w:tr>
      <w:tr w:rsidR="004D2132" w:rsidRPr="00E2479F" w:rsidTr="00132EC2">
        <w:trPr>
          <w:trHeight w:val="518"/>
        </w:trPr>
        <w:tc>
          <w:tcPr>
            <w:tcW w:w="562" w:type="dxa"/>
          </w:tcPr>
          <w:p w:rsidR="004D2132" w:rsidRPr="00E2479F" w:rsidRDefault="00DC58B8" w:rsidP="004D21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4D2132" w:rsidRPr="00E2479F" w:rsidRDefault="000420DD" w:rsidP="00DC58B8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Выставка </w:t>
            </w:r>
            <w:r w:rsidR="004D2132" w:rsidRPr="00E2479F">
              <w:rPr>
                <w:sz w:val="24"/>
                <w:szCs w:val="24"/>
              </w:rPr>
              <w:t xml:space="preserve"> </w:t>
            </w:r>
            <w:r w:rsidR="00DC58B8">
              <w:rPr>
                <w:sz w:val="24"/>
                <w:szCs w:val="24"/>
              </w:rPr>
              <w:t>семейных</w:t>
            </w:r>
            <w:proofErr w:type="gramEnd"/>
            <w:r w:rsidR="00DC58B8">
              <w:rPr>
                <w:sz w:val="24"/>
                <w:szCs w:val="24"/>
              </w:rPr>
              <w:t xml:space="preserve"> поделок</w:t>
            </w:r>
            <w:r w:rsidR="004D2132" w:rsidRPr="00E2479F">
              <w:rPr>
                <w:sz w:val="24"/>
                <w:szCs w:val="24"/>
              </w:rPr>
              <w:t xml:space="preserve"> «Новогодн</w:t>
            </w:r>
            <w:r>
              <w:rPr>
                <w:sz w:val="24"/>
                <w:szCs w:val="24"/>
              </w:rPr>
              <w:t>и</w:t>
            </w:r>
            <w:r w:rsidR="00DC58B8">
              <w:rPr>
                <w:sz w:val="24"/>
                <w:szCs w:val="24"/>
              </w:rPr>
              <w:t>й вернисаж</w:t>
            </w:r>
            <w:r w:rsidR="004D2132" w:rsidRPr="00E2479F"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4D2132" w:rsidRPr="00E2479F" w:rsidRDefault="004D2132" w:rsidP="004D2132">
            <w:pPr>
              <w:rPr>
                <w:sz w:val="24"/>
                <w:szCs w:val="24"/>
              </w:rPr>
            </w:pPr>
            <w:r w:rsidRPr="00E2479F">
              <w:rPr>
                <w:sz w:val="24"/>
                <w:szCs w:val="24"/>
              </w:rPr>
              <w:t xml:space="preserve">Декабрь </w:t>
            </w:r>
          </w:p>
        </w:tc>
        <w:tc>
          <w:tcPr>
            <w:tcW w:w="2126" w:type="dxa"/>
          </w:tcPr>
          <w:p w:rsidR="004D2132" w:rsidRPr="00E2479F" w:rsidRDefault="004D2132" w:rsidP="004D2132">
            <w:r w:rsidRPr="00E2479F">
              <w:rPr>
                <w:sz w:val="24"/>
                <w:szCs w:val="24"/>
              </w:rPr>
              <w:t>Все группы</w:t>
            </w:r>
          </w:p>
        </w:tc>
        <w:tc>
          <w:tcPr>
            <w:tcW w:w="1843" w:type="dxa"/>
          </w:tcPr>
          <w:p w:rsidR="004D2132" w:rsidRPr="00E2479F" w:rsidRDefault="004D2132" w:rsidP="004D2132">
            <w:r w:rsidRPr="00E2479F">
              <w:rPr>
                <w:sz w:val="24"/>
                <w:szCs w:val="24"/>
              </w:rPr>
              <w:t xml:space="preserve">Воспитатели </w:t>
            </w:r>
          </w:p>
        </w:tc>
      </w:tr>
      <w:tr w:rsidR="004D2132" w:rsidRPr="00E2479F" w:rsidTr="00132EC2">
        <w:trPr>
          <w:trHeight w:val="518"/>
        </w:trPr>
        <w:tc>
          <w:tcPr>
            <w:tcW w:w="562" w:type="dxa"/>
          </w:tcPr>
          <w:p w:rsidR="004D2132" w:rsidRPr="00E2479F" w:rsidRDefault="00DC58B8" w:rsidP="004D21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4D2132" w:rsidRPr="00E2479F" w:rsidRDefault="004D2132" w:rsidP="00DC58B8">
            <w:pPr>
              <w:rPr>
                <w:sz w:val="24"/>
                <w:szCs w:val="24"/>
              </w:rPr>
            </w:pPr>
            <w:r w:rsidRPr="00E2479F">
              <w:rPr>
                <w:sz w:val="24"/>
                <w:szCs w:val="24"/>
              </w:rPr>
              <w:t>Фотовыставка «</w:t>
            </w:r>
            <w:r w:rsidR="00DC58B8">
              <w:rPr>
                <w:sz w:val="24"/>
                <w:szCs w:val="24"/>
              </w:rPr>
              <w:t>Мой папа самый лучший</w:t>
            </w:r>
            <w:r w:rsidRPr="00E2479F"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4D2132" w:rsidRPr="00E2479F" w:rsidRDefault="004D2132" w:rsidP="004D2132">
            <w:pPr>
              <w:rPr>
                <w:sz w:val="24"/>
                <w:szCs w:val="24"/>
              </w:rPr>
            </w:pPr>
            <w:r w:rsidRPr="00E2479F">
              <w:rPr>
                <w:sz w:val="24"/>
                <w:szCs w:val="24"/>
              </w:rPr>
              <w:t xml:space="preserve">Февраль </w:t>
            </w:r>
          </w:p>
        </w:tc>
        <w:tc>
          <w:tcPr>
            <w:tcW w:w="2126" w:type="dxa"/>
          </w:tcPr>
          <w:p w:rsidR="004D2132" w:rsidRPr="00E2479F" w:rsidRDefault="004D2132" w:rsidP="004D2132">
            <w:pPr>
              <w:rPr>
                <w:sz w:val="24"/>
                <w:szCs w:val="24"/>
              </w:rPr>
            </w:pPr>
            <w:r w:rsidRPr="00E2479F">
              <w:rPr>
                <w:sz w:val="24"/>
                <w:szCs w:val="24"/>
              </w:rPr>
              <w:t>Все группы</w:t>
            </w:r>
          </w:p>
        </w:tc>
        <w:tc>
          <w:tcPr>
            <w:tcW w:w="1843" w:type="dxa"/>
          </w:tcPr>
          <w:p w:rsidR="004D2132" w:rsidRPr="00E2479F" w:rsidRDefault="004D2132" w:rsidP="004D2132">
            <w:pPr>
              <w:rPr>
                <w:sz w:val="24"/>
                <w:szCs w:val="24"/>
              </w:rPr>
            </w:pPr>
            <w:r w:rsidRPr="00E2479F">
              <w:rPr>
                <w:sz w:val="24"/>
                <w:szCs w:val="24"/>
              </w:rPr>
              <w:t xml:space="preserve">Воспитатели </w:t>
            </w:r>
          </w:p>
        </w:tc>
      </w:tr>
      <w:tr w:rsidR="004D2132" w:rsidRPr="00E2479F" w:rsidTr="00132EC2">
        <w:trPr>
          <w:trHeight w:val="518"/>
        </w:trPr>
        <w:tc>
          <w:tcPr>
            <w:tcW w:w="562" w:type="dxa"/>
          </w:tcPr>
          <w:p w:rsidR="004D2132" w:rsidRPr="00E2479F" w:rsidRDefault="00DC58B8" w:rsidP="004D21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4D2132" w:rsidRPr="00E2479F" w:rsidRDefault="004D2132" w:rsidP="0004532B">
            <w:pPr>
              <w:rPr>
                <w:sz w:val="24"/>
                <w:szCs w:val="24"/>
              </w:rPr>
            </w:pPr>
            <w:r w:rsidRPr="00E2479F">
              <w:rPr>
                <w:sz w:val="24"/>
                <w:szCs w:val="24"/>
              </w:rPr>
              <w:t>Выставка детских поделок и рисунков «</w:t>
            </w:r>
            <w:r w:rsidR="0004532B">
              <w:rPr>
                <w:sz w:val="24"/>
                <w:szCs w:val="24"/>
              </w:rPr>
              <w:t>8 Марта – женский день</w:t>
            </w:r>
            <w:r w:rsidRPr="00E2479F"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4D2132" w:rsidRPr="00E2479F" w:rsidRDefault="004D2132" w:rsidP="004D2132">
            <w:pPr>
              <w:rPr>
                <w:sz w:val="24"/>
                <w:szCs w:val="24"/>
              </w:rPr>
            </w:pPr>
            <w:r w:rsidRPr="00E2479F"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2126" w:type="dxa"/>
          </w:tcPr>
          <w:p w:rsidR="004D2132" w:rsidRPr="00E2479F" w:rsidRDefault="004D2132" w:rsidP="004D2132">
            <w:r w:rsidRPr="00E2479F">
              <w:rPr>
                <w:sz w:val="24"/>
                <w:szCs w:val="24"/>
              </w:rPr>
              <w:t>Все группы</w:t>
            </w:r>
          </w:p>
        </w:tc>
        <w:tc>
          <w:tcPr>
            <w:tcW w:w="1843" w:type="dxa"/>
          </w:tcPr>
          <w:p w:rsidR="004D2132" w:rsidRPr="00E2479F" w:rsidRDefault="004D2132" w:rsidP="004D2132">
            <w:r w:rsidRPr="00E2479F">
              <w:rPr>
                <w:sz w:val="24"/>
                <w:szCs w:val="24"/>
              </w:rPr>
              <w:t xml:space="preserve">Воспитатели </w:t>
            </w:r>
          </w:p>
        </w:tc>
      </w:tr>
      <w:tr w:rsidR="004D2132" w:rsidRPr="00E2479F" w:rsidTr="00132EC2">
        <w:trPr>
          <w:trHeight w:val="518"/>
        </w:trPr>
        <w:tc>
          <w:tcPr>
            <w:tcW w:w="562" w:type="dxa"/>
          </w:tcPr>
          <w:p w:rsidR="004D2132" w:rsidRPr="00E2479F" w:rsidRDefault="00DC58B8" w:rsidP="004D21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4D2132" w:rsidRPr="00E2479F" w:rsidRDefault="004D2132" w:rsidP="0004532B">
            <w:pPr>
              <w:rPr>
                <w:sz w:val="24"/>
                <w:szCs w:val="24"/>
              </w:rPr>
            </w:pPr>
            <w:r w:rsidRPr="00E2479F">
              <w:rPr>
                <w:sz w:val="24"/>
                <w:szCs w:val="24"/>
              </w:rPr>
              <w:t>Выставка творческих работ «Мо</w:t>
            </w:r>
            <w:r w:rsidR="0004532B">
              <w:rPr>
                <w:sz w:val="24"/>
                <w:szCs w:val="24"/>
              </w:rPr>
              <w:t xml:space="preserve">й </w:t>
            </w:r>
            <w:r w:rsidRPr="00E2479F">
              <w:rPr>
                <w:sz w:val="24"/>
                <w:szCs w:val="24"/>
              </w:rPr>
              <w:t>космо</w:t>
            </w:r>
            <w:r w:rsidR="0004532B">
              <w:rPr>
                <w:sz w:val="24"/>
                <w:szCs w:val="24"/>
              </w:rPr>
              <w:t>с</w:t>
            </w:r>
            <w:r w:rsidRPr="00E2479F"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4D2132" w:rsidRPr="00E2479F" w:rsidRDefault="004D2132" w:rsidP="004D2132">
            <w:pPr>
              <w:rPr>
                <w:sz w:val="24"/>
                <w:szCs w:val="24"/>
              </w:rPr>
            </w:pPr>
            <w:r w:rsidRPr="00E2479F"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2126" w:type="dxa"/>
          </w:tcPr>
          <w:p w:rsidR="004D2132" w:rsidRPr="00E2479F" w:rsidRDefault="004D2132" w:rsidP="004D2132">
            <w:r w:rsidRPr="00E2479F">
              <w:rPr>
                <w:sz w:val="24"/>
                <w:szCs w:val="24"/>
              </w:rPr>
              <w:t>Старшие группы</w:t>
            </w:r>
          </w:p>
        </w:tc>
        <w:tc>
          <w:tcPr>
            <w:tcW w:w="1843" w:type="dxa"/>
          </w:tcPr>
          <w:p w:rsidR="004D2132" w:rsidRPr="00E2479F" w:rsidRDefault="004D2132" w:rsidP="004D2132">
            <w:r w:rsidRPr="00E2479F">
              <w:rPr>
                <w:sz w:val="24"/>
                <w:szCs w:val="24"/>
              </w:rPr>
              <w:t xml:space="preserve">Воспитатели </w:t>
            </w:r>
          </w:p>
        </w:tc>
      </w:tr>
      <w:tr w:rsidR="00DC58B8" w:rsidRPr="00E2479F" w:rsidTr="00132EC2">
        <w:trPr>
          <w:trHeight w:val="518"/>
        </w:trPr>
        <w:tc>
          <w:tcPr>
            <w:tcW w:w="562" w:type="dxa"/>
          </w:tcPr>
          <w:p w:rsidR="00DC58B8" w:rsidRPr="00E2479F" w:rsidRDefault="00DC58B8" w:rsidP="004D21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402" w:type="dxa"/>
          </w:tcPr>
          <w:p w:rsidR="00DC58B8" w:rsidRPr="00E2479F" w:rsidRDefault="00DC58B8" w:rsidP="000453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творческих семейных работ «Пасхальный перезвон»</w:t>
            </w:r>
          </w:p>
        </w:tc>
        <w:tc>
          <w:tcPr>
            <w:tcW w:w="1418" w:type="dxa"/>
          </w:tcPr>
          <w:p w:rsidR="00DC58B8" w:rsidRPr="00E2479F" w:rsidRDefault="00DC58B8" w:rsidP="004D21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126" w:type="dxa"/>
          </w:tcPr>
          <w:p w:rsidR="00DC58B8" w:rsidRPr="00E2479F" w:rsidRDefault="00DC58B8" w:rsidP="004D21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группы</w:t>
            </w:r>
          </w:p>
        </w:tc>
        <w:tc>
          <w:tcPr>
            <w:tcW w:w="1843" w:type="dxa"/>
          </w:tcPr>
          <w:p w:rsidR="00DC58B8" w:rsidRPr="00E2479F" w:rsidRDefault="00DC58B8" w:rsidP="004D21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DC58B8" w:rsidRPr="00E2479F" w:rsidTr="00132EC2">
        <w:trPr>
          <w:trHeight w:val="518"/>
        </w:trPr>
        <w:tc>
          <w:tcPr>
            <w:tcW w:w="562" w:type="dxa"/>
          </w:tcPr>
          <w:p w:rsidR="00DC58B8" w:rsidRPr="00E2479F" w:rsidRDefault="00DC58B8" w:rsidP="004D21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402" w:type="dxa"/>
          </w:tcPr>
          <w:p w:rsidR="00DC58B8" w:rsidRDefault="00DC58B8" w:rsidP="000453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творческих семейных поделок «Природа глазами детей»</w:t>
            </w:r>
          </w:p>
        </w:tc>
        <w:tc>
          <w:tcPr>
            <w:tcW w:w="1418" w:type="dxa"/>
          </w:tcPr>
          <w:p w:rsidR="00DC58B8" w:rsidRDefault="00DC58B8" w:rsidP="004D21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126" w:type="dxa"/>
          </w:tcPr>
          <w:p w:rsidR="00DC58B8" w:rsidRPr="00E2479F" w:rsidRDefault="00DC58B8" w:rsidP="004D21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группы</w:t>
            </w:r>
          </w:p>
        </w:tc>
        <w:tc>
          <w:tcPr>
            <w:tcW w:w="1843" w:type="dxa"/>
          </w:tcPr>
          <w:p w:rsidR="00DC58B8" w:rsidRPr="00E2479F" w:rsidRDefault="00DC58B8" w:rsidP="004D21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</w:tbl>
    <w:p w:rsidR="00485A62" w:rsidRPr="00554D4B" w:rsidRDefault="00521F8D" w:rsidP="00AA55A1">
      <w:pPr>
        <w:pStyle w:val="ac"/>
        <w:numPr>
          <w:ilvl w:val="1"/>
          <w:numId w:val="17"/>
        </w:numPr>
        <w:spacing w:before="240" w:after="0" w:line="240" w:lineRule="auto"/>
        <w:ind w:left="567" w:hanging="567"/>
        <w:jc w:val="both"/>
        <w:rPr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К</w:t>
      </w:r>
      <w:r w:rsidR="00F4540C" w:rsidRPr="00E96014">
        <w:rPr>
          <w:rFonts w:ascii="Times New Roman" w:hAnsi="Times New Roman"/>
          <w:b/>
          <w:sz w:val="24"/>
          <w:szCs w:val="24"/>
        </w:rPr>
        <w:t>онтроль</w:t>
      </w:r>
      <w:r>
        <w:rPr>
          <w:rFonts w:ascii="Times New Roman" w:hAnsi="Times New Roman"/>
          <w:b/>
          <w:sz w:val="24"/>
          <w:szCs w:val="24"/>
        </w:rPr>
        <w:t xml:space="preserve"> и оценка деятельности</w:t>
      </w:r>
    </w:p>
    <w:p w:rsidR="00554D4B" w:rsidRPr="00554D4B" w:rsidRDefault="00AA55A1" w:rsidP="00554D4B">
      <w:pPr>
        <w:spacing w:before="240" w:after="0" w:line="240" w:lineRule="auto"/>
        <w:ind w:left="-2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3.8</w:t>
      </w:r>
      <w:r w:rsidR="00554D4B">
        <w:rPr>
          <w:rFonts w:ascii="Times New Roman" w:hAnsi="Times New Roman" w:cs="Times New Roman"/>
          <w:b/>
          <w:sz w:val="24"/>
          <w:szCs w:val="24"/>
        </w:rPr>
        <w:t xml:space="preserve">.1. </w:t>
      </w:r>
      <w:proofErr w:type="spellStart"/>
      <w:r w:rsidR="00554D4B">
        <w:rPr>
          <w:rFonts w:ascii="Times New Roman" w:hAnsi="Times New Roman" w:cs="Times New Roman"/>
          <w:b/>
          <w:sz w:val="24"/>
          <w:szCs w:val="24"/>
        </w:rPr>
        <w:t>Внутрисадовский</w:t>
      </w:r>
      <w:proofErr w:type="spellEnd"/>
      <w:r w:rsidR="00554D4B">
        <w:rPr>
          <w:rFonts w:ascii="Times New Roman" w:hAnsi="Times New Roman" w:cs="Times New Roman"/>
          <w:b/>
          <w:sz w:val="24"/>
          <w:szCs w:val="24"/>
        </w:rPr>
        <w:t xml:space="preserve"> контроль</w:t>
      </w:r>
    </w:p>
    <w:p w:rsidR="000112FA" w:rsidRPr="00E96014" w:rsidRDefault="000112FA" w:rsidP="000112FA">
      <w:pPr>
        <w:pStyle w:val="ac"/>
        <w:spacing w:before="240" w:after="0" w:line="240" w:lineRule="auto"/>
        <w:ind w:left="540"/>
        <w:jc w:val="both"/>
        <w:rPr>
          <w:b/>
          <w:sz w:val="28"/>
          <w:szCs w:val="28"/>
        </w:rPr>
      </w:pPr>
    </w:p>
    <w:tbl>
      <w:tblPr>
        <w:tblStyle w:val="TableNormal"/>
        <w:tblW w:w="9407" w:type="dxa"/>
        <w:tblLayout w:type="fixed"/>
        <w:tblLook w:val="04A0" w:firstRow="1" w:lastRow="0" w:firstColumn="1" w:lastColumn="0" w:noHBand="0" w:noVBand="1"/>
      </w:tblPr>
      <w:tblGrid>
        <w:gridCol w:w="3114"/>
        <w:gridCol w:w="2126"/>
        <w:gridCol w:w="1559"/>
        <w:gridCol w:w="2608"/>
      </w:tblGrid>
      <w:tr w:rsidR="00554D4B" w:rsidTr="00433D41">
        <w:trPr>
          <w:trHeight w:val="31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4B" w:rsidRPr="00554D4B" w:rsidRDefault="00554D4B" w:rsidP="00BD1337">
            <w:pPr>
              <w:pStyle w:val="TableParagraph"/>
              <w:spacing w:line="240" w:lineRule="auto"/>
              <w:ind w:left="113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Объект контроля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4B" w:rsidRPr="00554D4B" w:rsidRDefault="00554D4B" w:rsidP="00BD1337">
            <w:pPr>
              <w:pStyle w:val="TableParagraph"/>
              <w:spacing w:line="240" w:lineRule="auto"/>
              <w:ind w:left="113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Вид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4B" w:rsidRDefault="00554D4B" w:rsidP="00433D41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Срок</w:t>
            </w:r>
            <w:proofErr w:type="spellEnd"/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4B" w:rsidRDefault="00554D4B" w:rsidP="00554D4B">
            <w:pPr>
              <w:pStyle w:val="TableParagraph"/>
              <w:spacing w:line="240" w:lineRule="auto"/>
              <w:ind w:left="11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Ответственный</w:t>
            </w:r>
            <w:proofErr w:type="spellEnd"/>
          </w:p>
        </w:tc>
      </w:tr>
      <w:tr w:rsidR="00554D4B" w:rsidTr="00433D41">
        <w:trPr>
          <w:trHeight w:val="88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4B" w:rsidRPr="00433D41" w:rsidRDefault="00433D41" w:rsidP="00192CE7">
            <w:pPr>
              <w:pStyle w:val="TableParagraph"/>
              <w:spacing w:line="240" w:lineRule="auto"/>
              <w:ind w:left="113"/>
              <w:rPr>
                <w:sz w:val="24"/>
                <w:lang w:val="ru-RU"/>
              </w:rPr>
            </w:pPr>
            <w:r w:rsidRPr="00433D41">
              <w:rPr>
                <w:sz w:val="24"/>
                <w:lang w:val="ru-RU"/>
              </w:rPr>
              <w:t>Состояние учебно-материальной базы</w:t>
            </w:r>
            <w:r>
              <w:rPr>
                <w:sz w:val="24"/>
                <w:lang w:val="ru-RU"/>
              </w:rPr>
              <w:t>, финансово-хозяйственная деятельность</w:t>
            </w:r>
          </w:p>
          <w:p w:rsidR="00554D4B" w:rsidRPr="00485A62" w:rsidRDefault="00554D4B" w:rsidP="00192CE7">
            <w:pPr>
              <w:pStyle w:val="TableParagraph"/>
              <w:spacing w:line="240" w:lineRule="auto"/>
              <w:ind w:left="113"/>
              <w:rPr>
                <w:sz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4B" w:rsidRPr="00433D41" w:rsidRDefault="00433D41" w:rsidP="00192CE7">
            <w:pPr>
              <w:pStyle w:val="TableParagraph"/>
              <w:spacing w:line="240" w:lineRule="auto"/>
              <w:ind w:left="11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фронтальный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4B" w:rsidRDefault="00433D41" w:rsidP="00433D41">
            <w:pPr>
              <w:pStyle w:val="TableParagraph"/>
              <w:spacing w:line="240" w:lineRule="auto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Сентябрь</w:t>
            </w:r>
          </w:p>
          <w:p w:rsidR="00433D41" w:rsidRDefault="00433D41" w:rsidP="00433D41">
            <w:pPr>
              <w:pStyle w:val="TableParagraph"/>
              <w:spacing w:line="240" w:lineRule="auto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Декабрь</w:t>
            </w:r>
          </w:p>
          <w:p w:rsidR="00433D41" w:rsidRPr="00433D41" w:rsidRDefault="00433D41" w:rsidP="00433D41">
            <w:pPr>
              <w:pStyle w:val="TableParagraph"/>
              <w:spacing w:line="240" w:lineRule="auto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Март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4B" w:rsidRPr="00F80041" w:rsidRDefault="00554D4B" w:rsidP="00192CE7">
            <w:pPr>
              <w:pStyle w:val="TableParagraph"/>
              <w:spacing w:line="240" w:lineRule="auto"/>
              <w:ind w:left="113"/>
              <w:rPr>
                <w:sz w:val="24"/>
                <w:lang w:val="ru-RU"/>
              </w:rPr>
            </w:pPr>
            <w:r w:rsidRPr="00F80041">
              <w:rPr>
                <w:sz w:val="24"/>
                <w:lang w:val="ru-RU"/>
              </w:rPr>
              <w:t>Заведующий</w:t>
            </w:r>
          </w:p>
          <w:p w:rsidR="00554D4B" w:rsidRPr="00F80041" w:rsidRDefault="00433D41" w:rsidP="00192CE7">
            <w:pPr>
              <w:pStyle w:val="TableParagraph"/>
              <w:spacing w:line="240" w:lineRule="auto"/>
              <w:ind w:left="113" w:hanging="3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Завхоз</w:t>
            </w:r>
          </w:p>
        </w:tc>
      </w:tr>
      <w:tr w:rsidR="00554D4B" w:rsidTr="00433D41">
        <w:trPr>
          <w:trHeight w:val="1309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4B" w:rsidRPr="00433D41" w:rsidRDefault="00433D41" w:rsidP="00192CE7">
            <w:pPr>
              <w:pStyle w:val="TableParagraph"/>
              <w:tabs>
                <w:tab w:val="left" w:pos="1027"/>
                <w:tab w:val="left" w:pos="2027"/>
                <w:tab w:val="left" w:pos="3038"/>
                <w:tab w:val="left" w:pos="3619"/>
                <w:tab w:val="left" w:pos="3987"/>
                <w:tab w:val="left" w:pos="4385"/>
                <w:tab w:val="left" w:pos="4752"/>
              </w:tabs>
              <w:spacing w:line="240" w:lineRule="auto"/>
              <w:ind w:left="113"/>
              <w:rPr>
                <w:sz w:val="24"/>
                <w:lang w:val="ru-RU"/>
              </w:rPr>
            </w:pPr>
            <w:r w:rsidRPr="00433D41">
              <w:rPr>
                <w:sz w:val="24"/>
                <w:lang w:val="ru-RU"/>
              </w:rPr>
              <w:t>Адаптация воспитанников в детском саду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4B" w:rsidRPr="00554D4B" w:rsidRDefault="00433D41" w:rsidP="00192CE7">
            <w:pPr>
              <w:pStyle w:val="TableParagraph"/>
              <w:spacing w:line="240" w:lineRule="auto"/>
              <w:ind w:left="11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оперативный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4B" w:rsidRPr="00433D41" w:rsidRDefault="00433D41" w:rsidP="00433D41">
            <w:pPr>
              <w:pStyle w:val="TableParagraph"/>
              <w:spacing w:line="240" w:lineRule="auto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Сентябрь 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4B" w:rsidRPr="00F80041" w:rsidRDefault="00554D4B" w:rsidP="00192CE7">
            <w:pPr>
              <w:pStyle w:val="TableParagraph"/>
              <w:spacing w:line="240" w:lineRule="auto"/>
              <w:ind w:left="113"/>
              <w:rPr>
                <w:sz w:val="24"/>
                <w:lang w:val="ru-RU"/>
              </w:rPr>
            </w:pPr>
            <w:r w:rsidRPr="00F80041">
              <w:rPr>
                <w:sz w:val="24"/>
                <w:lang w:val="ru-RU"/>
              </w:rPr>
              <w:t>Заведующий</w:t>
            </w:r>
          </w:p>
          <w:p w:rsidR="00554D4B" w:rsidRPr="00F80041" w:rsidRDefault="00554D4B" w:rsidP="00192CE7">
            <w:pPr>
              <w:pStyle w:val="TableParagraph"/>
              <w:spacing w:line="240" w:lineRule="auto"/>
              <w:ind w:left="113"/>
              <w:rPr>
                <w:sz w:val="24"/>
                <w:lang w:val="ru-RU"/>
              </w:rPr>
            </w:pPr>
            <w:r w:rsidRPr="00F80041">
              <w:rPr>
                <w:sz w:val="24"/>
                <w:lang w:val="ru-RU"/>
              </w:rPr>
              <w:t>Старший</w:t>
            </w:r>
            <w:r w:rsidR="00433D41">
              <w:rPr>
                <w:sz w:val="24"/>
                <w:lang w:val="ru-RU"/>
              </w:rPr>
              <w:t xml:space="preserve"> </w:t>
            </w:r>
            <w:r w:rsidRPr="00F80041">
              <w:rPr>
                <w:sz w:val="24"/>
                <w:lang w:val="ru-RU"/>
              </w:rPr>
              <w:t>воспитатель</w:t>
            </w:r>
          </w:p>
        </w:tc>
      </w:tr>
      <w:tr w:rsidR="00554D4B" w:rsidTr="00433D41">
        <w:trPr>
          <w:trHeight w:val="127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4B" w:rsidRPr="00485A62" w:rsidRDefault="00433D41" w:rsidP="00433D41">
            <w:pPr>
              <w:pStyle w:val="TableParagraph"/>
              <w:spacing w:line="240" w:lineRule="auto"/>
              <w:ind w:left="113" w:right="11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Санитарное состояние помещений групп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4B" w:rsidRPr="00554D4B" w:rsidRDefault="00433D41" w:rsidP="00192CE7">
            <w:pPr>
              <w:pStyle w:val="TableParagraph"/>
              <w:spacing w:line="240" w:lineRule="auto"/>
              <w:ind w:left="11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оперативный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4B" w:rsidRPr="00792A05" w:rsidRDefault="00433D41" w:rsidP="00433D41">
            <w:pPr>
              <w:pStyle w:val="TableParagraph"/>
              <w:spacing w:line="240" w:lineRule="auto"/>
              <w:ind w:left="113" w:right="11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Ежемесячно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4B" w:rsidRPr="00F80041" w:rsidRDefault="00554D4B" w:rsidP="00192CE7">
            <w:pPr>
              <w:pStyle w:val="TableParagraph"/>
              <w:spacing w:line="240" w:lineRule="auto"/>
              <w:ind w:left="113"/>
              <w:rPr>
                <w:sz w:val="24"/>
                <w:lang w:val="ru-RU"/>
              </w:rPr>
            </w:pPr>
            <w:r w:rsidRPr="00F80041">
              <w:rPr>
                <w:sz w:val="24"/>
                <w:lang w:val="ru-RU"/>
              </w:rPr>
              <w:t>Заведующий</w:t>
            </w:r>
          </w:p>
          <w:p w:rsidR="00554D4B" w:rsidRPr="00F80041" w:rsidRDefault="00554D4B" w:rsidP="00192CE7">
            <w:pPr>
              <w:pStyle w:val="TableParagraph"/>
              <w:spacing w:line="240" w:lineRule="auto"/>
              <w:ind w:left="113"/>
              <w:rPr>
                <w:sz w:val="24"/>
                <w:lang w:val="ru-RU"/>
              </w:rPr>
            </w:pPr>
            <w:r w:rsidRPr="00F80041">
              <w:rPr>
                <w:sz w:val="24"/>
                <w:lang w:val="ru-RU"/>
              </w:rPr>
              <w:t>Старший</w:t>
            </w:r>
            <w:r w:rsidR="00433D41">
              <w:rPr>
                <w:sz w:val="24"/>
                <w:lang w:val="ru-RU"/>
              </w:rPr>
              <w:t xml:space="preserve"> </w:t>
            </w:r>
            <w:r w:rsidRPr="00F80041">
              <w:rPr>
                <w:sz w:val="24"/>
                <w:lang w:val="ru-RU"/>
              </w:rPr>
              <w:t>воспитатель</w:t>
            </w:r>
          </w:p>
        </w:tc>
      </w:tr>
      <w:tr w:rsidR="00554D4B" w:rsidTr="00433D41">
        <w:trPr>
          <w:trHeight w:val="99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4B" w:rsidRPr="007B0A9F" w:rsidRDefault="007B0A9F" w:rsidP="00192CE7">
            <w:pPr>
              <w:pStyle w:val="TableParagraph"/>
              <w:spacing w:line="240" w:lineRule="auto"/>
              <w:ind w:left="11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Организация работы по речевому развитию дошкольников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4B" w:rsidRPr="00433D41" w:rsidRDefault="00433D41" w:rsidP="00BA1A6C">
            <w:pPr>
              <w:pStyle w:val="TableParagraph"/>
              <w:spacing w:line="240" w:lineRule="auto"/>
              <w:ind w:left="11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тематический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4B" w:rsidRPr="007B0A9F" w:rsidRDefault="007B0A9F" w:rsidP="00BA1A6C">
            <w:pPr>
              <w:pStyle w:val="TableParagraph"/>
              <w:spacing w:line="240" w:lineRule="auto"/>
              <w:ind w:left="11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Ноябрь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4B" w:rsidRPr="00F80041" w:rsidRDefault="00554D4B" w:rsidP="00192CE7">
            <w:pPr>
              <w:pStyle w:val="TableParagraph"/>
              <w:spacing w:line="240" w:lineRule="auto"/>
              <w:ind w:left="113"/>
              <w:rPr>
                <w:sz w:val="24"/>
                <w:lang w:val="ru-RU"/>
              </w:rPr>
            </w:pPr>
            <w:r w:rsidRPr="00F80041">
              <w:rPr>
                <w:sz w:val="24"/>
                <w:lang w:val="ru-RU"/>
              </w:rPr>
              <w:t>Заведующий</w:t>
            </w:r>
          </w:p>
          <w:p w:rsidR="00554D4B" w:rsidRPr="00F80041" w:rsidRDefault="00554D4B" w:rsidP="00192CE7">
            <w:pPr>
              <w:pStyle w:val="TableParagraph"/>
              <w:spacing w:line="240" w:lineRule="auto"/>
              <w:ind w:left="113"/>
              <w:rPr>
                <w:sz w:val="24"/>
                <w:lang w:val="ru-RU"/>
              </w:rPr>
            </w:pPr>
            <w:r w:rsidRPr="00F80041">
              <w:rPr>
                <w:sz w:val="24"/>
                <w:lang w:val="ru-RU"/>
              </w:rPr>
              <w:t>Старший воспитатель</w:t>
            </w:r>
          </w:p>
        </w:tc>
      </w:tr>
      <w:tr w:rsidR="007B0A9F" w:rsidTr="00433D41">
        <w:trPr>
          <w:trHeight w:val="99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9F" w:rsidRPr="007B0A9F" w:rsidRDefault="007B0A9F" w:rsidP="00192CE7">
            <w:pPr>
              <w:pStyle w:val="TableParagraph"/>
              <w:spacing w:line="240" w:lineRule="auto"/>
              <w:ind w:left="11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Условия для формирования элементарных математических представлений дошкольников в детском саду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9F" w:rsidRPr="007B0A9F" w:rsidRDefault="007B0A9F" w:rsidP="00BA1A6C">
            <w:pPr>
              <w:pStyle w:val="TableParagraph"/>
              <w:spacing w:line="240" w:lineRule="auto"/>
              <w:ind w:left="11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тематический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9F" w:rsidRPr="007B0A9F" w:rsidRDefault="007B0A9F" w:rsidP="00BA1A6C">
            <w:pPr>
              <w:pStyle w:val="TableParagraph"/>
              <w:spacing w:line="240" w:lineRule="auto"/>
              <w:ind w:left="11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Январь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9F" w:rsidRDefault="007B0A9F" w:rsidP="00192CE7">
            <w:pPr>
              <w:pStyle w:val="TableParagraph"/>
              <w:spacing w:line="240" w:lineRule="auto"/>
              <w:ind w:left="11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Заведующий</w:t>
            </w:r>
          </w:p>
          <w:p w:rsidR="007B0A9F" w:rsidRPr="007B0A9F" w:rsidRDefault="007B0A9F" w:rsidP="00192CE7">
            <w:pPr>
              <w:pStyle w:val="TableParagraph"/>
              <w:spacing w:line="240" w:lineRule="auto"/>
              <w:ind w:left="11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Старший воспитатель</w:t>
            </w:r>
          </w:p>
        </w:tc>
      </w:tr>
      <w:tr w:rsidR="00554D4B" w:rsidTr="00433D41">
        <w:trPr>
          <w:trHeight w:val="633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4B" w:rsidRPr="00F80041" w:rsidRDefault="00433D41" w:rsidP="0094115B">
            <w:pPr>
              <w:pStyle w:val="TableParagraph"/>
              <w:tabs>
                <w:tab w:val="left" w:pos="2360"/>
                <w:tab w:val="left" w:pos="3828"/>
              </w:tabs>
              <w:spacing w:line="240" w:lineRule="auto"/>
              <w:ind w:left="11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Соблюдение требований к прогулке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4B" w:rsidRPr="00433D41" w:rsidRDefault="00433D41" w:rsidP="00192CE7">
            <w:pPr>
              <w:pStyle w:val="TableParagraph"/>
              <w:spacing w:line="240" w:lineRule="auto"/>
              <w:ind w:left="11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оперативный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4B" w:rsidRPr="00433D41" w:rsidRDefault="00433D41" w:rsidP="00192CE7">
            <w:pPr>
              <w:pStyle w:val="TableParagraph"/>
              <w:spacing w:line="240" w:lineRule="auto"/>
              <w:ind w:left="11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Ежемесячно 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4B" w:rsidRPr="00F80041" w:rsidRDefault="00554D4B" w:rsidP="00192CE7">
            <w:pPr>
              <w:pStyle w:val="TableParagraph"/>
              <w:spacing w:line="240" w:lineRule="auto"/>
              <w:ind w:left="113"/>
              <w:rPr>
                <w:sz w:val="24"/>
                <w:lang w:val="ru-RU"/>
              </w:rPr>
            </w:pPr>
            <w:r w:rsidRPr="00F80041">
              <w:rPr>
                <w:sz w:val="24"/>
                <w:lang w:val="ru-RU"/>
              </w:rPr>
              <w:t>Старший</w:t>
            </w:r>
            <w:r w:rsidR="0095119B">
              <w:rPr>
                <w:sz w:val="24"/>
                <w:lang w:val="ru-RU"/>
              </w:rPr>
              <w:t xml:space="preserve"> </w:t>
            </w:r>
            <w:r w:rsidRPr="00F80041">
              <w:rPr>
                <w:sz w:val="24"/>
                <w:lang w:val="ru-RU"/>
              </w:rPr>
              <w:t>воспитатель</w:t>
            </w:r>
          </w:p>
        </w:tc>
      </w:tr>
      <w:tr w:rsidR="00554D4B" w:rsidTr="00433D41">
        <w:trPr>
          <w:trHeight w:val="63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4B" w:rsidRPr="00F80041" w:rsidRDefault="00433D41" w:rsidP="00192CE7">
            <w:pPr>
              <w:pStyle w:val="TableParagraph"/>
              <w:spacing w:line="240" w:lineRule="auto"/>
              <w:ind w:left="11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Организация питания. Выполнение натуральных норм питания. Заболеваемость, посещаемость.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4B" w:rsidRPr="00433D41" w:rsidRDefault="00433D41" w:rsidP="00192CE7">
            <w:pPr>
              <w:pStyle w:val="TableParagraph"/>
              <w:spacing w:line="240" w:lineRule="auto"/>
              <w:ind w:left="11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оперативный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4B" w:rsidRPr="00433D41" w:rsidRDefault="00433D41" w:rsidP="00192CE7">
            <w:pPr>
              <w:pStyle w:val="TableParagraph"/>
              <w:spacing w:line="240" w:lineRule="auto"/>
              <w:ind w:left="11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Ежемесячно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4B" w:rsidRPr="00F80041" w:rsidRDefault="0095119B" w:rsidP="00192CE7">
            <w:pPr>
              <w:pStyle w:val="TableParagraph"/>
              <w:spacing w:line="240" w:lineRule="auto"/>
              <w:ind w:left="11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Заведующий</w:t>
            </w:r>
          </w:p>
        </w:tc>
      </w:tr>
      <w:tr w:rsidR="00554D4B" w:rsidTr="00433D41">
        <w:trPr>
          <w:trHeight w:val="82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4B" w:rsidRPr="00F80041" w:rsidRDefault="0095119B" w:rsidP="00192CE7">
            <w:pPr>
              <w:pStyle w:val="TableParagraph"/>
              <w:spacing w:line="240" w:lineRule="auto"/>
              <w:ind w:left="11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Планирование </w:t>
            </w:r>
            <w:proofErr w:type="spellStart"/>
            <w:r>
              <w:rPr>
                <w:sz w:val="24"/>
                <w:lang w:val="ru-RU"/>
              </w:rPr>
              <w:t>воспитательно</w:t>
            </w:r>
            <w:proofErr w:type="spellEnd"/>
            <w:r>
              <w:rPr>
                <w:sz w:val="24"/>
                <w:lang w:val="ru-RU"/>
              </w:rPr>
              <w:t>-образовательной работы с детьми</w:t>
            </w:r>
          </w:p>
          <w:p w:rsidR="00554D4B" w:rsidRPr="00F80041" w:rsidRDefault="00554D4B" w:rsidP="00192CE7">
            <w:pPr>
              <w:pStyle w:val="TableParagraph"/>
              <w:tabs>
                <w:tab w:val="left" w:pos="938"/>
              </w:tabs>
              <w:spacing w:line="240" w:lineRule="auto"/>
              <w:ind w:left="113"/>
              <w:rPr>
                <w:sz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4B" w:rsidRPr="00433D41" w:rsidRDefault="0095119B" w:rsidP="00192CE7">
            <w:pPr>
              <w:pStyle w:val="TableParagraph"/>
              <w:spacing w:line="240" w:lineRule="auto"/>
              <w:ind w:left="11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оперативный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4B" w:rsidRPr="00433D41" w:rsidRDefault="0095119B" w:rsidP="00192CE7">
            <w:pPr>
              <w:pStyle w:val="TableParagraph"/>
              <w:spacing w:line="240" w:lineRule="auto"/>
              <w:ind w:left="11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Ежемесячно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4B" w:rsidRPr="00F80041" w:rsidRDefault="00554D4B" w:rsidP="00192CE7">
            <w:pPr>
              <w:pStyle w:val="TableParagraph"/>
              <w:spacing w:line="240" w:lineRule="auto"/>
              <w:ind w:left="11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Старший воспитатель</w:t>
            </w:r>
          </w:p>
        </w:tc>
      </w:tr>
      <w:tr w:rsidR="00554D4B" w:rsidTr="00433D41">
        <w:trPr>
          <w:trHeight w:val="63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4B" w:rsidRPr="00F80041" w:rsidRDefault="0095119B" w:rsidP="00192CE7">
            <w:pPr>
              <w:pStyle w:val="TableParagraph"/>
              <w:spacing w:line="240" w:lineRule="auto"/>
              <w:ind w:left="11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Состояние документации специалистов и воспитателей групп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4B" w:rsidRPr="0095119B" w:rsidRDefault="0095119B" w:rsidP="00192CE7">
            <w:pPr>
              <w:pStyle w:val="TableParagraph"/>
              <w:spacing w:line="240" w:lineRule="auto"/>
              <w:ind w:left="11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оперативный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4B" w:rsidRDefault="0095119B" w:rsidP="00192CE7">
            <w:pPr>
              <w:pStyle w:val="TableParagraph"/>
              <w:spacing w:line="240" w:lineRule="auto"/>
              <w:ind w:left="11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Октябрь</w:t>
            </w:r>
          </w:p>
          <w:p w:rsidR="0095119B" w:rsidRPr="0095119B" w:rsidRDefault="0095119B" w:rsidP="00192CE7">
            <w:pPr>
              <w:pStyle w:val="TableParagraph"/>
              <w:spacing w:line="240" w:lineRule="auto"/>
              <w:ind w:left="11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Февраль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4B" w:rsidRPr="00F80041" w:rsidRDefault="00554D4B" w:rsidP="00192CE7">
            <w:pPr>
              <w:pStyle w:val="TableParagraph"/>
              <w:spacing w:line="240" w:lineRule="auto"/>
              <w:ind w:left="11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Старший воспитатель</w:t>
            </w:r>
          </w:p>
        </w:tc>
      </w:tr>
      <w:tr w:rsidR="00554D4B" w:rsidTr="00433D41">
        <w:trPr>
          <w:trHeight w:val="633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4B" w:rsidRPr="00F80041" w:rsidRDefault="0095119B" w:rsidP="00792A05">
            <w:pPr>
              <w:pStyle w:val="TableParagraph"/>
              <w:tabs>
                <w:tab w:val="left" w:pos="1436"/>
                <w:tab w:val="left" w:pos="1982"/>
                <w:tab w:val="left" w:pos="3385"/>
              </w:tabs>
              <w:spacing w:line="240" w:lineRule="auto"/>
              <w:ind w:left="11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Соблюдение режима дня воспитанников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4B" w:rsidRPr="00554D4B" w:rsidRDefault="0095119B" w:rsidP="00192CE7">
            <w:pPr>
              <w:pStyle w:val="TableParagraph"/>
              <w:spacing w:line="240" w:lineRule="auto"/>
              <w:ind w:left="11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оперативный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4B" w:rsidRPr="0095119B" w:rsidRDefault="0095119B" w:rsidP="00192CE7">
            <w:pPr>
              <w:pStyle w:val="TableParagraph"/>
              <w:spacing w:line="240" w:lineRule="auto"/>
              <w:ind w:left="11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Ежемесячно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4B" w:rsidRPr="00F80041" w:rsidRDefault="00554D4B" w:rsidP="00192CE7">
            <w:pPr>
              <w:pStyle w:val="TableParagraph"/>
              <w:spacing w:line="240" w:lineRule="auto"/>
              <w:ind w:left="11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Старший воспитатель</w:t>
            </w:r>
          </w:p>
        </w:tc>
      </w:tr>
      <w:tr w:rsidR="00554D4B" w:rsidTr="00433D41">
        <w:trPr>
          <w:trHeight w:val="953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4B" w:rsidRPr="00F80041" w:rsidRDefault="0095119B" w:rsidP="0095119B">
            <w:pPr>
              <w:pStyle w:val="TableParagraph"/>
              <w:tabs>
                <w:tab w:val="left" w:pos="4984"/>
              </w:tabs>
              <w:spacing w:line="240" w:lineRule="auto"/>
              <w:ind w:left="11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Организация ОД по познавательному развитию в средних группах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4B" w:rsidRPr="00554D4B" w:rsidRDefault="0095119B" w:rsidP="00192CE7">
            <w:pPr>
              <w:pStyle w:val="TableParagraph"/>
              <w:spacing w:line="240" w:lineRule="auto"/>
              <w:ind w:left="11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сравнительный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4B" w:rsidRPr="0095119B" w:rsidRDefault="0095119B" w:rsidP="00192CE7">
            <w:pPr>
              <w:pStyle w:val="TableParagraph"/>
              <w:spacing w:line="240" w:lineRule="auto"/>
              <w:ind w:left="11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Март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4B" w:rsidRPr="0095119B" w:rsidRDefault="0095119B" w:rsidP="00192CE7">
            <w:pPr>
              <w:pStyle w:val="TableParagraph"/>
              <w:spacing w:line="240" w:lineRule="auto"/>
              <w:ind w:left="11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Старший воспитатель</w:t>
            </w:r>
          </w:p>
        </w:tc>
      </w:tr>
      <w:tr w:rsidR="00554D4B" w:rsidTr="00433D41">
        <w:trPr>
          <w:trHeight w:val="63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4B" w:rsidRPr="0095119B" w:rsidRDefault="0095119B" w:rsidP="0095119B">
            <w:pPr>
              <w:pStyle w:val="TableParagraph"/>
              <w:spacing w:line="240" w:lineRule="auto"/>
              <w:ind w:left="11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Проведение оздоровительных мероприятий в режиме дня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4B" w:rsidRPr="0095119B" w:rsidRDefault="0095119B" w:rsidP="00192CE7">
            <w:pPr>
              <w:pStyle w:val="TableParagraph"/>
              <w:spacing w:line="240" w:lineRule="auto"/>
              <w:ind w:left="11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оперативный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4B" w:rsidRPr="0095119B" w:rsidRDefault="0095119B" w:rsidP="00192CE7">
            <w:pPr>
              <w:pStyle w:val="TableParagraph"/>
              <w:spacing w:line="240" w:lineRule="auto"/>
              <w:ind w:left="11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Июнь-август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4B" w:rsidRPr="00F80041" w:rsidRDefault="00554D4B" w:rsidP="00192CE7">
            <w:pPr>
              <w:pStyle w:val="TableParagraph"/>
              <w:spacing w:line="240" w:lineRule="auto"/>
              <w:ind w:left="11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Старший воспитатель</w:t>
            </w:r>
          </w:p>
        </w:tc>
      </w:tr>
      <w:tr w:rsidR="00554D4B" w:rsidTr="00433D41">
        <w:trPr>
          <w:trHeight w:val="949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4B" w:rsidRPr="00F80041" w:rsidRDefault="0095119B" w:rsidP="00323B9B">
            <w:pPr>
              <w:pStyle w:val="TableParagraph"/>
              <w:spacing w:line="240" w:lineRule="auto"/>
              <w:ind w:left="11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Уровень подготовки детей к школе. Анализ образовательной деятельности за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4B" w:rsidRPr="00554D4B" w:rsidRDefault="0095119B" w:rsidP="00192CE7">
            <w:pPr>
              <w:pStyle w:val="TableParagraph"/>
              <w:spacing w:line="240" w:lineRule="auto"/>
              <w:ind w:left="11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итоговый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4B" w:rsidRPr="0095119B" w:rsidRDefault="00554D4B" w:rsidP="00192CE7">
            <w:pPr>
              <w:pStyle w:val="TableParagraph"/>
              <w:spacing w:line="240" w:lineRule="auto"/>
              <w:ind w:left="113"/>
              <w:jc w:val="center"/>
              <w:rPr>
                <w:sz w:val="24"/>
                <w:lang w:val="ru-RU"/>
              </w:rPr>
            </w:pPr>
            <w:r w:rsidRPr="0095119B">
              <w:rPr>
                <w:sz w:val="24"/>
                <w:lang w:val="ru-RU"/>
              </w:rPr>
              <w:t>Май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4B" w:rsidRPr="00F80041" w:rsidRDefault="00554D4B" w:rsidP="00192CE7">
            <w:pPr>
              <w:pStyle w:val="TableParagraph"/>
              <w:spacing w:line="240" w:lineRule="auto"/>
              <w:ind w:left="11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Старший воспитатель</w:t>
            </w:r>
          </w:p>
        </w:tc>
      </w:tr>
    </w:tbl>
    <w:p w:rsidR="006C53C9" w:rsidRDefault="00AA55A1" w:rsidP="00D806FE">
      <w:pPr>
        <w:widowControl w:val="0"/>
        <w:tabs>
          <w:tab w:val="left" w:pos="3122"/>
        </w:tabs>
        <w:autoSpaceDE w:val="0"/>
        <w:autoSpaceDN w:val="0"/>
        <w:spacing w:before="90"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3.8</w:t>
      </w:r>
      <w:r w:rsidR="0095119B" w:rsidRPr="0000024E">
        <w:rPr>
          <w:rFonts w:ascii="Times New Roman" w:eastAsia="Times New Roman" w:hAnsi="Times New Roman"/>
          <w:b/>
          <w:sz w:val="24"/>
          <w:szCs w:val="24"/>
        </w:rPr>
        <w:t>.2</w:t>
      </w:r>
      <w:r w:rsidR="0000024E">
        <w:rPr>
          <w:rFonts w:ascii="Times New Roman" w:eastAsia="Times New Roman" w:hAnsi="Times New Roman"/>
          <w:b/>
          <w:sz w:val="24"/>
          <w:szCs w:val="24"/>
        </w:rPr>
        <w:t>. Внутренняя система оценки качества образования</w:t>
      </w:r>
    </w:p>
    <w:tbl>
      <w:tblPr>
        <w:tblStyle w:val="aff9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00024E" w:rsidTr="0000024E">
        <w:tc>
          <w:tcPr>
            <w:tcW w:w="3115" w:type="dxa"/>
          </w:tcPr>
          <w:p w:rsidR="0000024E" w:rsidRPr="00906D40" w:rsidRDefault="00906D40" w:rsidP="00906D40">
            <w:pPr>
              <w:widowControl w:val="0"/>
              <w:tabs>
                <w:tab w:val="left" w:pos="3122"/>
              </w:tabs>
              <w:autoSpaceDE w:val="0"/>
              <w:autoSpaceDN w:val="0"/>
              <w:spacing w:before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906D40">
              <w:rPr>
                <w:sz w:val="24"/>
                <w:szCs w:val="24"/>
              </w:rPr>
              <w:t>аправление</w:t>
            </w:r>
          </w:p>
        </w:tc>
        <w:tc>
          <w:tcPr>
            <w:tcW w:w="3115" w:type="dxa"/>
          </w:tcPr>
          <w:p w:rsidR="0000024E" w:rsidRPr="00906D40" w:rsidRDefault="00906D40" w:rsidP="00906D40">
            <w:pPr>
              <w:widowControl w:val="0"/>
              <w:tabs>
                <w:tab w:val="left" w:pos="3122"/>
              </w:tabs>
              <w:autoSpaceDE w:val="0"/>
              <w:autoSpaceDN w:val="0"/>
              <w:spacing w:before="90"/>
              <w:jc w:val="center"/>
              <w:rPr>
                <w:sz w:val="24"/>
                <w:szCs w:val="24"/>
              </w:rPr>
            </w:pPr>
            <w:r w:rsidRPr="00906D40">
              <w:rPr>
                <w:sz w:val="24"/>
                <w:szCs w:val="24"/>
              </w:rPr>
              <w:t>Срок</w:t>
            </w:r>
          </w:p>
        </w:tc>
        <w:tc>
          <w:tcPr>
            <w:tcW w:w="3115" w:type="dxa"/>
          </w:tcPr>
          <w:p w:rsidR="0000024E" w:rsidRPr="00906D40" w:rsidRDefault="00906D40" w:rsidP="00906D40">
            <w:pPr>
              <w:widowControl w:val="0"/>
              <w:tabs>
                <w:tab w:val="left" w:pos="3122"/>
              </w:tabs>
              <w:autoSpaceDE w:val="0"/>
              <w:autoSpaceDN w:val="0"/>
              <w:spacing w:before="90"/>
              <w:jc w:val="center"/>
              <w:rPr>
                <w:sz w:val="24"/>
                <w:szCs w:val="24"/>
              </w:rPr>
            </w:pPr>
            <w:r w:rsidRPr="00906D40">
              <w:rPr>
                <w:sz w:val="24"/>
                <w:szCs w:val="24"/>
              </w:rPr>
              <w:t>Ответственный</w:t>
            </w:r>
          </w:p>
        </w:tc>
      </w:tr>
      <w:tr w:rsidR="0000024E" w:rsidTr="0000024E">
        <w:tc>
          <w:tcPr>
            <w:tcW w:w="3115" w:type="dxa"/>
          </w:tcPr>
          <w:p w:rsidR="0000024E" w:rsidRPr="00906D40" w:rsidRDefault="00906D40" w:rsidP="00906D40">
            <w:pPr>
              <w:widowControl w:val="0"/>
              <w:tabs>
                <w:tab w:val="left" w:pos="3122"/>
              </w:tabs>
              <w:autoSpaceDE w:val="0"/>
              <w:autoSpaceDN w:val="0"/>
              <w:spacing w:before="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качества организации предметно-пространственной развивающей среды</w:t>
            </w:r>
          </w:p>
        </w:tc>
        <w:tc>
          <w:tcPr>
            <w:tcW w:w="3115" w:type="dxa"/>
          </w:tcPr>
          <w:p w:rsidR="0000024E" w:rsidRPr="00906D40" w:rsidRDefault="00906D40" w:rsidP="00906D40">
            <w:pPr>
              <w:widowControl w:val="0"/>
              <w:tabs>
                <w:tab w:val="left" w:pos="3122"/>
              </w:tabs>
              <w:autoSpaceDE w:val="0"/>
              <w:autoSpaceDN w:val="0"/>
              <w:spacing w:before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3115" w:type="dxa"/>
          </w:tcPr>
          <w:p w:rsidR="0000024E" w:rsidRPr="00906D40" w:rsidRDefault="004F15BB" w:rsidP="00906D40">
            <w:pPr>
              <w:widowControl w:val="0"/>
              <w:tabs>
                <w:tab w:val="left" w:pos="3122"/>
              </w:tabs>
              <w:autoSpaceDE w:val="0"/>
              <w:autoSpaceDN w:val="0"/>
              <w:spacing w:before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воспитатель</w:t>
            </w:r>
          </w:p>
        </w:tc>
      </w:tr>
      <w:tr w:rsidR="0000024E" w:rsidTr="0000024E">
        <w:tc>
          <w:tcPr>
            <w:tcW w:w="3115" w:type="dxa"/>
          </w:tcPr>
          <w:p w:rsidR="0000024E" w:rsidRPr="00906D40" w:rsidRDefault="004F15BB" w:rsidP="00D806FE">
            <w:pPr>
              <w:widowControl w:val="0"/>
              <w:tabs>
                <w:tab w:val="left" w:pos="3122"/>
              </w:tabs>
              <w:autoSpaceDE w:val="0"/>
              <w:autoSpaceDN w:val="0"/>
              <w:spacing w:before="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качества организации воспитательной работы в группах с учетом требований ФГОС ДО</w:t>
            </w:r>
          </w:p>
        </w:tc>
        <w:tc>
          <w:tcPr>
            <w:tcW w:w="3115" w:type="dxa"/>
          </w:tcPr>
          <w:p w:rsidR="0000024E" w:rsidRPr="00906D40" w:rsidRDefault="004F15BB" w:rsidP="00906D40">
            <w:pPr>
              <w:widowControl w:val="0"/>
              <w:tabs>
                <w:tab w:val="left" w:pos="3122"/>
              </w:tabs>
              <w:autoSpaceDE w:val="0"/>
              <w:autoSpaceDN w:val="0"/>
              <w:spacing w:before="9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Ежемеячно</w:t>
            </w:r>
            <w:proofErr w:type="spellEnd"/>
          </w:p>
        </w:tc>
        <w:tc>
          <w:tcPr>
            <w:tcW w:w="3115" w:type="dxa"/>
          </w:tcPr>
          <w:p w:rsidR="0000024E" w:rsidRPr="00906D40" w:rsidRDefault="004F15BB" w:rsidP="00906D40">
            <w:pPr>
              <w:widowControl w:val="0"/>
              <w:tabs>
                <w:tab w:val="left" w:pos="3122"/>
              </w:tabs>
              <w:autoSpaceDE w:val="0"/>
              <w:autoSpaceDN w:val="0"/>
              <w:spacing w:before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воспитатель</w:t>
            </w:r>
          </w:p>
        </w:tc>
      </w:tr>
      <w:tr w:rsidR="0000024E" w:rsidTr="0000024E">
        <w:tc>
          <w:tcPr>
            <w:tcW w:w="3115" w:type="dxa"/>
          </w:tcPr>
          <w:p w:rsidR="0000024E" w:rsidRPr="00906D40" w:rsidRDefault="004F15BB" w:rsidP="00D806FE">
            <w:pPr>
              <w:widowControl w:val="0"/>
              <w:tabs>
                <w:tab w:val="left" w:pos="3122"/>
              </w:tabs>
              <w:autoSpaceDE w:val="0"/>
              <w:autoSpaceDN w:val="0"/>
              <w:spacing w:before="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динамики показателей здоровья воспитанников (общего показателя здоровья; травматизма)</w:t>
            </w:r>
          </w:p>
        </w:tc>
        <w:tc>
          <w:tcPr>
            <w:tcW w:w="3115" w:type="dxa"/>
          </w:tcPr>
          <w:p w:rsidR="0000024E" w:rsidRPr="00906D40" w:rsidRDefault="004F15BB" w:rsidP="00906D40">
            <w:pPr>
              <w:widowControl w:val="0"/>
              <w:tabs>
                <w:tab w:val="left" w:pos="3122"/>
              </w:tabs>
              <w:autoSpaceDE w:val="0"/>
              <w:autoSpaceDN w:val="0"/>
              <w:spacing w:before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квартал</w:t>
            </w:r>
          </w:p>
        </w:tc>
        <w:tc>
          <w:tcPr>
            <w:tcW w:w="3115" w:type="dxa"/>
          </w:tcPr>
          <w:p w:rsidR="0000024E" w:rsidRPr="00906D40" w:rsidRDefault="004F15BB" w:rsidP="00906D40">
            <w:pPr>
              <w:widowControl w:val="0"/>
              <w:tabs>
                <w:tab w:val="left" w:pos="3122"/>
              </w:tabs>
              <w:autoSpaceDE w:val="0"/>
              <w:autoSpaceDN w:val="0"/>
              <w:spacing w:before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воспитатель</w:t>
            </w:r>
          </w:p>
        </w:tc>
      </w:tr>
      <w:tr w:rsidR="0000024E" w:rsidTr="0000024E">
        <w:tc>
          <w:tcPr>
            <w:tcW w:w="3115" w:type="dxa"/>
          </w:tcPr>
          <w:p w:rsidR="0000024E" w:rsidRPr="00906D40" w:rsidRDefault="004F15BB" w:rsidP="00D806FE">
            <w:pPr>
              <w:widowControl w:val="0"/>
              <w:tabs>
                <w:tab w:val="left" w:pos="3122"/>
              </w:tabs>
              <w:autoSpaceDE w:val="0"/>
              <w:autoSpaceDN w:val="0"/>
              <w:spacing w:before="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информационно-технического обеспечения </w:t>
            </w:r>
            <w:proofErr w:type="spellStart"/>
            <w:r>
              <w:rPr>
                <w:sz w:val="24"/>
                <w:szCs w:val="24"/>
              </w:rPr>
              <w:t>воспитательно</w:t>
            </w:r>
            <w:proofErr w:type="spellEnd"/>
            <w:r>
              <w:rPr>
                <w:sz w:val="24"/>
                <w:szCs w:val="24"/>
              </w:rPr>
              <w:t>-образовательного процесса</w:t>
            </w:r>
          </w:p>
        </w:tc>
        <w:tc>
          <w:tcPr>
            <w:tcW w:w="3115" w:type="dxa"/>
          </w:tcPr>
          <w:p w:rsidR="0000024E" w:rsidRPr="00906D40" w:rsidRDefault="004F15BB" w:rsidP="00906D40">
            <w:pPr>
              <w:widowControl w:val="0"/>
              <w:tabs>
                <w:tab w:val="left" w:pos="3122"/>
              </w:tabs>
              <w:autoSpaceDE w:val="0"/>
              <w:autoSpaceDN w:val="0"/>
              <w:spacing w:before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квартал</w:t>
            </w:r>
          </w:p>
        </w:tc>
        <w:tc>
          <w:tcPr>
            <w:tcW w:w="3115" w:type="dxa"/>
          </w:tcPr>
          <w:p w:rsidR="0000024E" w:rsidRPr="00906D40" w:rsidRDefault="004F15BB" w:rsidP="00906D40">
            <w:pPr>
              <w:widowControl w:val="0"/>
              <w:tabs>
                <w:tab w:val="left" w:pos="3122"/>
              </w:tabs>
              <w:autoSpaceDE w:val="0"/>
              <w:autoSpaceDN w:val="0"/>
              <w:spacing w:before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воспитатель</w:t>
            </w:r>
          </w:p>
        </w:tc>
      </w:tr>
      <w:tr w:rsidR="0000024E" w:rsidTr="0000024E">
        <w:tc>
          <w:tcPr>
            <w:tcW w:w="3115" w:type="dxa"/>
          </w:tcPr>
          <w:p w:rsidR="0000024E" w:rsidRPr="00906D40" w:rsidRDefault="004F15BB" w:rsidP="00D806FE">
            <w:pPr>
              <w:widowControl w:val="0"/>
              <w:tabs>
                <w:tab w:val="left" w:pos="3122"/>
              </w:tabs>
              <w:autoSpaceDE w:val="0"/>
              <w:autoSpaceDN w:val="0"/>
              <w:spacing w:before="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своевременного </w:t>
            </w:r>
            <w:r>
              <w:rPr>
                <w:sz w:val="24"/>
                <w:szCs w:val="24"/>
              </w:rPr>
              <w:lastRenderedPageBreak/>
              <w:t>размещения информации на сайте детского сада</w:t>
            </w:r>
          </w:p>
        </w:tc>
        <w:tc>
          <w:tcPr>
            <w:tcW w:w="3115" w:type="dxa"/>
          </w:tcPr>
          <w:p w:rsidR="0000024E" w:rsidRPr="00906D40" w:rsidRDefault="004F15BB" w:rsidP="00906D40">
            <w:pPr>
              <w:widowControl w:val="0"/>
              <w:tabs>
                <w:tab w:val="left" w:pos="3122"/>
              </w:tabs>
              <w:autoSpaceDE w:val="0"/>
              <w:autoSpaceDN w:val="0"/>
              <w:spacing w:before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3115" w:type="dxa"/>
          </w:tcPr>
          <w:p w:rsidR="0000024E" w:rsidRPr="00906D40" w:rsidRDefault="004F15BB" w:rsidP="00906D40">
            <w:pPr>
              <w:widowControl w:val="0"/>
              <w:tabs>
                <w:tab w:val="left" w:pos="3122"/>
              </w:tabs>
              <w:autoSpaceDE w:val="0"/>
              <w:autoSpaceDN w:val="0"/>
              <w:spacing w:before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воспитатель</w:t>
            </w:r>
          </w:p>
        </w:tc>
      </w:tr>
    </w:tbl>
    <w:p w:rsidR="0000024E" w:rsidRPr="0000024E" w:rsidRDefault="0000024E" w:rsidP="00D806FE">
      <w:pPr>
        <w:widowControl w:val="0"/>
        <w:tabs>
          <w:tab w:val="left" w:pos="3122"/>
        </w:tabs>
        <w:autoSpaceDE w:val="0"/>
        <w:autoSpaceDN w:val="0"/>
        <w:spacing w:before="90"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F4540C" w:rsidRPr="000112FA" w:rsidRDefault="00192CE7" w:rsidP="00192CE7">
      <w:pPr>
        <w:tabs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12FA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AA55A1">
        <w:rPr>
          <w:rFonts w:ascii="Times New Roman" w:eastAsia="Times New Roman" w:hAnsi="Times New Roman" w:cs="Times New Roman"/>
          <w:b/>
          <w:sz w:val="24"/>
          <w:szCs w:val="24"/>
        </w:rPr>
        <w:t>.9</w:t>
      </w:r>
      <w:r w:rsidR="0024278F" w:rsidRPr="000112FA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3217C7" w:rsidRPr="000112FA">
        <w:rPr>
          <w:rFonts w:ascii="Times New Roman" w:eastAsia="Times New Roman" w:hAnsi="Times New Roman" w:cs="Times New Roman"/>
          <w:b/>
          <w:sz w:val="24"/>
          <w:szCs w:val="24"/>
        </w:rPr>
        <w:t>Взаимодействие с родителями</w:t>
      </w:r>
    </w:p>
    <w:p w:rsidR="006C53C9" w:rsidRPr="0024278F" w:rsidRDefault="006C53C9" w:rsidP="00192CE7">
      <w:pPr>
        <w:tabs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</w:rPr>
      </w:pPr>
    </w:p>
    <w:tbl>
      <w:tblPr>
        <w:tblW w:w="938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849"/>
        <w:gridCol w:w="2126"/>
        <w:gridCol w:w="2410"/>
      </w:tblGrid>
      <w:tr w:rsidR="00493F33" w:rsidRPr="00FB0FE9" w:rsidTr="00BA1A6C">
        <w:tc>
          <w:tcPr>
            <w:tcW w:w="48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493F33" w:rsidRPr="00FB0FE9" w:rsidRDefault="00501BEB" w:rsidP="00192CE7">
            <w:pPr>
              <w:pStyle w:val="afc"/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Форма взаимодействия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493F33" w:rsidRPr="00FB0FE9" w:rsidRDefault="00493F33" w:rsidP="00192CE7">
            <w:pPr>
              <w:pStyle w:val="afc"/>
              <w:jc w:val="both"/>
              <w:rPr>
                <w:rFonts w:eastAsia="Times New Roman"/>
                <w:b/>
              </w:rPr>
            </w:pPr>
            <w:r w:rsidRPr="00FB0FE9">
              <w:rPr>
                <w:rFonts w:eastAsia="Times New Roman"/>
                <w:b/>
              </w:rPr>
              <w:t>Срок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3F33" w:rsidRPr="00FB0FE9" w:rsidRDefault="00493F33" w:rsidP="00192CE7">
            <w:pPr>
              <w:pStyle w:val="afc"/>
              <w:jc w:val="both"/>
              <w:rPr>
                <w:rFonts w:eastAsia="Times New Roman"/>
                <w:b/>
              </w:rPr>
            </w:pPr>
            <w:r w:rsidRPr="00FB0FE9">
              <w:rPr>
                <w:rFonts w:eastAsia="Times New Roman"/>
                <w:b/>
              </w:rPr>
              <w:t>Ответственные</w:t>
            </w:r>
          </w:p>
        </w:tc>
      </w:tr>
      <w:tr w:rsidR="00493F33" w:rsidRPr="00FB0FE9" w:rsidTr="00BA1A6C">
        <w:trPr>
          <w:trHeight w:val="557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3F33" w:rsidRPr="00FB0FE9" w:rsidRDefault="00213D37" w:rsidP="00192CE7">
            <w:pPr>
              <w:pStyle w:val="afc"/>
              <w:jc w:val="both"/>
            </w:pPr>
            <w:r>
              <w:rPr>
                <w:rFonts w:eastAsia="Times New Roman"/>
              </w:rPr>
              <w:t>Оформление и обновление информационных стендов для родителей</w:t>
            </w:r>
          </w:p>
          <w:p w:rsidR="00493F33" w:rsidRPr="00FB0FE9" w:rsidRDefault="00493F33" w:rsidP="00192C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93F33" w:rsidRPr="00FB0FE9" w:rsidRDefault="00213D37" w:rsidP="00192C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течение года</w:t>
            </w:r>
            <w:r w:rsidR="00493F3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493F33" w:rsidRPr="00FB0FE9" w:rsidRDefault="00213D37" w:rsidP="00192C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Воспитатели</w:t>
            </w:r>
            <w:r w:rsidR="00493F33" w:rsidRPr="00FB0FE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493F33" w:rsidRPr="00FB0FE9" w:rsidTr="00BA1A6C">
        <w:trPr>
          <w:trHeight w:val="409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F33" w:rsidRPr="00FB0FE9" w:rsidRDefault="00213D37" w:rsidP="00BA1A6C">
            <w:pPr>
              <w:pStyle w:val="afc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Рассылка информации по текущим вопросам и общение в родительских чатах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F33" w:rsidRPr="00FB0FE9" w:rsidRDefault="00213D37" w:rsidP="00192CE7">
            <w:pPr>
              <w:pStyle w:val="afc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3F33" w:rsidRPr="00FB0FE9" w:rsidRDefault="00493F33" w:rsidP="00192C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B0FE9">
              <w:rPr>
                <w:rFonts w:ascii="Times New Roman" w:eastAsia="Times New Roman" w:hAnsi="Times New Roman" w:cs="Times New Roman"/>
              </w:rPr>
              <w:t xml:space="preserve">Воспитатели  </w:t>
            </w:r>
          </w:p>
          <w:p w:rsidR="00493F33" w:rsidRPr="00FB0FE9" w:rsidRDefault="00493F33" w:rsidP="00192C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493F33" w:rsidRPr="00FB0FE9" w:rsidTr="00BA1A6C">
        <w:trPr>
          <w:trHeight w:val="615"/>
        </w:trPr>
        <w:tc>
          <w:tcPr>
            <w:tcW w:w="4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F33" w:rsidRPr="00FB0FE9" w:rsidRDefault="00213D37" w:rsidP="00192CE7">
            <w:pPr>
              <w:pStyle w:val="afc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Анкетирование, консультирование по текущим вопросам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3F33" w:rsidRPr="00493F33" w:rsidRDefault="00213D37" w:rsidP="00192CE7">
            <w:pPr>
              <w:pStyle w:val="afd"/>
            </w:pPr>
            <w: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3F33" w:rsidRPr="00FB0FE9" w:rsidRDefault="00213D37" w:rsidP="00BA1A6C">
            <w:pPr>
              <w:pStyle w:val="afc"/>
              <w:jc w:val="both"/>
              <w:rPr>
                <w:rFonts w:eastAsia="Times New Roman"/>
              </w:rPr>
            </w:pPr>
            <w:r>
              <w:t>С</w:t>
            </w:r>
            <w:r w:rsidR="006E1B20">
              <w:t>тарший воспитатель</w:t>
            </w:r>
            <w:r>
              <w:t>, воспитатели</w:t>
            </w:r>
          </w:p>
          <w:p w:rsidR="00493F33" w:rsidRPr="00FB0FE9" w:rsidRDefault="00493F33" w:rsidP="00192C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493F33" w:rsidRPr="00FB0FE9" w:rsidTr="00BA1A6C">
        <w:trPr>
          <w:trHeight w:val="1276"/>
        </w:trPr>
        <w:tc>
          <w:tcPr>
            <w:tcW w:w="4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234" w:rsidRPr="00213D37" w:rsidRDefault="00213D37" w:rsidP="00213D37">
            <w:pPr>
              <w:pStyle w:val="afd"/>
            </w:pPr>
            <w:r>
              <w:t>Участие родителей в выставках рисунков, поделок.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3F33" w:rsidRPr="00FB0FE9" w:rsidRDefault="00213D37" w:rsidP="00192CE7">
            <w:pPr>
              <w:pStyle w:val="afc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3F33" w:rsidRPr="00FB0FE9" w:rsidRDefault="00213D37" w:rsidP="00192C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Старший воспитатель, воспитатели</w:t>
            </w:r>
          </w:p>
          <w:p w:rsidR="00493F33" w:rsidRPr="00FB0FE9" w:rsidRDefault="00493F33" w:rsidP="00192C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493F33" w:rsidRPr="00FB0FE9" w:rsidTr="00BA1A6C">
        <w:trPr>
          <w:trHeight w:val="575"/>
        </w:trPr>
        <w:tc>
          <w:tcPr>
            <w:tcW w:w="4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F33" w:rsidRPr="00FB0FE9" w:rsidRDefault="00213D37" w:rsidP="006E1B20">
            <w:pPr>
              <w:pStyle w:val="afc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Участие родителей в Днях открытых дверей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3F33" w:rsidRPr="00FB0FE9" w:rsidRDefault="00213D37" w:rsidP="00BA1A6C">
            <w:pPr>
              <w:pStyle w:val="afc"/>
              <w:ind w:left="75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Ноябрь, март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3F33" w:rsidRPr="00FB0FE9" w:rsidRDefault="006E1B20" w:rsidP="00BA1A6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Старший воспитатель, воспитатели</w:t>
            </w:r>
          </w:p>
        </w:tc>
      </w:tr>
      <w:tr w:rsidR="00493F33" w:rsidRPr="00FB0FE9" w:rsidTr="00BA1A6C">
        <w:trPr>
          <w:trHeight w:val="413"/>
        </w:trPr>
        <w:tc>
          <w:tcPr>
            <w:tcW w:w="484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93F33" w:rsidRPr="00FB0FE9" w:rsidRDefault="00213D37" w:rsidP="007E5B0A">
            <w:pPr>
              <w:pStyle w:val="afc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У</w:t>
            </w:r>
            <w:r w:rsidR="00F14234" w:rsidRPr="00F14234">
              <w:rPr>
                <w:rFonts w:eastAsia="Times New Roman"/>
              </w:rPr>
              <w:t>частие родителей в акциях и конкурсах, организованных в ДОУ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3F33" w:rsidRPr="00FB0FE9" w:rsidRDefault="00493F33" w:rsidP="00BA1A6C">
            <w:pPr>
              <w:pStyle w:val="afc"/>
              <w:jc w:val="left"/>
              <w:rPr>
                <w:rFonts w:eastAsia="Times New Roman"/>
              </w:rPr>
            </w:pPr>
            <w:r w:rsidRPr="00FB0FE9">
              <w:rPr>
                <w:rFonts w:eastAsia="Times New Roman"/>
              </w:rPr>
              <w:t>В течение года</w:t>
            </w:r>
            <w:r w:rsidRPr="00FB0FE9">
              <w:rPr>
                <w:rFonts w:eastAsia="Times New Roman"/>
              </w:rPr>
              <w:tab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3F33" w:rsidRPr="00FB0FE9" w:rsidRDefault="00493F33" w:rsidP="00BA1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B0FE9">
              <w:rPr>
                <w:rFonts w:ascii="Times New Roman" w:eastAsia="Times New Roman" w:hAnsi="Times New Roman" w:cs="Times New Roman"/>
              </w:rPr>
              <w:t>Воспитатели групп</w:t>
            </w:r>
          </w:p>
        </w:tc>
      </w:tr>
      <w:tr w:rsidR="00493F33" w:rsidRPr="00FB0FE9" w:rsidTr="00BA1A6C">
        <w:trPr>
          <w:trHeight w:val="1144"/>
        </w:trPr>
        <w:tc>
          <w:tcPr>
            <w:tcW w:w="4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F33" w:rsidRPr="00FB0FE9" w:rsidRDefault="00213D37" w:rsidP="00BA1A6C">
            <w:pPr>
              <w:pStyle w:val="afc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Консультирование родителей по вопросам защиты воспитанников от распространения вредной для них информации «О защите детей от информации, причиняющей вред их здоровью и развитию»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3F33" w:rsidRPr="00FB0FE9" w:rsidRDefault="00E77A6F" w:rsidP="00BA1A6C">
            <w:pPr>
              <w:pStyle w:val="afc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Декабрь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3F33" w:rsidRPr="00FB0FE9" w:rsidRDefault="00E77A6F" w:rsidP="00E77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Старший в</w:t>
            </w:r>
            <w:r w:rsidR="00493F33" w:rsidRPr="00FB0FE9">
              <w:rPr>
                <w:rFonts w:ascii="Times New Roman" w:eastAsia="Times New Roman" w:hAnsi="Times New Roman" w:cs="Times New Roman"/>
              </w:rPr>
              <w:t>оспитател</w:t>
            </w:r>
            <w:r>
              <w:rPr>
                <w:rFonts w:ascii="Times New Roman" w:eastAsia="Times New Roman" w:hAnsi="Times New Roman" w:cs="Times New Roman"/>
              </w:rPr>
              <w:t>ь</w:t>
            </w:r>
          </w:p>
        </w:tc>
      </w:tr>
      <w:tr w:rsidR="00493F33" w:rsidRPr="00FB0FE9" w:rsidTr="00F50E7C">
        <w:trPr>
          <w:trHeight w:val="797"/>
        </w:trPr>
        <w:tc>
          <w:tcPr>
            <w:tcW w:w="4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F33" w:rsidRPr="00FB0FE9" w:rsidRDefault="00E77A6F" w:rsidP="00E77A6F">
            <w:pPr>
              <w:pStyle w:val="afc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Подготовка буклетов по информационной безопасности детей и размещение их на сайте и на информационных стендах детского сада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3F33" w:rsidRPr="00FB0FE9" w:rsidRDefault="00E77A6F" w:rsidP="007E5B0A">
            <w:pPr>
              <w:pStyle w:val="afc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3F33" w:rsidRPr="00FB0FE9" w:rsidRDefault="00E77A6F" w:rsidP="00BA1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Старший воспитатель</w:t>
            </w:r>
          </w:p>
        </w:tc>
      </w:tr>
      <w:tr w:rsidR="00493F33" w:rsidRPr="00FB0FE9" w:rsidTr="00BD1337">
        <w:trPr>
          <w:trHeight w:val="614"/>
        </w:trPr>
        <w:tc>
          <w:tcPr>
            <w:tcW w:w="4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F33" w:rsidRPr="00FB0FE9" w:rsidRDefault="00E77A6F" w:rsidP="00E77A6F">
            <w:pPr>
              <w:pStyle w:val="afc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Организация коллективных массовых мероприятий с воспитанниками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983" w:rsidRPr="00F44983" w:rsidRDefault="00E77A6F" w:rsidP="007E5B0A">
            <w:pPr>
              <w:pStyle w:val="afd"/>
            </w:pPr>
            <w:r>
              <w:t>В течение года</w:t>
            </w:r>
            <w:r w:rsidR="00F44983"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3F33" w:rsidRPr="00FB0FE9" w:rsidRDefault="00F44983" w:rsidP="007E5B0A">
            <w:pPr>
              <w:pStyle w:val="afc"/>
              <w:jc w:val="both"/>
            </w:pPr>
            <w:r>
              <w:t>Старший воспитатель</w:t>
            </w:r>
            <w:r w:rsidR="00E77A6F">
              <w:t>, воспитатели</w:t>
            </w:r>
          </w:p>
        </w:tc>
      </w:tr>
      <w:tr w:rsidR="00E77A6F" w:rsidRPr="00FB0FE9" w:rsidTr="00BD1337">
        <w:trPr>
          <w:trHeight w:val="614"/>
        </w:trPr>
        <w:tc>
          <w:tcPr>
            <w:tcW w:w="4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A6F" w:rsidRDefault="00E77A6F" w:rsidP="00E77A6F">
            <w:pPr>
              <w:pStyle w:val="afc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Проведение общих родительских собраний:</w:t>
            </w:r>
          </w:p>
          <w:p w:rsidR="00E77A6F" w:rsidRDefault="00E77A6F" w:rsidP="00E77A6F">
            <w:pPr>
              <w:pStyle w:val="afd"/>
            </w:pPr>
            <w:r>
              <w:t xml:space="preserve">- Основные направления </w:t>
            </w:r>
            <w:proofErr w:type="spellStart"/>
            <w:r>
              <w:t>воспитательно</w:t>
            </w:r>
            <w:proofErr w:type="spellEnd"/>
            <w:r>
              <w:t>-образовательной деятельности и работы детского сада в предстоящем учебном году,</w:t>
            </w:r>
          </w:p>
          <w:p w:rsidR="00E77A6F" w:rsidRPr="00E77A6F" w:rsidRDefault="00E77A6F" w:rsidP="00E77A6F">
            <w:pPr>
              <w:pStyle w:val="afd"/>
            </w:pPr>
            <w:r>
              <w:t>- Итоги работы детского сада в прошедшем учебном году, организация работы в летний оздоровительный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A6F" w:rsidRDefault="00E77A6F" w:rsidP="007E5B0A">
            <w:pPr>
              <w:pStyle w:val="afd"/>
            </w:pPr>
          </w:p>
          <w:p w:rsidR="00E77A6F" w:rsidRDefault="00E77A6F" w:rsidP="007E5B0A">
            <w:pPr>
              <w:pStyle w:val="afd"/>
            </w:pPr>
            <w:r>
              <w:t>Сентябрь</w:t>
            </w:r>
          </w:p>
          <w:p w:rsidR="00E77A6F" w:rsidRDefault="00E77A6F" w:rsidP="007E5B0A">
            <w:pPr>
              <w:pStyle w:val="afd"/>
            </w:pPr>
          </w:p>
          <w:p w:rsidR="00E77A6F" w:rsidRDefault="00E77A6F" w:rsidP="007E5B0A">
            <w:pPr>
              <w:pStyle w:val="afd"/>
            </w:pPr>
          </w:p>
          <w:p w:rsidR="00E77A6F" w:rsidRDefault="00E77A6F" w:rsidP="007E5B0A">
            <w:pPr>
              <w:pStyle w:val="afd"/>
            </w:pPr>
            <w:r>
              <w:t>Май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77A6F" w:rsidRDefault="00E77A6F" w:rsidP="007E5B0A">
            <w:pPr>
              <w:pStyle w:val="afc"/>
              <w:jc w:val="both"/>
            </w:pPr>
            <w:r>
              <w:t>Заведующий, старший воспитатель</w:t>
            </w:r>
          </w:p>
        </w:tc>
      </w:tr>
      <w:tr w:rsidR="00F05BAB" w:rsidRPr="00FB0FE9" w:rsidTr="00BD1337">
        <w:trPr>
          <w:trHeight w:val="614"/>
        </w:trPr>
        <w:tc>
          <w:tcPr>
            <w:tcW w:w="4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AB" w:rsidRDefault="00F05BAB" w:rsidP="00E77A6F">
            <w:pPr>
              <w:pStyle w:val="afc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Родительские собрания в возрастных группах (по плану</w:t>
            </w:r>
            <w:r w:rsidR="00525779">
              <w:rPr>
                <w:rFonts w:eastAsia="Times New Roman"/>
              </w:rPr>
              <w:t xml:space="preserve"> воспитателей в соответствии с годовыми задачами)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AB" w:rsidRDefault="00525779" w:rsidP="007E5B0A">
            <w:pPr>
              <w:pStyle w:val="afd"/>
            </w:pPr>
            <w:r>
              <w:t>Сентябрь</w:t>
            </w:r>
          </w:p>
          <w:p w:rsidR="00525779" w:rsidRDefault="00525779" w:rsidP="007E5B0A">
            <w:pPr>
              <w:pStyle w:val="afd"/>
            </w:pPr>
            <w:r>
              <w:t>Январь</w:t>
            </w:r>
          </w:p>
          <w:p w:rsidR="00525779" w:rsidRDefault="00525779" w:rsidP="007E5B0A">
            <w:pPr>
              <w:pStyle w:val="afd"/>
            </w:pPr>
            <w:r>
              <w:t>Апрель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5BAB" w:rsidRDefault="00525779" w:rsidP="007E5B0A">
            <w:pPr>
              <w:pStyle w:val="afc"/>
              <w:jc w:val="both"/>
            </w:pPr>
            <w:r>
              <w:t>Воспитатели</w:t>
            </w:r>
          </w:p>
        </w:tc>
      </w:tr>
      <w:tr w:rsidR="00493F33" w:rsidRPr="00FB0FE9" w:rsidTr="00BA1A6C">
        <w:trPr>
          <w:trHeight w:val="990"/>
        </w:trPr>
        <w:tc>
          <w:tcPr>
            <w:tcW w:w="4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F33" w:rsidRPr="00FB0FE9" w:rsidRDefault="00525779" w:rsidP="007E5B0A">
            <w:pPr>
              <w:pStyle w:val="afc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М</w:t>
            </w:r>
            <w:r w:rsidR="00F14234" w:rsidRPr="00F14234">
              <w:rPr>
                <w:rFonts w:eastAsia="Times New Roman"/>
              </w:rPr>
              <w:t xml:space="preserve">ониторинг актуального состояния работы с родителями (законными представителями) воспитанников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3F33" w:rsidRPr="00FB0FE9" w:rsidRDefault="00F44983" w:rsidP="007E5B0A">
            <w:pPr>
              <w:pStyle w:val="afc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Май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3F33" w:rsidRPr="00FB0FE9" w:rsidRDefault="00F44983" w:rsidP="007E5B0A">
            <w:pPr>
              <w:pStyle w:val="afc"/>
              <w:jc w:val="both"/>
            </w:pPr>
            <w:r>
              <w:t>Старший воспитатель</w:t>
            </w:r>
          </w:p>
        </w:tc>
      </w:tr>
    </w:tbl>
    <w:p w:rsidR="00F4540C" w:rsidRPr="00FB0FE9" w:rsidRDefault="00F4540C" w:rsidP="007E5B0A">
      <w:pPr>
        <w:pStyle w:val="afc"/>
        <w:shd w:val="clear" w:color="auto" w:fill="FFFFFF"/>
        <w:jc w:val="both"/>
        <w:rPr>
          <w:b/>
          <w:bCs/>
          <w:sz w:val="44"/>
          <w:szCs w:val="44"/>
        </w:rPr>
      </w:pPr>
    </w:p>
    <w:p w:rsidR="00F4540C" w:rsidRPr="00FB0FE9" w:rsidRDefault="00F4540C" w:rsidP="007E5B0A">
      <w:pPr>
        <w:pStyle w:val="afd"/>
      </w:pPr>
    </w:p>
    <w:p w:rsidR="00F4540C" w:rsidRPr="00FB0FE9" w:rsidRDefault="00F4540C" w:rsidP="007E5B0A">
      <w:pPr>
        <w:pStyle w:val="afd"/>
      </w:pPr>
    </w:p>
    <w:p w:rsidR="00F4540C" w:rsidRPr="00FB0FE9" w:rsidRDefault="00F4540C" w:rsidP="007E5B0A">
      <w:pPr>
        <w:pStyle w:val="afd"/>
      </w:pPr>
    </w:p>
    <w:p w:rsidR="00F4540C" w:rsidRPr="00FB0FE9" w:rsidRDefault="00F4540C" w:rsidP="007E5B0A">
      <w:pPr>
        <w:pStyle w:val="afd"/>
      </w:pPr>
    </w:p>
    <w:p w:rsidR="00F4540C" w:rsidRPr="00FB0FE9" w:rsidRDefault="00F4540C" w:rsidP="007E5B0A">
      <w:pPr>
        <w:pStyle w:val="afd"/>
      </w:pPr>
    </w:p>
    <w:p w:rsidR="00F4540C" w:rsidRPr="00FB0FE9" w:rsidRDefault="00F4540C" w:rsidP="007E5B0A">
      <w:pPr>
        <w:pStyle w:val="afd"/>
      </w:pPr>
    </w:p>
    <w:p w:rsidR="00747F2A" w:rsidRDefault="00747F2A" w:rsidP="007E5B0A">
      <w:pPr>
        <w:pStyle w:val="afc"/>
        <w:shd w:val="clear" w:color="auto" w:fill="FFFFFF"/>
        <w:jc w:val="both"/>
      </w:pPr>
    </w:p>
    <w:sectPr w:rsidR="00747F2A" w:rsidSect="008206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6533" w:rsidRDefault="00F26533" w:rsidP="000A6D9D">
      <w:pPr>
        <w:spacing w:after="0" w:line="240" w:lineRule="auto"/>
      </w:pPr>
      <w:r>
        <w:separator/>
      </w:r>
    </w:p>
  </w:endnote>
  <w:endnote w:type="continuationSeparator" w:id="0">
    <w:p w:rsidR="00F26533" w:rsidRDefault="00F26533" w:rsidP="000A6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2C20" w:rsidRDefault="00812C2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2C20" w:rsidRDefault="00812C20">
    <w:pPr>
      <w:pStyle w:val="a4"/>
      <w:jc w:val="center"/>
    </w:pPr>
    <w:r>
      <w:rPr>
        <w:noProof/>
      </w:rPr>
      <w:fldChar w:fldCharType="begin"/>
    </w:r>
    <w:r>
      <w:rPr>
        <w:noProof/>
      </w:rPr>
      <w:instrText xml:space="preserve"> PAGE </w:instrText>
    </w:r>
    <w:r>
      <w:rPr>
        <w:noProof/>
      </w:rPr>
      <w:fldChar w:fldCharType="separate"/>
    </w:r>
    <w:r w:rsidR="006B3DFA">
      <w:rPr>
        <w:noProof/>
      </w:rPr>
      <w:t>22</w:t>
    </w:r>
    <w:r>
      <w:rPr>
        <w:noProof/>
      </w:rPr>
      <w:fldChar w:fldCharType="end"/>
    </w:r>
  </w:p>
  <w:p w:rsidR="00812C20" w:rsidRDefault="00812C20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2C20" w:rsidRDefault="00812C2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6533" w:rsidRDefault="00F26533" w:rsidP="000A6D9D">
      <w:pPr>
        <w:spacing w:after="0" w:line="240" w:lineRule="auto"/>
      </w:pPr>
      <w:r>
        <w:separator/>
      </w:r>
    </w:p>
  </w:footnote>
  <w:footnote w:type="continuationSeparator" w:id="0">
    <w:p w:rsidR="00F26533" w:rsidRDefault="00F26533" w:rsidP="000A6D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2C20" w:rsidRDefault="00812C2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2C20" w:rsidRDefault="00812C20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2C20" w:rsidRDefault="00812C2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1200"/>
        </w:tabs>
        <w:ind w:left="1920" w:hanging="360"/>
      </w:pPr>
      <w:rPr>
        <w:b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numFmt w:val="bullet"/>
      <w:lvlText w:val=""/>
      <w:lvlJc w:val="left"/>
      <w:pPr>
        <w:tabs>
          <w:tab w:val="num" w:pos="0"/>
        </w:tabs>
        <w:ind w:left="283" w:hanging="283"/>
      </w:pPr>
      <w:rPr>
        <w:rFonts w:ascii="Wingdings" w:hAnsi="Wingdings" w:cs="Wingdings"/>
        <w:b w:val="0"/>
        <w:i w:val="0"/>
        <w:sz w:val="24"/>
        <w:u w:val="none"/>
      </w:r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cs="Times New Roman"/>
        <w:b w:val="0"/>
        <w:i w:val="0"/>
        <w:sz w:val="28"/>
      </w:rPr>
    </w:lvl>
  </w:abstractNum>
  <w:abstractNum w:abstractNumId="3" w15:restartNumberingAfterBreak="0">
    <w:nsid w:val="00000008"/>
    <w:multiLevelType w:val="singleLevel"/>
    <w:tmpl w:val="83B66522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cs="Times New Roman"/>
        <w:b w:val="0"/>
        <w:i w:val="0"/>
        <w:sz w:val="28"/>
      </w:rPr>
    </w:lvl>
  </w:abstractNum>
  <w:abstractNum w:abstractNumId="4" w15:restartNumberingAfterBreak="0">
    <w:nsid w:val="0000000A"/>
    <w:multiLevelType w:val="singleLevel"/>
    <w:tmpl w:val="BB0EB0A6"/>
    <w:name w:val="WW8Num10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cs="Times New Roman"/>
        <w:b w:val="0"/>
        <w:i w:val="0"/>
        <w:sz w:val="28"/>
      </w:rPr>
    </w:lvl>
  </w:abstractNum>
  <w:abstractNum w:abstractNumId="5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184"/>
        </w:tabs>
        <w:ind w:left="3904" w:hanging="360"/>
      </w:pPr>
    </w:lvl>
  </w:abstractNum>
  <w:abstractNum w:abstractNumId="6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1767"/>
        </w:tabs>
        <w:ind w:left="2487" w:hanging="360"/>
      </w:pPr>
    </w:lvl>
  </w:abstractNum>
  <w:abstractNum w:abstractNumId="7" w15:restartNumberingAfterBreak="0">
    <w:nsid w:val="00000011"/>
    <w:multiLevelType w:val="singleLevel"/>
    <w:tmpl w:val="00000011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cs="Times New Roman"/>
        <w:b w:val="0"/>
        <w:i w:val="0"/>
        <w:sz w:val="28"/>
      </w:rPr>
    </w:lvl>
  </w:abstractNum>
  <w:abstractNum w:abstractNumId="8" w15:restartNumberingAfterBreak="0">
    <w:nsid w:val="00000013"/>
    <w:multiLevelType w:val="multilevel"/>
    <w:tmpl w:val="00000013"/>
    <w:name w:val="WW8Num22"/>
    <w:lvl w:ilvl="0">
      <w:start w:val="1"/>
      <w:numFmt w:val="bullet"/>
      <w:lvlText w:val=""/>
      <w:lvlJc w:val="left"/>
      <w:pPr>
        <w:tabs>
          <w:tab w:val="num" w:pos="4530"/>
        </w:tabs>
        <w:ind w:left="453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5970"/>
        </w:tabs>
        <w:ind w:left="597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6690"/>
        </w:tabs>
        <w:ind w:left="669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7410"/>
        </w:tabs>
        <w:ind w:left="741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8130"/>
        </w:tabs>
        <w:ind w:left="813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8850"/>
        </w:tabs>
        <w:ind w:left="885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9570"/>
        </w:tabs>
        <w:ind w:left="957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10290"/>
        </w:tabs>
        <w:ind w:left="10290" w:hanging="360"/>
      </w:pPr>
      <w:rPr>
        <w:rFonts w:ascii="Wingdings" w:hAnsi="Wingdings" w:cs="Wingdings"/>
      </w:rPr>
    </w:lvl>
  </w:abstractNum>
  <w:abstractNum w:abstractNumId="9" w15:restartNumberingAfterBreak="0">
    <w:nsid w:val="0000001B"/>
    <w:multiLevelType w:val="singleLevel"/>
    <w:tmpl w:val="0000001B"/>
    <w:name w:val="WW8Num27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</w:abstractNum>
  <w:abstractNum w:abstractNumId="10" w15:restartNumberingAfterBreak="0">
    <w:nsid w:val="0000001D"/>
    <w:multiLevelType w:val="singleLevel"/>
    <w:tmpl w:val="0000001D"/>
    <w:name w:val="WW8Num29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</w:abstractNum>
  <w:abstractNum w:abstractNumId="11" w15:restartNumberingAfterBreak="0">
    <w:nsid w:val="0000001F"/>
    <w:multiLevelType w:val="singleLevel"/>
    <w:tmpl w:val="0000001F"/>
    <w:name w:val="WW8Num31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</w:abstractNum>
  <w:abstractNum w:abstractNumId="12" w15:restartNumberingAfterBreak="0">
    <w:nsid w:val="00000020"/>
    <w:multiLevelType w:val="singleLevel"/>
    <w:tmpl w:val="00000020"/>
    <w:name w:val="WW8Num32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</w:abstractNum>
  <w:abstractNum w:abstractNumId="13" w15:restartNumberingAfterBreak="0">
    <w:nsid w:val="00000021"/>
    <w:multiLevelType w:val="singleLevel"/>
    <w:tmpl w:val="00000021"/>
    <w:name w:val="WW8Num33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</w:abstractNum>
  <w:abstractNum w:abstractNumId="14" w15:restartNumberingAfterBreak="0">
    <w:nsid w:val="03D93CA3"/>
    <w:multiLevelType w:val="hybridMultilevel"/>
    <w:tmpl w:val="98347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535770D"/>
    <w:multiLevelType w:val="hybridMultilevel"/>
    <w:tmpl w:val="FFC6E2DA"/>
    <w:lvl w:ilvl="0" w:tplc="7C88EE8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4CE5D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CE77F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6001E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7675A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886E1D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28290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105B6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8C578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C7D366B"/>
    <w:multiLevelType w:val="hybridMultilevel"/>
    <w:tmpl w:val="B35E95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0CAC5778"/>
    <w:multiLevelType w:val="multilevel"/>
    <w:tmpl w:val="D142524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309" w:hanging="60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8" w15:restartNumberingAfterBreak="0">
    <w:nsid w:val="0D355041"/>
    <w:multiLevelType w:val="hybridMultilevel"/>
    <w:tmpl w:val="3866F3B0"/>
    <w:lvl w:ilvl="0" w:tplc="28AA80E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10CB5CE6"/>
    <w:multiLevelType w:val="hybridMultilevel"/>
    <w:tmpl w:val="08E8F0E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5E1169A"/>
    <w:multiLevelType w:val="hybridMultilevel"/>
    <w:tmpl w:val="665AEC9A"/>
    <w:lvl w:ilvl="0" w:tplc="560806F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8355312"/>
    <w:multiLevelType w:val="hybridMultilevel"/>
    <w:tmpl w:val="DDE683C4"/>
    <w:lvl w:ilvl="0" w:tplc="DF68343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 w15:restartNumberingAfterBreak="0">
    <w:nsid w:val="1BE31800"/>
    <w:multiLevelType w:val="hybridMultilevel"/>
    <w:tmpl w:val="34B8D2FC"/>
    <w:lvl w:ilvl="0" w:tplc="C2DA9988">
      <w:start w:val="1"/>
      <w:numFmt w:val="decimal"/>
      <w:lvlText w:val="%1."/>
      <w:lvlJc w:val="left"/>
      <w:pPr>
        <w:ind w:left="720" w:hanging="360"/>
      </w:pPr>
      <w:rPr>
        <w:rFonts w:ascii="YS Text" w:eastAsia="Times New Roman" w:hAnsi="YS Text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4510067"/>
    <w:multiLevelType w:val="hybridMultilevel"/>
    <w:tmpl w:val="204EA102"/>
    <w:lvl w:ilvl="0" w:tplc="7A4088BE">
      <w:start w:val="1"/>
      <w:numFmt w:val="decimal"/>
      <w:lvlText w:val="%1."/>
      <w:lvlJc w:val="left"/>
      <w:pPr>
        <w:ind w:left="720" w:hanging="360"/>
      </w:pPr>
      <w:rPr>
        <w:rFonts w:ascii="YS Text" w:eastAsia="Times New Roman" w:hAnsi="YS Text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45875EB"/>
    <w:multiLevelType w:val="hybridMultilevel"/>
    <w:tmpl w:val="06F89154"/>
    <w:lvl w:ilvl="0" w:tplc="E4BA3C76">
      <w:start w:val="5"/>
      <w:numFmt w:val="decimal"/>
      <w:lvlText w:val="%1."/>
      <w:lvlJc w:val="left"/>
      <w:pPr>
        <w:ind w:left="3093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FC1EA4BE">
      <w:numFmt w:val="bullet"/>
      <w:lvlText w:val="•"/>
      <w:lvlJc w:val="left"/>
      <w:pPr>
        <w:ind w:left="3876" w:hanging="240"/>
      </w:pPr>
      <w:rPr>
        <w:rFonts w:hint="default"/>
        <w:lang w:val="ru-RU" w:eastAsia="en-US" w:bidi="ar-SA"/>
      </w:rPr>
    </w:lvl>
    <w:lvl w:ilvl="2" w:tplc="A48E85D2">
      <w:numFmt w:val="bullet"/>
      <w:lvlText w:val="•"/>
      <w:lvlJc w:val="left"/>
      <w:pPr>
        <w:ind w:left="4653" w:hanging="240"/>
      </w:pPr>
      <w:rPr>
        <w:rFonts w:hint="default"/>
        <w:lang w:val="ru-RU" w:eastAsia="en-US" w:bidi="ar-SA"/>
      </w:rPr>
    </w:lvl>
    <w:lvl w:ilvl="3" w:tplc="54C2EB08">
      <w:numFmt w:val="bullet"/>
      <w:lvlText w:val="•"/>
      <w:lvlJc w:val="left"/>
      <w:pPr>
        <w:ind w:left="5429" w:hanging="240"/>
      </w:pPr>
      <w:rPr>
        <w:rFonts w:hint="default"/>
        <w:lang w:val="ru-RU" w:eastAsia="en-US" w:bidi="ar-SA"/>
      </w:rPr>
    </w:lvl>
    <w:lvl w:ilvl="4" w:tplc="4C7CB9D6">
      <w:numFmt w:val="bullet"/>
      <w:lvlText w:val="•"/>
      <w:lvlJc w:val="left"/>
      <w:pPr>
        <w:ind w:left="6206" w:hanging="240"/>
      </w:pPr>
      <w:rPr>
        <w:rFonts w:hint="default"/>
        <w:lang w:val="ru-RU" w:eastAsia="en-US" w:bidi="ar-SA"/>
      </w:rPr>
    </w:lvl>
    <w:lvl w:ilvl="5" w:tplc="F3C8C2B0">
      <w:numFmt w:val="bullet"/>
      <w:lvlText w:val="•"/>
      <w:lvlJc w:val="left"/>
      <w:pPr>
        <w:ind w:left="6983" w:hanging="240"/>
      </w:pPr>
      <w:rPr>
        <w:rFonts w:hint="default"/>
        <w:lang w:val="ru-RU" w:eastAsia="en-US" w:bidi="ar-SA"/>
      </w:rPr>
    </w:lvl>
    <w:lvl w:ilvl="6" w:tplc="5944FC3C">
      <w:numFmt w:val="bullet"/>
      <w:lvlText w:val="•"/>
      <w:lvlJc w:val="left"/>
      <w:pPr>
        <w:ind w:left="7759" w:hanging="240"/>
      </w:pPr>
      <w:rPr>
        <w:rFonts w:hint="default"/>
        <w:lang w:val="ru-RU" w:eastAsia="en-US" w:bidi="ar-SA"/>
      </w:rPr>
    </w:lvl>
    <w:lvl w:ilvl="7" w:tplc="3F32B168">
      <w:numFmt w:val="bullet"/>
      <w:lvlText w:val="•"/>
      <w:lvlJc w:val="left"/>
      <w:pPr>
        <w:ind w:left="8536" w:hanging="240"/>
      </w:pPr>
      <w:rPr>
        <w:rFonts w:hint="default"/>
        <w:lang w:val="ru-RU" w:eastAsia="en-US" w:bidi="ar-SA"/>
      </w:rPr>
    </w:lvl>
    <w:lvl w:ilvl="8" w:tplc="9806A68C">
      <w:numFmt w:val="bullet"/>
      <w:lvlText w:val="•"/>
      <w:lvlJc w:val="left"/>
      <w:pPr>
        <w:ind w:left="9313" w:hanging="240"/>
      </w:pPr>
      <w:rPr>
        <w:rFonts w:hint="default"/>
        <w:lang w:val="ru-RU" w:eastAsia="en-US" w:bidi="ar-SA"/>
      </w:rPr>
    </w:lvl>
  </w:abstractNum>
  <w:abstractNum w:abstractNumId="25" w15:restartNumberingAfterBreak="0">
    <w:nsid w:val="28AE6299"/>
    <w:multiLevelType w:val="hybridMultilevel"/>
    <w:tmpl w:val="B270F45A"/>
    <w:lvl w:ilvl="0" w:tplc="6E5071CE">
      <w:numFmt w:val="bullet"/>
      <w:lvlText w:val=""/>
      <w:lvlJc w:val="left"/>
      <w:pPr>
        <w:ind w:left="107" w:hanging="67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FC60786">
      <w:numFmt w:val="bullet"/>
      <w:lvlText w:val="•"/>
      <w:lvlJc w:val="left"/>
      <w:pPr>
        <w:ind w:left="613" w:hanging="675"/>
      </w:pPr>
      <w:rPr>
        <w:rFonts w:hint="default"/>
        <w:lang w:val="ru-RU" w:eastAsia="en-US" w:bidi="ar-SA"/>
      </w:rPr>
    </w:lvl>
    <w:lvl w:ilvl="2" w:tplc="EF9CD704">
      <w:numFmt w:val="bullet"/>
      <w:lvlText w:val="•"/>
      <w:lvlJc w:val="left"/>
      <w:pPr>
        <w:ind w:left="1127" w:hanging="675"/>
      </w:pPr>
      <w:rPr>
        <w:rFonts w:hint="default"/>
        <w:lang w:val="ru-RU" w:eastAsia="en-US" w:bidi="ar-SA"/>
      </w:rPr>
    </w:lvl>
    <w:lvl w:ilvl="3" w:tplc="42004762">
      <w:numFmt w:val="bullet"/>
      <w:lvlText w:val="•"/>
      <w:lvlJc w:val="left"/>
      <w:pPr>
        <w:ind w:left="1641" w:hanging="675"/>
      </w:pPr>
      <w:rPr>
        <w:rFonts w:hint="default"/>
        <w:lang w:val="ru-RU" w:eastAsia="en-US" w:bidi="ar-SA"/>
      </w:rPr>
    </w:lvl>
    <w:lvl w:ilvl="4" w:tplc="EC10A956">
      <w:numFmt w:val="bullet"/>
      <w:lvlText w:val="•"/>
      <w:lvlJc w:val="left"/>
      <w:pPr>
        <w:ind w:left="2154" w:hanging="675"/>
      </w:pPr>
      <w:rPr>
        <w:rFonts w:hint="default"/>
        <w:lang w:val="ru-RU" w:eastAsia="en-US" w:bidi="ar-SA"/>
      </w:rPr>
    </w:lvl>
    <w:lvl w:ilvl="5" w:tplc="F4C4B608">
      <w:numFmt w:val="bullet"/>
      <w:lvlText w:val="•"/>
      <w:lvlJc w:val="left"/>
      <w:pPr>
        <w:ind w:left="2668" w:hanging="675"/>
      </w:pPr>
      <w:rPr>
        <w:rFonts w:hint="default"/>
        <w:lang w:val="ru-RU" w:eastAsia="en-US" w:bidi="ar-SA"/>
      </w:rPr>
    </w:lvl>
    <w:lvl w:ilvl="6" w:tplc="0720A6E4">
      <w:numFmt w:val="bullet"/>
      <w:lvlText w:val="•"/>
      <w:lvlJc w:val="left"/>
      <w:pPr>
        <w:ind w:left="3182" w:hanging="675"/>
      </w:pPr>
      <w:rPr>
        <w:rFonts w:hint="default"/>
        <w:lang w:val="ru-RU" w:eastAsia="en-US" w:bidi="ar-SA"/>
      </w:rPr>
    </w:lvl>
    <w:lvl w:ilvl="7" w:tplc="1C6817DC">
      <w:numFmt w:val="bullet"/>
      <w:lvlText w:val="•"/>
      <w:lvlJc w:val="left"/>
      <w:pPr>
        <w:ind w:left="3695" w:hanging="675"/>
      </w:pPr>
      <w:rPr>
        <w:rFonts w:hint="default"/>
        <w:lang w:val="ru-RU" w:eastAsia="en-US" w:bidi="ar-SA"/>
      </w:rPr>
    </w:lvl>
    <w:lvl w:ilvl="8" w:tplc="9DD205BA">
      <w:numFmt w:val="bullet"/>
      <w:lvlText w:val="•"/>
      <w:lvlJc w:val="left"/>
      <w:pPr>
        <w:ind w:left="4209" w:hanging="675"/>
      </w:pPr>
      <w:rPr>
        <w:rFonts w:hint="default"/>
        <w:lang w:val="ru-RU" w:eastAsia="en-US" w:bidi="ar-SA"/>
      </w:rPr>
    </w:lvl>
  </w:abstractNum>
  <w:abstractNum w:abstractNumId="26" w15:restartNumberingAfterBreak="0">
    <w:nsid w:val="2AC46ABA"/>
    <w:multiLevelType w:val="hybridMultilevel"/>
    <w:tmpl w:val="5D84F276"/>
    <w:lvl w:ilvl="0" w:tplc="1AA6A780">
      <w:start w:val="1"/>
      <w:numFmt w:val="decimal"/>
      <w:lvlText w:val="%1."/>
      <w:lvlJc w:val="left"/>
      <w:pPr>
        <w:ind w:left="37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E9A7BCA">
      <w:numFmt w:val="bullet"/>
      <w:lvlText w:val="•"/>
      <w:lvlJc w:val="left"/>
      <w:pPr>
        <w:ind w:left="865" w:hanging="240"/>
      </w:pPr>
      <w:rPr>
        <w:rFonts w:hint="default"/>
        <w:lang w:val="ru-RU" w:eastAsia="en-US" w:bidi="ar-SA"/>
      </w:rPr>
    </w:lvl>
    <w:lvl w:ilvl="2" w:tplc="5A40BF8C">
      <w:numFmt w:val="bullet"/>
      <w:lvlText w:val="•"/>
      <w:lvlJc w:val="left"/>
      <w:pPr>
        <w:ind w:left="1351" w:hanging="240"/>
      </w:pPr>
      <w:rPr>
        <w:rFonts w:hint="default"/>
        <w:lang w:val="ru-RU" w:eastAsia="en-US" w:bidi="ar-SA"/>
      </w:rPr>
    </w:lvl>
    <w:lvl w:ilvl="3" w:tplc="0B82E3BA">
      <w:numFmt w:val="bullet"/>
      <w:lvlText w:val="•"/>
      <w:lvlJc w:val="left"/>
      <w:pPr>
        <w:ind w:left="1837" w:hanging="240"/>
      </w:pPr>
      <w:rPr>
        <w:rFonts w:hint="default"/>
        <w:lang w:val="ru-RU" w:eastAsia="en-US" w:bidi="ar-SA"/>
      </w:rPr>
    </w:lvl>
    <w:lvl w:ilvl="4" w:tplc="E4FC319C">
      <w:numFmt w:val="bullet"/>
      <w:lvlText w:val="•"/>
      <w:lvlJc w:val="left"/>
      <w:pPr>
        <w:ind w:left="2322" w:hanging="240"/>
      </w:pPr>
      <w:rPr>
        <w:rFonts w:hint="default"/>
        <w:lang w:val="ru-RU" w:eastAsia="en-US" w:bidi="ar-SA"/>
      </w:rPr>
    </w:lvl>
    <w:lvl w:ilvl="5" w:tplc="7DC0D1AE">
      <w:numFmt w:val="bullet"/>
      <w:lvlText w:val="•"/>
      <w:lvlJc w:val="left"/>
      <w:pPr>
        <w:ind w:left="2808" w:hanging="240"/>
      </w:pPr>
      <w:rPr>
        <w:rFonts w:hint="default"/>
        <w:lang w:val="ru-RU" w:eastAsia="en-US" w:bidi="ar-SA"/>
      </w:rPr>
    </w:lvl>
    <w:lvl w:ilvl="6" w:tplc="94B0A6C0">
      <w:numFmt w:val="bullet"/>
      <w:lvlText w:val="•"/>
      <w:lvlJc w:val="left"/>
      <w:pPr>
        <w:ind w:left="3294" w:hanging="240"/>
      </w:pPr>
      <w:rPr>
        <w:rFonts w:hint="default"/>
        <w:lang w:val="ru-RU" w:eastAsia="en-US" w:bidi="ar-SA"/>
      </w:rPr>
    </w:lvl>
    <w:lvl w:ilvl="7" w:tplc="C5A4D9A6">
      <w:numFmt w:val="bullet"/>
      <w:lvlText w:val="•"/>
      <w:lvlJc w:val="left"/>
      <w:pPr>
        <w:ind w:left="3779" w:hanging="240"/>
      </w:pPr>
      <w:rPr>
        <w:rFonts w:hint="default"/>
        <w:lang w:val="ru-RU" w:eastAsia="en-US" w:bidi="ar-SA"/>
      </w:rPr>
    </w:lvl>
    <w:lvl w:ilvl="8" w:tplc="2D72C162">
      <w:numFmt w:val="bullet"/>
      <w:lvlText w:val="•"/>
      <w:lvlJc w:val="left"/>
      <w:pPr>
        <w:ind w:left="4265" w:hanging="240"/>
      </w:pPr>
      <w:rPr>
        <w:rFonts w:hint="default"/>
        <w:lang w:val="ru-RU" w:eastAsia="en-US" w:bidi="ar-SA"/>
      </w:rPr>
    </w:lvl>
  </w:abstractNum>
  <w:abstractNum w:abstractNumId="27" w15:restartNumberingAfterBreak="0">
    <w:nsid w:val="2C6E3E83"/>
    <w:multiLevelType w:val="hybridMultilevel"/>
    <w:tmpl w:val="8CA4D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18444D0"/>
    <w:multiLevelType w:val="hybridMultilevel"/>
    <w:tmpl w:val="5A8AC2DA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9" w15:restartNumberingAfterBreak="0">
    <w:nsid w:val="361B559B"/>
    <w:multiLevelType w:val="hybridMultilevel"/>
    <w:tmpl w:val="ECA416EA"/>
    <w:lvl w:ilvl="0" w:tplc="939E8B40">
      <w:start w:val="1"/>
      <w:numFmt w:val="decimal"/>
      <w:lvlText w:val="%1."/>
      <w:lvlJc w:val="left"/>
      <w:pPr>
        <w:ind w:left="312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628CA30">
      <w:numFmt w:val="bullet"/>
      <w:lvlText w:val="•"/>
      <w:lvlJc w:val="left"/>
      <w:pPr>
        <w:ind w:left="811" w:hanging="181"/>
      </w:pPr>
      <w:rPr>
        <w:rFonts w:hint="default"/>
        <w:lang w:val="ru-RU" w:eastAsia="en-US" w:bidi="ar-SA"/>
      </w:rPr>
    </w:lvl>
    <w:lvl w:ilvl="2" w:tplc="2AE03AB8">
      <w:numFmt w:val="bullet"/>
      <w:lvlText w:val="•"/>
      <w:lvlJc w:val="left"/>
      <w:pPr>
        <w:ind w:left="1303" w:hanging="181"/>
      </w:pPr>
      <w:rPr>
        <w:rFonts w:hint="default"/>
        <w:lang w:val="ru-RU" w:eastAsia="en-US" w:bidi="ar-SA"/>
      </w:rPr>
    </w:lvl>
    <w:lvl w:ilvl="3" w:tplc="07663388">
      <w:numFmt w:val="bullet"/>
      <w:lvlText w:val="•"/>
      <w:lvlJc w:val="left"/>
      <w:pPr>
        <w:ind w:left="1795" w:hanging="181"/>
      </w:pPr>
      <w:rPr>
        <w:rFonts w:hint="default"/>
        <w:lang w:val="ru-RU" w:eastAsia="en-US" w:bidi="ar-SA"/>
      </w:rPr>
    </w:lvl>
    <w:lvl w:ilvl="4" w:tplc="597A2336">
      <w:numFmt w:val="bullet"/>
      <w:lvlText w:val="•"/>
      <w:lvlJc w:val="left"/>
      <w:pPr>
        <w:ind w:left="2286" w:hanging="181"/>
      </w:pPr>
      <w:rPr>
        <w:rFonts w:hint="default"/>
        <w:lang w:val="ru-RU" w:eastAsia="en-US" w:bidi="ar-SA"/>
      </w:rPr>
    </w:lvl>
    <w:lvl w:ilvl="5" w:tplc="3EA83D16">
      <w:numFmt w:val="bullet"/>
      <w:lvlText w:val="•"/>
      <w:lvlJc w:val="left"/>
      <w:pPr>
        <w:ind w:left="2778" w:hanging="181"/>
      </w:pPr>
      <w:rPr>
        <w:rFonts w:hint="default"/>
        <w:lang w:val="ru-RU" w:eastAsia="en-US" w:bidi="ar-SA"/>
      </w:rPr>
    </w:lvl>
    <w:lvl w:ilvl="6" w:tplc="BDBC46B0">
      <w:numFmt w:val="bullet"/>
      <w:lvlText w:val="•"/>
      <w:lvlJc w:val="left"/>
      <w:pPr>
        <w:ind w:left="3270" w:hanging="181"/>
      </w:pPr>
      <w:rPr>
        <w:rFonts w:hint="default"/>
        <w:lang w:val="ru-RU" w:eastAsia="en-US" w:bidi="ar-SA"/>
      </w:rPr>
    </w:lvl>
    <w:lvl w:ilvl="7" w:tplc="1B62D22C">
      <w:numFmt w:val="bullet"/>
      <w:lvlText w:val="•"/>
      <w:lvlJc w:val="left"/>
      <w:pPr>
        <w:ind w:left="3761" w:hanging="181"/>
      </w:pPr>
      <w:rPr>
        <w:rFonts w:hint="default"/>
        <w:lang w:val="ru-RU" w:eastAsia="en-US" w:bidi="ar-SA"/>
      </w:rPr>
    </w:lvl>
    <w:lvl w:ilvl="8" w:tplc="98A692CA">
      <w:numFmt w:val="bullet"/>
      <w:lvlText w:val="•"/>
      <w:lvlJc w:val="left"/>
      <w:pPr>
        <w:ind w:left="4253" w:hanging="181"/>
      </w:pPr>
      <w:rPr>
        <w:rFonts w:hint="default"/>
        <w:lang w:val="ru-RU" w:eastAsia="en-US" w:bidi="ar-SA"/>
      </w:rPr>
    </w:lvl>
  </w:abstractNum>
  <w:abstractNum w:abstractNumId="30" w15:restartNumberingAfterBreak="0">
    <w:nsid w:val="361D4365"/>
    <w:multiLevelType w:val="hybridMultilevel"/>
    <w:tmpl w:val="9E9089A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A574B22"/>
    <w:multiLevelType w:val="hybridMultilevel"/>
    <w:tmpl w:val="19E8190A"/>
    <w:lvl w:ilvl="0" w:tplc="E228DEE8">
      <w:numFmt w:val="bullet"/>
      <w:lvlText w:val=""/>
      <w:lvlJc w:val="left"/>
      <w:pPr>
        <w:ind w:left="107" w:hanging="67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37C91B6">
      <w:numFmt w:val="bullet"/>
      <w:lvlText w:val=""/>
      <w:lvlJc w:val="left"/>
      <w:pPr>
        <w:ind w:left="828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8F5AE068">
      <w:numFmt w:val="bullet"/>
      <w:lvlText w:val="•"/>
      <w:lvlJc w:val="left"/>
      <w:pPr>
        <w:ind w:left="1310" w:hanging="361"/>
      </w:pPr>
      <w:rPr>
        <w:rFonts w:hint="default"/>
        <w:lang w:val="ru-RU" w:eastAsia="en-US" w:bidi="ar-SA"/>
      </w:rPr>
    </w:lvl>
    <w:lvl w:ilvl="3" w:tplc="940651AE">
      <w:numFmt w:val="bullet"/>
      <w:lvlText w:val="•"/>
      <w:lvlJc w:val="left"/>
      <w:pPr>
        <w:ind w:left="1801" w:hanging="361"/>
      </w:pPr>
      <w:rPr>
        <w:rFonts w:hint="default"/>
        <w:lang w:val="ru-RU" w:eastAsia="en-US" w:bidi="ar-SA"/>
      </w:rPr>
    </w:lvl>
    <w:lvl w:ilvl="4" w:tplc="19A0831C">
      <w:numFmt w:val="bullet"/>
      <w:lvlText w:val="•"/>
      <w:lvlJc w:val="left"/>
      <w:pPr>
        <w:ind w:left="2292" w:hanging="361"/>
      </w:pPr>
      <w:rPr>
        <w:rFonts w:hint="default"/>
        <w:lang w:val="ru-RU" w:eastAsia="en-US" w:bidi="ar-SA"/>
      </w:rPr>
    </w:lvl>
    <w:lvl w:ilvl="5" w:tplc="5EA67E42">
      <w:numFmt w:val="bullet"/>
      <w:lvlText w:val="•"/>
      <w:lvlJc w:val="left"/>
      <w:pPr>
        <w:ind w:left="2783" w:hanging="361"/>
      </w:pPr>
      <w:rPr>
        <w:rFonts w:hint="default"/>
        <w:lang w:val="ru-RU" w:eastAsia="en-US" w:bidi="ar-SA"/>
      </w:rPr>
    </w:lvl>
    <w:lvl w:ilvl="6" w:tplc="1DE2C800">
      <w:numFmt w:val="bullet"/>
      <w:lvlText w:val="•"/>
      <w:lvlJc w:val="left"/>
      <w:pPr>
        <w:ind w:left="3273" w:hanging="361"/>
      </w:pPr>
      <w:rPr>
        <w:rFonts w:hint="default"/>
        <w:lang w:val="ru-RU" w:eastAsia="en-US" w:bidi="ar-SA"/>
      </w:rPr>
    </w:lvl>
    <w:lvl w:ilvl="7" w:tplc="5EAECCC0">
      <w:numFmt w:val="bullet"/>
      <w:lvlText w:val="•"/>
      <w:lvlJc w:val="left"/>
      <w:pPr>
        <w:ind w:left="3764" w:hanging="361"/>
      </w:pPr>
      <w:rPr>
        <w:rFonts w:hint="default"/>
        <w:lang w:val="ru-RU" w:eastAsia="en-US" w:bidi="ar-SA"/>
      </w:rPr>
    </w:lvl>
    <w:lvl w:ilvl="8" w:tplc="744AB472">
      <w:numFmt w:val="bullet"/>
      <w:lvlText w:val="•"/>
      <w:lvlJc w:val="left"/>
      <w:pPr>
        <w:ind w:left="4255" w:hanging="361"/>
      </w:pPr>
      <w:rPr>
        <w:rFonts w:hint="default"/>
        <w:lang w:val="ru-RU" w:eastAsia="en-US" w:bidi="ar-SA"/>
      </w:rPr>
    </w:lvl>
  </w:abstractNum>
  <w:abstractNum w:abstractNumId="32" w15:restartNumberingAfterBreak="0">
    <w:nsid w:val="47C80952"/>
    <w:multiLevelType w:val="hybridMultilevel"/>
    <w:tmpl w:val="9AB6D83C"/>
    <w:lvl w:ilvl="0" w:tplc="13BC7154">
      <w:numFmt w:val="bullet"/>
      <w:lvlText w:val=""/>
      <w:lvlJc w:val="left"/>
      <w:pPr>
        <w:ind w:left="107" w:hanging="67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0CC6570">
      <w:numFmt w:val="bullet"/>
      <w:lvlText w:val="•"/>
      <w:lvlJc w:val="left"/>
      <w:pPr>
        <w:ind w:left="613" w:hanging="675"/>
      </w:pPr>
      <w:rPr>
        <w:rFonts w:hint="default"/>
        <w:lang w:val="ru-RU" w:eastAsia="en-US" w:bidi="ar-SA"/>
      </w:rPr>
    </w:lvl>
    <w:lvl w:ilvl="2" w:tplc="167C03E4">
      <w:numFmt w:val="bullet"/>
      <w:lvlText w:val="•"/>
      <w:lvlJc w:val="left"/>
      <w:pPr>
        <w:ind w:left="1127" w:hanging="675"/>
      </w:pPr>
      <w:rPr>
        <w:rFonts w:hint="default"/>
        <w:lang w:val="ru-RU" w:eastAsia="en-US" w:bidi="ar-SA"/>
      </w:rPr>
    </w:lvl>
    <w:lvl w:ilvl="3" w:tplc="C16A91BC">
      <w:numFmt w:val="bullet"/>
      <w:lvlText w:val="•"/>
      <w:lvlJc w:val="left"/>
      <w:pPr>
        <w:ind w:left="1641" w:hanging="675"/>
      </w:pPr>
      <w:rPr>
        <w:rFonts w:hint="default"/>
        <w:lang w:val="ru-RU" w:eastAsia="en-US" w:bidi="ar-SA"/>
      </w:rPr>
    </w:lvl>
    <w:lvl w:ilvl="4" w:tplc="7EE6C0F4">
      <w:numFmt w:val="bullet"/>
      <w:lvlText w:val="•"/>
      <w:lvlJc w:val="left"/>
      <w:pPr>
        <w:ind w:left="2154" w:hanging="675"/>
      </w:pPr>
      <w:rPr>
        <w:rFonts w:hint="default"/>
        <w:lang w:val="ru-RU" w:eastAsia="en-US" w:bidi="ar-SA"/>
      </w:rPr>
    </w:lvl>
    <w:lvl w:ilvl="5" w:tplc="F76A5672">
      <w:numFmt w:val="bullet"/>
      <w:lvlText w:val="•"/>
      <w:lvlJc w:val="left"/>
      <w:pPr>
        <w:ind w:left="2668" w:hanging="675"/>
      </w:pPr>
      <w:rPr>
        <w:rFonts w:hint="default"/>
        <w:lang w:val="ru-RU" w:eastAsia="en-US" w:bidi="ar-SA"/>
      </w:rPr>
    </w:lvl>
    <w:lvl w:ilvl="6" w:tplc="DF0EDDCE">
      <w:numFmt w:val="bullet"/>
      <w:lvlText w:val="•"/>
      <w:lvlJc w:val="left"/>
      <w:pPr>
        <w:ind w:left="3182" w:hanging="675"/>
      </w:pPr>
      <w:rPr>
        <w:rFonts w:hint="default"/>
        <w:lang w:val="ru-RU" w:eastAsia="en-US" w:bidi="ar-SA"/>
      </w:rPr>
    </w:lvl>
    <w:lvl w:ilvl="7" w:tplc="AE6E67D2">
      <w:numFmt w:val="bullet"/>
      <w:lvlText w:val="•"/>
      <w:lvlJc w:val="left"/>
      <w:pPr>
        <w:ind w:left="3695" w:hanging="675"/>
      </w:pPr>
      <w:rPr>
        <w:rFonts w:hint="default"/>
        <w:lang w:val="ru-RU" w:eastAsia="en-US" w:bidi="ar-SA"/>
      </w:rPr>
    </w:lvl>
    <w:lvl w:ilvl="8" w:tplc="577C8DA0">
      <w:numFmt w:val="bullet"/>
      <w:lvlText w:val="•"/>
      <w:lvlJc w:val="left"/>
      <w:pPr>
        <w:ind w:left="4209" w:hanging="675"/>
      </w:pPr>
      <w:rPr>
        <w:rFonts w:hint="default"/>
        <w:lang w:val="ru-RU" w:eastAsia="en-US" w:bidi="ar-SA"/>
      </w:rPr>
    </w:lvl>
  </w:abstractNum>
  <w:abstractNum w:abstractNumId="33" w15:restartNumberingAfterBreak="0">
    <w:nsid w:val="4D1F6B66"/>
    <w:multiLevelType w:val="hybridMultilevel"/>
    <w:tmpl w:val="ECFC2F8A"/>
    <w:lvl w:ilvl="0" w:tplc="461AA52A">
      <w:numFmt w:val="bullet"/>
      <w:lvlText w:val=""/>
      <w:lvlJc w:val="left"/>
      <w:pPr>
        <w:ind w:left="816" w:hanging="65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45A3382">
      <w:numFmt w:val="bullet"/>
      <w:lvlText w:val="•"/>
      <w:lvlJc w:val="left"/>
      <w:pPr>
        <w:ind w:left="1261" w:hanging="651"/>
      </w:pPr>
      <w:rPr>
        <w:rFonts w:hint="default"/>
        <w:lang w:val="ru-RU" w:eastAsia="en-US" w:bidi="ar-SA"/>
      </w:rPr>
    </w:lvl>
    <w:lvl w:ilvl="2" w:tplc="509851E6">
      <w:numFmt w:val="bullet"/>
      <w:lvlText w:val="•"/>
      <w:lvlJc w:val="left"/>
      <w:pPr>
        <w:ind w:left="1703" w:hanging="651"/>
      </w:pPr>
      <w:rPr>
        <w:rFonts w:hint="default"/>
        <w:lang w:val="ru-RU" w:eastAsia="en-US" w:bidi="ar-SA"/>
      </w:rPr>
    </w:lvl>
    <w:lvl w:ilvl="3" w:tplc="4AE238A4">
      <w:numFmt w:val="bullet"/>
      <w:lvlText w:val="•"/>
      <w:lvlJc w:val="left"/>
      <w:pPr>
        <w:ind w:left="2145" w:hanging="651"/>
      </w:pPr>
      <w:rPr>
        <w:rFonts w:hint="default"/>
        <w:lang w:val="ru-RU" w:eastAsia="en-US" w:bidi="ar-SA"/>
      </w:rPr>
    </w:lvl>
    <w:lvl w:ilvl="4" w:tplc="5EFC7F20">
      <w:numFmt w:val="bullet"/>
      <w:lvlText w:val="•"/>
      <w:lvlJc w:val="left"/>
      <w:pPr>
        <w:ind w:left="2586" w:hanging="651"/>
      </w:pPr>
      <w:rPr>
        <w:rFonts w:hint="default"/>
        <w:lang w:val="ru-RU" w:eastAsia="en-US" w:bidi="ar-SA"/>
      </w:rPr>
    </w:lvl>
    <w:lvl w:ilvl="5" w:tplc="5134AF16">
      <w:numFmt w:val="bullet"/>
      <w:lvlText w:val="•"/>
      <w:lvlJc w:val="left"/>
      <w:pPr>
        <w:ind w:left="3028" w:hanging="651"/>
      </w:pPr>
      <w:rPr>
        <w:rFonts w:hint="default"/>
        <w:lang w:val="ru-RU" w:eastAsia="en-US" w:bidi="ar-SA"/>
      </w:rPr>
    </w:lvl>
    <w:lvl w:ilvl="6" w:tplc="530424BA">
      <w:numFmt w:val="bullet"/>
      <w:lvlText w:val="•"/>
      <w:lvlJc w:val="left"/>
      <w:pPr>
        <w:ind w:left="3470" w:hanging="651"/>
      </w:pPr>
      <w:rPr>
        <w:rFonts w:hint="default"/>
        <w:lang w:val="ru-RU" w:eastAsia="en-US" w:bidi="ar-SA"/>
      </w:rPr>
    </w:lvl>
    <w:lvl w:ilvl="7" w:tplc="69C053CA">
      <w:numFmt w:val="bullet"/>
      <w:lvlText w:val="•"/>
      <w:lvlJc w:val="left"/>
      <w:pPr>
        <w:ind w:left="3911" w:hanging="651"/>
      </w:pPr>
      <w:rPr>
        <w:rFonts w:hint="default"/>
        <w:lang w:val="ru-RU" w:eastAsia="en-US" w:bidi="ar-SA"/>
      </w:rPr>
    </w:lvl>
    <w:lvl w:ilvl="8" w:tplc="F72010AE">
      <w:numFmt w:val="bullet"/>
      <w:lvlText w:val="•"/>
      <w:lvlJc w:val="left"/>
      <w:pPr>
        <w:ind w:left="4353" w:hanging="651"/>
      </w:pPr>
      <w:rPr>
        <w:rFonts w:hint="default"/>
        <w:lang w:val="ru-RU" w:eastAsia="en-US" w:bidi="ar-SA"/>
      </w:rPr>
    </w:lvl>
  </w:abstractNum>
  <w:abstractNum w:abstractNumId="34" w15:restartNumberingAfterBreak="0">
    <w:nsid w:val="51F27F97"/>
    <w:multiLevelType w:val="hybridMultilevel"/>
    <w:tmpl w:val="6E5C32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2C317BC"/>
    <w:multiLevelType w:val="hybridMultilevel"/>
    <w:tmpl w:val="82CC56E6"/>
    <w:lvl w:ilvl="0" w:tplc="439288AC">
      <w:numFmt w:val="bullet"/>
      <w:lvlText w:val=""/>
      <w:lvlJc w:val="left"/>
      <w:pPr>
        <w:ind w:left="107" w:hanging="67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8DAE0DE">
      <w:numFmt w:val="bullet"/>
      <w:lvlText w:val=""/>
      <w:lvlJc w:val="left"/>
      <w:pPr>
        <w:ind w:left="828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34F4C872">
      <w:numFmt w:val="bullet"/>
      <w:lvlText w:val="•"/>
      <w:lvlJc w:val="left"/>
      <w:pPr>
        <w:ind w:left="1310" w:hanging="361"/>
      </w:pPr>
      <w:rPr>
        <w:rFonts w:hint="default"/>
        <w:lang w:val="ru-RU" w:eastAsia="en-US" w:bidi="ar-SA"/>
      </w:rPr>
    </w:lvl>
    <w:lvl w:ilvl="3" w:tplc="48229AE6">
      <w:numFmt w:val="bullet"/>
      <w:lvlText w:val="•"/>
      <w:lvlJc w:val="left"/>
      <w:pPr>
        <w:ind w:left="1801" w:hanging="361"/>
      </w:pPr>
      <w:rPr>
        <w:rFonts w:hint="default"/>
        <w:lang w:val="ru-RU" w:eastAsia="en-US" w:bidi="ar-SA"/>
      </w:rPr>
    </w:lvl>
    <w:lvl w:ilvl="4" w:tplc="F8D8266C">
      <w:numFmt w:val="bullet"/>
      <w:lvlText w:val="•"/>
      <w:lvlJc w:val="left"/>
      <w:pPr>
        <w:ind w:left="2292" w:hanging="361"/>
      </w:pPr>
      <w:rPr>
        <w:rFonts w:hint="default"/>
        <w:lang w:val="ru-RU" w:eastAsia="en-US" w:bidi="ar-SA"/>
      </w:rPr>
    </w:lvl>
    <w:lvl w:ilvl="5" w:tplc="4922352C">
      <w:numFmt w:val="bullet"/>
      <w:lvlText w:val="•"/>
      <w:lvlJc w:val="left"/>
      <w:pPr>
        <w:ind w:left="2783" w:hanging="361"/>
      </w:pPr>
      <w:rPr>
        <w:rFonts w:hint="default"/>
        <w:lang w:val="ru-RU" w:eastAsia="en-US" w:bidi="ar-SA"/>
      </w:rPr>
    </w:lvl>
    <w:lvl w:ilvl="6" w:tplc="532E8B32">
      <w:numFmt w:val="bullet"/>
      <w:lvlText w:val="•"/>
      <w:lvlJc w:val="left"/>
      <w:pPr>
        <w:ind w:left="3273" w:hanging="361"/>
      </w:pPr>
      <w:rPr>
        <w:rFonts w:hint="default"/>
        <w:lang w:val="ru-RU" w:eastAsia="en-US" w:bidi="ar-SA"/>
      </w:rPr>
    </w:lvl>
    <w:lvl w:ilvl="7" w:tplc="7B22519E">
      <w:numFmt w:val="bullet"/>
      <w:lvlText w:val="•"/>
      <w:lvlJc w:val="left"/>
      <w:pPr>
        <w:ind w:left="3764" w:hanging="361"/>
      </w:pPr>
      <w:rPr>
        <w:rFonts w:hint="default"/>
        <w:lang w:val="ru-RU" w:eastAsia="en-US" w:bidi="ar-SA"/>
      </w:rPr>
    </w:lvl>
    <w:lvl w:ilvl="8" w:tplc="8CFE80B0">
      <w:numFmt w:val="bullet"/>
      <w:lvlText w:val="•"/>
      <w:lvlJc w:val="left"/>
      <w:pPr>
        <w:ind w:left="4255" w:hanging="361"/>
      </w:pPr>
      <w:rPr>
        <w:rFonts w:hint="default"/>
        <w:lang w:val="ru-RU" w:eastAsia="en-US" w:bidi="ar-SA"/>
      </w:rPr>
    </w:lvl>
  </w:abstractNum>
  <w:abstractNum w:abstractNumId="36" w15:restartNumberingAfterBreak="0">
    <w:nsid w:val="6387755A"/>
    <w:multiLevelType w:val="hybridMultilevel"/>
    <w:tmpl w:val="B65A152E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7" w15:restartNumberingAfterBreak="0">
    <w:nsid w:val="65BA507C"/>
    <w:multiLevelType w:val="multilevel"/>
    <w:tmpl w:val="BED80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5FD796F"/>
    <w:multiLevelType w:val="hybridMultilevel"/>
    <w:tmpl w:val="1226A5B2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9" w15:restartNumberingAfterBreak="0">
    <w:nsid w:val="688D4196"/>
    <w:multiLevelType w:val="hybridMultilevel"/>
    <w:tmpl w:val="665AEC9A"/>
    <w:lvl w:ilvl="0" w:tplc="560806F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375050"/>
    <w:multiLevelType w:val="hybridMultilevel"/>
    <w:tmpl w:val="8A58E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17770E"/>
    <w:multiLevelType w:val="multilevel"/>
    <w:tmpl w:val="ECBA3DB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682" w:hanging="540"/>
      </w:pPr>
      <w:rPr>
        <w:rFonts w:ascii="Times New Roman" w:hAnsi="Times New Roman" w:cs="Times New Roman" w:hint="default"/>
        <w:color w:val="000000" w:themeColor="text1"/>
        <w:sz w:val="24"/>
        <w:szCs w:val="24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A9330B1"/>
    <w:multiLevelType w:val="hybridMultilevel"/>
    <w:tmpl w:val="4CC0EBBA"/>
    <w:lvl w:ilvl="0" w:tplc="07E8901E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922A206">
      <w:numFmt w:val="bullet"/>
      <w:lvlText w:val="•"/>
      <w:lvlJc w:val="left"/>
      <w:pPr>
        <w:ind w:left="829" w:hanging="240"/>
      </w:pPr>
      <w:rPr>
        <w:rFonts w:hint="default"/>
        <w:lang w:val="ru-RU" w:eastAsia="en-US" w:bidi="ar-SA"/>
      </w:rPr>
    </w:lvl>
    <w:lvl w:ilvl="2" w:tplc="3E661D7E">
      <w:numFmt w:val="bullet"/>
      <w:lvlText w:val="•"/>
      <w:lvlJc w:val="left"/>
      <w:pPr>
        <w:ind w:left="1319" w:hanging="240"/>
      </w:pPr>
      <w:rPr>
        <w:rFonts w:hint="default"/>
        <w:lang w:val="ru-RU" w:eastAsia="en-US" w:bidi="ar-SA"/>
      </w:rPr>
    </w:lvl>
    <w:lvl w:ilvl="3" w:tplc="C958DC60">
      <w:numFmt w:val="bullet"/>
      <w:lvlText w:val="•"/>
      <w:lvlJc w:val="left"/>
      <w:pPr>
        <w:ind w:left="1809" w:hanging="240"/>
      </w:pPr>
      <w:rPr>
        <w:rFonts w:hint="default"/>
        <w:lang w:val="ru-RU" w:eastAsia="en-US" w:bidi="ar-SA"/>
      </w:rPr>
    </w:lvl>
    <w:lvl w:ilvl="4" w:tplc="E76A6672">
      <w:numFmt w:val="bullet"/>
      <w:lvlText w:val="•"/>
      <w:lvlJc w:val="left"/>
      <w:pPr>
        <w:ind w:left="2298" w:hanging="240"/>
      </w:pPr>
      <w:rPr>
        <w:rFonts w:hint="default"/>
        <w:lang w:val="ru-RU" w:eastAsia="en-US" w:bidi="ar-SA"/>
      </w:rPr>
    </w:lvl>
    <w:lvl w:ilvl="5" w:tplc="7DE2B512">
      <w:numFmt w:val="bullet"/>
      <w:lvlText w:val="•"/>
      <w:lvlJc w:val="left"/>
      <w:pPr>
        <w:ind w:left="2788" w:hanging="240"/>
      </w:pPr>
      <w:rPr>
        <w:rFonts w:hint="default"/>
        <w:lang w:val="ru-RU" w:eastAsia="en-US" w:bidi="ar-SA"/>
      </w:rPr>
    </w:lvl>
    <w:lvl w:ilvl="6" w:tplc="EAAEA600">
      <w:numFmt w:val="bullet"/>
      <w:lvlText w:val="•"/>
      <w:lvlJc w:val="left"/>
      <w:pPr>
        <w:ind w:left="3278" w:hanging="240"/>
      </w:pPr>
      <w:rPr>
        <w:rFonts w:hint="default"/>
        <w:lang w:val="ru-RU" w:eastAsia="en-US" w:bidi="ar-SA"/>
      </w:rPr>
    </w:lvl>
    <w:lvl w:ilvl="7" w:tplc="F0660B10">
      <w:numFmt w:val="bullet"/>
      <w:lvlText w:val="•"/>
      <w:lvlJc w:val="left"/>
      <w:pPr>
        <w:ind w:left="3767" w:hanging="240"/>
      </w:pPr>
      <w:rPr>
        <w:rFonts w:hint="default"/>
        <w:lang w:val="ru-RU" w:eastAsia="en-US" w:bidi="ar-SA"/>
      </w:rPr>
    </w:lvl>
    <w:lvl w:ilvl="8" w:tplc="B1CA445E">
      <w:numFmt w:val="bullet"/>
      <w:lvlText w:val="•"/>
      <w:lvlJc w:val="left"/>
      <w:pPr>
        <w:ind w:left="4257" w:hanging="240"/>
      </w:pPr>
      <w:rPr>
        <w:rFonts w:hint="default"/>
        <w:lang w:val="ru-RU" w:eastAsia="en-US" w:bidi="ar-SA"/>
      </w:rPr>
    </w:lvl>
  </w:abstractNum>
  <w:abstractNum w:abstractNumId="43" w15:restartNumberingAfterBreak="0">
    <w:nsid w:val="7CAA570D"/>
    <w:multiLevelType w:val="hybridMultilevel"/>
    <w:tmpl w:val="967CB3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F27EF3"/>
    <w:multiLevelType w:val="hybridMultilevel"/>
    <w:tmpl w:val="0DB2DE8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9"/>
  </w:num>
  <w:num w:numId="3">
    <w:abstractNumId w:val="15"/>
  </w:num>
  <w:num w:numId="4">
    <w:abstractNumId w:val="38"/>
  </w:num>
  <w:num w:numId="5">
    <w:abstractNumId w:val="33"/>
  </w:num>
  <w:num w:numId="6">
    <w:abstractNumId w:val="35"/>
  </w:num>
  <w:num w:numId="7">
    <w:abstractNumId w:val="31"/>
  </w:num>
  <w:num w:numId="8">
    <w:abstractNumId w:val="32"/>
  </w:num>
  <w:num w:numId="9">
    <w:abstractNumId w:val="42"/>
  </w:num>
  <w:num w:numId="10">
    <w:abstractNumId w:val="26"/>
  </w:num>
  <w:num w:numId="11">
    <w:abstractNumId w:val="29"/>
  </w:num>
  <w:num w:numId="12">
    <w:abstractNumId w:val="24"/>
  </w:num>
  <w:num w:numId="13">
    <w:abstractNumId w:val="16"/>
  </w:num>
  <w:num w:numId="14">
    <w:abstractNumId w:val="25"/>
  </w:num>
  <w:num w:numId="15">
    <w:abstractNumId w:val="14"/>
  </w:num>
  <w:num w:numId="16">
    <w:abstractNumId w:val="30"/>
  </w:num>
  <w:num w:numId="17">
    <w:abstractNumId w:val="41"/>
  </w:num>
  <w:num w:numId="18">
    <w:abstractNumId w:val="39"/>
  </w:num>
  <w:num w:numId="19">
    <w:abstractNumId w:val="44"/>
  </w:num>
  <w:num w:numId="20">
    <w:abstractNumId w:val="21"/>
  </w:num>
  <w:num w:numId="21">
    <w:abstractNumId w:val="18"/>
  </w:num>
  <w:num w:numId="22">
    <w:abstractNumId w:val="22"/>
  </w:num>
  <w:num w:numId="23">
    <w:abstractNumId w:val="23"/>
  </w:num>
  <w:num w:numId="24">
    <w:abstractNumId w:val="27"/>
  </w:num>
  <w:num w:numId="25">
    <w:abstractNumId w:val="40"/>
  </w:num>
  <w:num w:numId="26">
    <w:abstractNumId w:val="43"/>
  </w:num>
  <w:num w:numId="27">
    <w:abstractNumId w:val="28"/>
  </w:num>
  <w:num w:numId="28">
    <w:abstractNumId w:val="36"/>
  </w:num>
  <w:num w:numId="29">
    <w:abstractNumId w:val="34"/>
  </w:num>
  <w:num w:numId="30">
    <w:abstractNumId w:val="20"/>
  </w:num>
  <w:num w:numId="31">
    <w:abstractNumId w:val="3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0AD"/>
    <w:rsid w:val="0000024E"/>
    <w:rsid w:val="00004012"/>
    <w:rsid w:val="0000592E"/>
    <w:rsid w:val="00005A98"/>
    <w:rsid w:val="00006151"/>
    <w:rsid w:val="000112FA"/>
    <w:rsid w:val="0001754A"/>
    <w:rsid w:val="00020A23"/>
    <w:rsid w:val="00041CAD"/>
    <w:rsid w:val="000420DD"/>
    <w:rsid w:val="0004532B"/>
    <w:rsid w:val="00057D52"/>
    <w:rsid w:val="00066373"/>
    <w:rsid w:val="00070B0F"/>
    <w:rsid w:val="00071696"/>
    <w:rsid w:val="00081586"/>
    <w:rsid w:val="00086AD1"/>
    <w:rsid w:val="00091221"/>
    <w:rsid w:val="00091CF0"/>
    <w:rsid w:val="000A4C7E"/>
    <w:rsid w:val="000A6AE4"/>
    <w:rsid w:val="000A6D9D"/>
    <w:rsid w:val="000B1A25"/>
    <w:rsid w:val="000C1867"/>
    <w:rsid w:val="000C468E"/>
    <w:rsid w:val="000E5581"/>
    <w:rsid w:val="000E5605"/>
    <w:rsid w:val="000E6B81"/>
    <w:rsid w:val="000E6E15"/>
    <w:rsid w:val="00105151"/>
    <w:rsid w:val="00107BE8"/>
    <w:rsid w:val="001103C7"/>
    <w:rsid w:val="0011335A"/>
    <w:rsid w:val="00113517"/>
    <w:rsid w:val="00121960"/>
    <w:rsid w:val="00122D6D"/>
    <w:rsid w:val="00132BDC"/>
    <w:rsid w:val="00132EC2"/>
    <w:rsid w:val="00136590"/>
    <w:rsid w:val="00143638"/>
    <w:rsid w:val="001527E6"/>
    <w:rsid w:val="00157411"/>
    <w:rsid w:val="00167B4F"/>
    <w:rsid w:val="00172204"/>
    <w:rsid w:val="00180E67"/>
    <w:rsid w:val="00182ADC"/>
    <w:rsid w:val="00192CE7"/>
    <w:rsid w:val="00194653"/>
    <w:rsid w:val="001A2F8C"/>
    <w:rsid w:val="001A427A"/>
    <w:rsid w:val="001B279C"/>
    <w:rsid w:val="001B35FF"/>
    <w:rsid w:val="001B5086"/>
    <w:rsid w:val="001B61EC"/>
    <w:rsid w:val="001C3D80"/>
    <w:rsid w:val="001F19F5"/>
    <w:rsid w:val="00202A58"/>
    <w:rsid w:val="00202A8F"/>
    <w:rsid w:val="002039DD"/>
    <w:rsid w:val="002117D2"/>
    <w:rsid w:val="00213D37"/>
    <w:rsid w:val="00216FAB"/>
    <w:rsid w:val="002217B0"/>
    <w:rsid w:val="00226207"/>
    <w:rsid w:val="00237E54"/>
    <w:rsid w:val="0024278F"/>
    <w:rsid w:val="0024471C"/>
    <w:rsid w:val="00245320"/>
    <w:rsid w:val="002509C6"/>
    <w:rsid w:val="00262CC1"/>
    <w:rsid w:val="00272549"/>
    <w:rsid w:val="002A5406"/>
    <w:rsid w:val="002B1283"/>
    <w:rsid w:val="002B12A1"/>
    <w:rsid w:val="002B78E4"/>
    <w:rsid w:val="002C5D3B"/>
    <w:rsid w:val="002D0BC6"/>
    <w:rsid w:val="002D4ECF"/>
    <w:rsid w:val="002D7441"/>
    <w:rsid w:val="002F1F85"/>
    <w:rsid w:val="002F5DE1"/>
    <w:rsid w:val="00303B2D"/>
    <w:rsid w:val="003123A6"/>
    <w:rsid w:val="00312D8A"/>
    <w:rsid w:val="00314757"/>
    <w:rsid w:val="003217C7"/>
    <w:rsid w:val="00323B9B"/>
    <w:rsid w:val="00325525"/>
    <w:rsid w:val="00331225"/>
    <w:rsid w:val="0034573D"/>
    <w:rsid w:val="00345805"/>
    <w:rsid w:val="003478A0"/>
    <w:rsid w:val="0036644A"/>
    <w:rsid w:val="0036678F"/>
    <w:rsid w:val="00382440"/>
    <w:rsid w:val="00386A85"/>
    <w:rsid w:val="00387D9D"/>
    <w:rsid w:val="00390A52"/>
    <w:rsid w:val="003A4A33"/>
    <w:rsid w:val="003D50EE"/>
    <w:rsid w:val="003D6477"/>
    <w:rsid w:val="003D69E1"/>
    <w:rsid w:val="003D7748"/>
    <w:rsid w:val="003F1047"/>
    <w:rsid w:val="003F1301"/>
    <w:rsid w:val="003F5739"/>
    <w:rsid w:val="00413A50"/>
    <w:rsid w:val="00416A9C"/>
    <w:rsid w:val="00425159"/>
    <w:rsid w:val="00426453"/>
    <w:rsid w:val="00433172"/>
    <w:rsid w:val="00433D41"/>
    <w:rsid w:val="00435BD7"/>
    <w:rsid w:val="0044006C"/>
    <w:rsid w:val="004427EB"/>
    <w:rsid w:val="00446289"/>
    <w:rsid w:val="00446550"/>
    <w:rsid w:val="00454220"/>
    <w:rsid w:val="00467F2A"/>
    <w:rsid w:val="004760D9"/>
    <w:rsid w:val="00476613"/>
    <w:rsid w:val="00477FB5"/>
    <w:rsid w:val="00481726"/>
    <w:rsid w:val="0048327B"/>
    <w:rsid w:val="00485A62"/>
    <w:rsid w:val="00493F33"/>
    <w:rsid w:val="004A13D2"/>
    <w:rsid w:val="004B3B17"/>
    <w:rsid w:val="004B5866"/>
    <w:rsid w:val="004D2132"/>
    <w:rsid w:val="004D2DEC"/>
    <w:rsid w:val="004D5653"/>
    <w:rsid w:val="004D66EF"/>
    <w:rsid w:val="004E19F2"/>
    <w:rsid w:val="004E5A46"/>
    <w:rsid w:val="004F15BB"/>
    <w:rsid w:val="00500C7B"/>
    <w:rsid w:val="00501BEB"/>
    <w:rsid w:val="005043C8"/>
    <w:rsid w:val="00506B3A"/>
    <w:rsid w:val="00515B0D"/>
    <w:rsid w:val="00521F8D"/>
    <w:rsid w:val="00522EAD"/>
    <w:rsid w:val="00524AE1"/>
    <w:rsid w:val="00525779"/>
    <w:rsid w:val="00526721"/>
    <w:rsid w:val="005318BF"/>
    <w:rsid w:val="005505BD"/>
    <w:rsid w:val="00550749"/>
    <w:rsid w:val="00554195"/>
    <w:rsid w:val="00554D4B"/>
    <w:rsid w:val="00562F63"/>
    <w:rsid w:val="005729E4"/>
    <w:rsid w:val="00580CDF"/>
    <w:rsid w:val="005913D0"/>
    <w:rsid w:val="005A0765"/>
    <w:rsid w:val="005B0A9E"/>
    <w:rsid w:val="005B5CB0"/>
    <w:rsid w:val="005B6377"/>
    <w:rsid w:val="005C048D"/>
    <w:rsid w:val="005C14E1"/>
    <w:rsid w:val="005C5730"/>
    <w:rsid w:val="005C770F"/>
    <w:rsid w:val="005D4F78"/>
    <w:rsid w:val="005E1617"/>
    <w:rsid w:val="005E1A8E"/>
    <w:rsid w:val="005E1D9E"/>
    <w:rsid w:val="005E605A"/>
    <w:rsid w:val="005F5AE8"/>
    <w:rsid w:val="005F6594"/>
    <w:rsid w:val="005F7120"/>
    <w:rsid w:val="00601989"/>
    <w:rsid w:val="00602596"/>
    <w:rsid w:val="00620057"/>
    <w:rsid w:val="00623780"/>
    <w:rsid w:val="006275EC"/>
    <w:rsid w:val="00644710"/>
    <w:rsid w:val="00646063"/>
    <w:rsid w:val="0065240F"/>
    <w:rsid w:val="00653929"/>
    <w:rsid w:val="00656751"/>
    <w:rsid w:val="0066592F"/>
    <w:rsid w:val="00677EBE"/>
    <w:rsid w:val="006848AA"/>
    <w:rsid w:val="00687A1F"/>
    <w:rsid w:val="00692DB8"/>
    <w:rsid w:val="006977BE"/>
    <w:rsid w:val="006A4DF0"/>
    <w:rsid w:val="006B0582"/>
    <w:rsid w:val="006B0EA5"/>
    <w:rsid w:val="006B32AD"/>
    <w:rsid w:val="006B3DFA"/>
    <w:rsid w:val="006B6C32"/>
    <w:rsid w:val="006B7B59"/>
    <w:rsid w:val="006C36DF"/>
    <w:rsid w:val="006C53C9"/>
    <w:rsid w:val="006D4470"/>
    <w:rsid w:val="006E1B20"/>
    <w:rsid w:val="006F227D"/>
    <w:rsid w:val="007073A4"/>
    <w:rsid w:val="0071149B"/>
    <w:rsid w:val="00722F55"/>
    <w:rsid w:val="00734E5F"/>
    <w:rsid w:val="00743B5D"/>
    <w:rsid w:val="00747F2A"/>
    <w:rsid w:val="00752B85"/>
    <w:rsid w:val="007754D4"/>
    <w:rsid w:val="00775CB0"/>
    <w:rsid w:val="00776487"/>
    <w:rsid w:val="00786F83"/>
    <w:rsid w:val="00792A05"/>
    <w:rsid w:val="007A38D9"/>
    <w:rsid w:val="007A7CE8"/>
    <w:rsid w:val="007A7FBF"/>
    <w:rsid w:val="007B0A9F"/>
    <w:rsid w:val="007C0D13"/>
    <w:rsid w:val="007C2919"/>
    <w:rsid w:val="007D6FD6"/>
    <w:rsid w:val="007E2DAD"/>
    <w:rsid w:val="007E5B0A"/>
    <w:rsid w:val="007E680A"/>
    <w:rsid w:val="007F0D34"/>
    <w:rsid w:val="007F5868"/>
    <w:rsid w:val="00800483"/>
    <w:rsid w:val="00802CA5"/>
    <w:rsid w:val="00806D7B"/>
    <w:rsid w:val="00812C20"/>
    <w:rsid w:val="00820495"/>
    <w:rsid w:val="0082065F"/>
    <w:rsid w:val="00830BBF"/>
    <w:rsid w:val="008406B6"/>
    <w:rsid w:val="00841452"/>
    <w:rsid w:val="00844547"/>
    <w:rsid w:val="0085337A"/>
    <w:rsid w:val="008537C3"/>
    <w:rsid w:val="008627F9"/>
    <w:rsid w:val="008638DF"/>
    <w:rsid w:val="00883C4A"/>
    <w:rsid w:val="008847DE"/>
    <w:rsid w:val="00885123"/>
    <w:rsid w:val="008A6370"/>
    <w:rsid w:val="008B7C87"/>
    <w:rsid w:val="008C7C77"/>
    <w:rsid w:val="008D0FCF"/>
    <w:rsid w:val="008D22D3"/>
    <w:rsid w:val="008E6BE3"/>
    <w:rsid w:val="008F13AB"/>
    <w:rsid w:val="008F4714"/>
    <w:rsid w:val="008F73F7"/>
    <w:rsid w:val="00902805"/>
    <w:rsid w:val="0090355E"/>
    <w:rsid w:val="00906D40"/>
    <w:rsid w:val="009110AD"/>
    <w:rsid w:val="0091623A"/>
    <w:rsid w:val="00917987"/>
    <w:rsid w:val="00923404"/>
    <w:rsid w:val="00923F3E"/>
    <w:rsid w:val="009246C3"/>
    <w:rsid w:val="0092733D"/>
    <w:rsid w:val="00927FFE"/>
    <w:rsid w:val="009310D0"/>
    <w:rsid w:val="0093458C"/>
    <w:rsid w:val="00935D80"/>
    <w:rsid w:val="00940098"/>
    <w:rsid w:val="00940ADE"/>
    <w:rsid w:val="0094115B"/>
    <w:rsid w:val="00941818"/>
    <w:rsid w:val="00943DB4"/>
    <w:rsid w:val="00945231"/>
    <w:rsid w:val="00946C82"/>
    <w:rsid w:val="0095119B"/>
    <w:rsid w:val="009526E2"/>
    <w:rsid w:val="0095307C"/>
    <w:rsid w:val="00957843"/>
    <w:rsid w:val="00980346"/>
    <w:rsid w:val="00985F2F"/>
    <w:rsid w:val="0099767C"/>
    <w:rsid w:val="009A3070"/>
    <w:rsid w:val="009A3E25"/>
    <w:rsid w:val="009A49B1"/>
    <w:rsid w:val="009A7FEB"/>
    <w:rsid w:val="009B3B78"/>
    <w:rsid w:val="009B607E"/>
    <w:rsid w:val="009B68DD"/>
    <w:rsid w:val="009C32E5"/>
    <w:rsid w:val="009D5E8A"/>
    <w:rsid w:val="009E4E42"/>
    <w:rsid w:val="009F50B6"/>
    <w:rsid w:val="00A012D9"/>
    <w:rsid w:val="00A04857"/>
    <w:rsid w:val="00A12DA4"/>
    <w:rsid w:val="00A1486E"/>
    <w:rsid w:val="00A15E16"/>
    <w:rsid w:val="00A2094F"/>
    <w:rsid w:val="00A418AF"/>
    <w:rsid w:val="00A56F64"/>
    <w:rsid w:val="00A74CD5"/>
    <w:rsid w:val="00A80A68"/>
    <w:rsid w:val="00A80F44"/>
    <w:rsid w:val="00A8100D"/>
    <w:rsid w:val="00A82361"/>
    <w:rsid w:val="00A9127E"/>
    <w:rsid w:val="00A95A8E"/>
    <w:rsid w:val="00AA255E"/>
    <w:rsid w:val="00AA532D"/>
    <w:rsid w:val="00AA55A1"/>
    <w:rsid w:val="00AD307C"/>
    <w:rsid w:val="00AD43D0"/>
    <w:rsid w:val="00B05D82"/>
    <w:rsid w:val="00B066C3"/>
    <w:rsid w:val="00B157C6"/>
    <w:rsid w:val="00B168D6"/>
    <w:rsid w:val="00B24C80"/>
    <w:rsid w:val="00B401F5"/>
    <w:rsid w:val="00B41EED"/>
    <w:rsid w:val="00B4287D"/>
    <w:rsid w:val="00B45F6F"/>
    <w:rsid w:val="00B5255C"/>
    <w:rsid w:val="00B562F7"/>
    <w:rsid w:val="00B5792F"/>
    <w:rsid w:val="00B6344D"/>
    <w:rsid w:val="00B84DDF"/>
    <w:rsid w:val="00B859CE"/>
    <w:rsid w:val="00B85A9D"/>
    <w:rsid w:val="00B8718F"/>
    <w:rsid w:val="00B87464"/>
    <w:rsid w:val="00B90A13"/>
    <w:rsid w:val="00B94EAD"/>
    <w:rsid w:val="00B956A0"/>
    <w:rsid w:val="00BA1A6C"/>
    <w:rsid w:val="00BA5BC8"/>
    <w:rsid w:val="00BA6F47"/>
    <w:rsid w:val="00BB6465"/>
    <w:rsid w:val="00BB7FA3"/>
    <w:rsid w:val="00BC0A3C"/>
    <w:rsid w:val="00BD1337"/>
    <w:rsid w:val="00BD7797"/>
    <w:rsid w:val="00BE00DC"/>
    <w:rsid w:val="00BF0709"/>
    <w:rsid w:val="00BF0E95"/>
    <w:rsid w:val="00BF798B"/>
    <w:rsid w:val="00C03121"/>
    <w:rsid w:val="00C05031"/>
    <w:rsid w:val="00C05B0C"/>
    <w:rsid w:val="00C108ED"/>
    <w:rsid w:val="00C21C13"/>
    <w:rsid w:val="00C255FC"/>
    <w:rsid w:val="00C40A18"/>
    <w:rsid w:val="00C45587"/>
    <w:rsid w:val="00C51A49"/>
    <w:rsid w:val="00C52E4B"/>
    <w:rsid w:val="00C7101A"/>
    <w:rsid w:val="00C76235"/>
    <w:rsid w:val="00C76D60"/>
    <w:rsid w:val="00C813B8"/>
    <w:rsid w:val="00C83E0F"/>
    <w:rsid w:val="00C8416E"/>
    <w:rsid w:val="00C84F78"/>
    <w:rsid w:val="00C91512"/>
    <w:rsid w:val="00C94F6F"/>
    <w:rsid w:val="00CA2A46"/>
    <w:rsid w:val="00CA3367"/>
    <w:rsid w:val="00CA3384"/>
    <w:rsid w:val="00CA41CE"/>
    <w:rsid w:val="00CA6B0A"/>
    <w:rsid w:val="00CB1EE6"/>
    <w:rsid w:val="00CB53EE"/>
    <w:rsid w:val="00CC248D"/>
    <w:rsid w:val="00CC7708"/>
    <w:rsid w:val="00CD0055"/>
    <w:rsid w:val="00CE4185"/>
    <w:rsid w:val="00CE6FA0"/>
    <w:rsid w:val="00CE761E"/>
    <w:rsid w:val="00CF567A"/>
    <w:rsid w:val="00CF777A"/>
    <w:rsid w:val="00D03179"/>
    <w:rsid w:val="00D03DC1"/>
    <w:rsid w:val="00D03E14"/>
    <w:rsid w:val="00D04047"/>
    <w:rsid w:val="00D04629"/>
    <w:rsid w:val="00D1629A"/>
    <w:rsid w:val="00D23890"/>
    <w:rsid w:val="00D25615"/>
    <w:rsid w:val="00D26E2E"/>
    <w:rsid w:val="00D308D1"/>
    <w:rsid w:val="00D34533"/>
    <w:rsid w:val="00D5746D"/>
    <w:rsid w:val="00D57ED1"/>
    <w:rsid w:val="00D67D56"/>
    <w:rsid w:val="00D76F25"/>
    <w:rsid w:val="00D806FE"/>
    <w:rsid w:val="00D86B10"/>
    <w:rsid w:val="00D93911"/>
    <w:rsid w:val="00DA13C3"/>
    <w:rsid w:val="00DC0C08"/>
    <w:rsid w:val="00DC4BFE"/>
    <w:rsid w:val="00DC52F7"/>
    <w:rsid w:val="00DC57B1"/>
    <w:rsid w:val="00DC58B8"/>
    <w:rsid w:val="00DD004F"/>
    <w:rsid w:val="00DE0527"/>
    <w:rsid w:val="00DE5475"/>
    <w:rsid w:val="00DF4569"/>
    <w:rsid w:val="00DF7B96"/>
    <w:rsid w:val="00E00E52"/>
    <w:rsid w:val="00E038B9"/>
    <w:rsid w:val="00E14876"/>
    <w:rsid w:val="00E15936"/>
    <w:rsid w:val="00E205CC"/>
    <w:rsid w:val="00E333F8"/>
    <w:rsid w:val="00E34870"/>
    <w:rsid w:val="00E414E1"/>
    <w:rsid w:val="00E41B9C"/>
    <w:rsid w:val="00E45348"/>
    <w:rsid w:val="00E45585"/>
    <w:rsid w:val="00E50480"/>
    <w:rsid w:val="00E50CFF"/>
    <w:rsid w:val="00E50E75"/>
    <w:rsid w:val="00E50F1B"/>
    <w:rsid w:val="00E55815"/>
    <w:rsid w:val="00E66CF5"/>
    <w:rsid w:val="00E6743F"/>
    <w:rsid w:val="00E77A6F"/>
    <w:rsid w:val="00E81FB5"/>
    <w:rsid w:val="00E867E8"/>
    <w:rsid w:val="00E9051E"/>
    <w:rsid w:val="00E9359E"/>
    <w:rsid w:val="00E96014"/>
    <w:rsid w:val="00EA5860"/>
    <w:rsid w:val="00EC682F"/>
    <w:rsid w:val="00EE6D4D"/>
    <w:rsid w:val="00F05BAB"/>
    <w:rsid w:val="00F1393F"/>
    <w:rsid w:val="00F14234"/>
    <w:rsid w:val="00F26533"/>
    <w:rsid w:val="00F31BA0"/>
    <w:rsid w:val="00F4108C"/>
    <w:rsid w:val="00F4173B"/>
    <w:rsid w:val="00F4396D"/>
    <w:rsid w:val="00F44983"/>
    <w:rsid w:val="00F4540C"/>
    <w:rsid w:val="00F50E7C"/>
    <w:rsid w:val="00F5109D"/>
    <w:rsid w:val="00F52736"/>
    <w:rsid w:val="00F55FDA"/>
    <w:rsid w:val="00F5694F"/>
    <w:rsid w:val="00F74CD3"/>
    <w:rsid w:val="00F7572F"/>
    <w:rsid w:val="00F769D1"/>
    <w:rsid w:val="00F80041"/>
    <w:rsid w:val="00F85F0C"/>
    <w:rsid w:val="00F90D61"/>
    <w:rsid w:val="00F95F4E"/>
    <w:rsid w:val="00FA1DFE"/>
    <w:rsid w:val="00FA3195"/>
    <w:rsid w:val="00FA6C06"/>
    <w:rsid w:val="00FA7912"/>
    <w:rsid w:val="00FB22E4"/>
    <w:rsid w:val="00FB2476"/>
    <w:rsid w:val="00FB62F6"/>
    <w:rsid w:val="00FB7FC6"/>
    <w:rsid w:val="00FC37FF"/>
    <w:rsid w:val="00FD28C0"/>
    <w:rsid w:val="00FD4AC9"/>
    <w:rsid w:val="00FD7DE9"/>
    <w:rsid w:val="00FE6F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C2EC91-7D59-4D61-910B-8C2631E73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110AD"/>
    <w:pPr>
      <w:keepNext/>
      <w:tabs>
        <w:tab w:val="num" w:pos="432"/>
      </w:tabs>
      <w:suppressAutoHyphens/>
      <w:spacing w:after="0" w:line="240" w:lineRule="auto"/>
      <w:ind w:left="432" w:hanging="432"/>
      <w:outlineLvl w:val="0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9110AD"/>
    <w:pPr>
      <w:keepNext/>
      <w:keepLines/>
      <w:tabs>
        <w:tab w:val="num" w:pos="576"/>
      </w:tabs>
      <w:suppressAutoHyphens/>
      <w:spacing w:before="200" w:after="0"/>
      <w:ind w:left="576" w:hanging="576"/>
      <w:outlineLvl w:val="1"/>
    </w:pPr>
    <w:rPr>
      <w:rFonts w:ascii="Cambria" w:eastAsia="Calibri" w:hAnsi="Cambria" w:cs="Cambria"/>
      <w:b/>
      <w:bCs/>
      <w:color w:val="4F81BD"/>
      <w:sz w:val="26"/>
      <w:szCs w:val="26"/>
      <w:lang w:eastAsia="zh-CN"/>
    </w:rPr>
  </w:style>
  <w:style w:type="paragraph" w:styleId="3">
    <w:name w:val="heading 3"/>
    <w:basedOn w:val="a"/>
    <w:next w:val="a"/>
    <w:link w:val="30"/>
    <w:unhideWhenUsed/>
    <w:qFormat/>
    <w:rsid w:val="00F4540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qFormat/>
    <w:rsid w:val="00F4540C"/>
    <w:pPr>
      <w:keepNext/>
      <w:keepLines/>
      <w:tabs>
        <w:tab w:val="num" w:pos="1008"/>
      </w:tabs>
      <w:suppressAutoHyphens/>
      <w:spacing w:before="200" w:after="0"/>
      <w:ind w:left="1008" w:hanging="1008"/>
      <w:outlineLvl w:val="4"/>
    </w:pPr>
    <w:rPr>
      <w:rFonts w:ascii="Cambria" w:eastAsia="Calibri" w:hAnsi="Cambria" w:cs="Cambria"/>
      <w:color w:val="243F60"/>
      <w:sz w:val="20"/>
      <w:szCs w:val="20"/>
      <w:lang w:eastAsia="zh-CN"/>
    </w:rPr>
  </w:style>
  <w:style w:type="paragraph" w:styleId="6">
    <w:name w:val="heading 6"/>
    <w:basedOn w:val="a"/>
    <w:next w:val="a"/>
    <w:link w:val="60"/>
    <w:qFormat/>
    <w:rsid w:val="00F4540C"/>
    <w:pPr>
      <w:keepNext/>
      <w:keepLines/>
      <w:tabs>
        <w:tab w:val="num" w:pos="1152"/>
      </w:tabs>
      <w:suppressAutoHyphens/>
      <w:spacing w:before="200" w:after="0"/>
      <w:ind w:left="1152" w:hanging="1152"/>
      <w:outlineLvl w:val="5"/>
    </w:pPr>
    <w:rPr>
      <w:rFonts w:ascii="Cambria" w:eastAsia="Calibri" w:hAnsi="Cambria" w:cs="Cambria"/>
      <w:i/>
      <w:iCs/>
      <w:color w:val="243F60"/>
      <w:sz w:val="20"/>
      <w:szCs w:val="20"/>
      <w:lang w:eastAsia="zh-CN"/>
    </w:rPr>
  </w:style>
  <w:style w:type="paragraph" w:styleId="8">
    <w:name w:val="heading 8"/>
    <w:basedOn w:val="a"/>
    <w:next w:val="a"/>
    <w:link w:val="80"/>
    <w:qFormat/>
    <w:rsid w:val="00F4540C"/>
    <w:pPr>
      <w:keepNext/>
      <w:keepLines/>
      <w:tabs>
        <w:tab w:val="num" w:pos="1440"/>
      </w:tabs>
      <w:suppressAutoHyphens/>
      <w:spacing w:before="200" w:after="0"/>
      <w:ind w:left="1440" w:hanging="1440"/>
      <w:outlineLvl w:val="7"/>
    </w:pPr>
    <w:rPr>
      <w:rFonts w:ascii="Cambria" w:eastAsia="Calibri" w:hAnsi="Cambria" w:cs="Cambria"/>
      <w:color w:val="404040"/>
      <w:sz w:val="20"/>
      <w:szCs w:val="20"/>
      <w:lang w:eastAsia="zh-CN"/>
    </w:rPr>
  </w:style>
  <w:style w:type="paragraph" w:styleId="9">
    <w:name w:val="heading 9"/>
    <w:basedOn w:val="a"/>
    <w:next w:val="a"/>
    <w:link w:val="90"/>
    <w:qFormat/>
    <w:rsid w:val="00F4540C"/>
    <w:pPr>
      <w:keepNext/>
      <w:keepLines/>
      <w:tabs>
        <w:tab w:val="num" w:pos="1584"/>
      </w:tabs>
      <w:suppressAutoHyphens/>
      <w:spacing w:before="200" w:after="0"/>
      <w:ind w:left="1584" w:hanging="1584"/>
      <w:outlineLvl w:val="8"/>
    </w:pPr>
    <w:rPr>
      <w:rFonts w:ascii="Cambria" w:eastAsia="Calibri" w:hAnsi="Cambria" w:cs="Cambria"/>
      <w:i/>
      <w:iCs/>
      <w:color w:val="404040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10AD"/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9110AD"/>
    <w:rPr>
      <w:rFonts w:ascii="Cambria" w:eastAsia="Calibri" w:hAnsi="Cambria" w:cs="Cambria"/>
      <w:b/>
      <w:bCs/>
      <w:color w:val="4F81BD"/>
      <w:sz w:val="26"/>
      <w:szCs w:val="26"/>
      <w:lang w:eastAsia="zh-CN"/>
    </w:rPr>
  </w:style>
  <w:style w:type="character" w:customStyle="1" w:styleId="a3">
    <w:name w:val="Ссылка указателя"/>
    <w:rsid w:val="009110AD"/>
  </w:style>
  <w:style w:type="paragraph" w:styleId="a4">
    <w:name w:val="footer"/>
    <w:basedOn w:val="a"/>
    <w:link w:val="a5"/>
    <w:rsid w:val="009110AD"/>
    <w:pPr>
      <w:suppressAutoHyphens/>
      <w:spacing w:after="0" w:line="240" w:lineRule="auto"/>
    </w:pPr>
    <w:rPr>
      <w:rFonts w:ascii="Calibri" w:eastAsia="Times New Roman" w:hAnsi="Calibri" w:cs="Times New Roman"/>
      <w:sz w:val="20"/>
      <w:szCs w:val="20"/>
      <w:lang w:eastAsia="zh-CN"/>
    </w:rPr>
  </w:style>
  <w:style w:type="character" w:customStyle="1" w:styleId="a5">
    <w:name w:val="Нижний колонтитул Знак"/>
    <w:basedOn w:val="a0"/>
    <w:link w:val="a4"/>
    <w:rsid w:val="009110AD"/>
    <w:rPr>
      <w:rFonts w:ascii="Calibri" w:eastAsia="Times New Roman" w:hAnsi="Calibri" w:cs="Times New Roman"/>
      <w:sz w:val="20"/>
      <w:szCs w:val="20"/>
      <w:lang w:eastAsia="zh-CN"/>
    </w:rPr>
  </w:style>
  <w:style w:type="paragraph" w:styleId="11">
    <w:name w:val="toc 1"/>
    <w:basedOn w:val="a"/>
    <w:next w:val="a"/>
    <w:uiPriority w:val="39"/>
    <w:rsid w:val="009110AD"/>
    <w:pPr>
      <w:suppressAutoHyphens/>
    </w:pPr>
    <w:rPr>
      <w:rFonts w:ascii="Calibri" w:eastAsia="Times New Roman" w:hAnsi="Calibri" w:cs="Times New Roman"/>
      <w:lang w:eastAsia="zh-CN"/>
    </w:rPr>
  </w:style>
  <w:style w:type="paragraph" w:styleId="31">
    <w:name w:val="toc 3"/>
    <w:basedOn w:val="a"/>
    <w:next w:val="a"/>
    <w:uiPriority w:val="39"/>
    <w:rsid w:val="009110AD"/>
    <w:pPr>
      <w:suppressAutoHyphens/>
      <w:ind w:left="440"/>
    </w:pPr>
    <w:rPr>
      <w:rFonts w:ascii="Calibri" w:eastAsia="Times New Roman" w:hAnsi="Calibri" w:cs="Times New Roman"/>
      <w:lang w:eastAsia="zh-CN"/>
    </w:rPr>
  </w:style>
  <w:style w:type="paragraph" w:styleId="21">
    <w:name w:val="toc 2"/>
    <w:basedOn w:val="a"/>
    <w:next w:val="a"/>
    <w:uiPriority w:val="39"/>
    <w:rsid w:val="009110AD"/>
    <w:pPr>
      <w:suppressAutoHyphens/>
      <w:ind w:left="220"/>
    </w:pPr>
    <w:rPr>
      <w:rFonts w:ascii="Calibri" w:eastAsia="Times New Roman" w:hAnsi="Calibri" w:cs="Times New Roman"/>
      <w:lang w:eastAsia="zh-CN"/>
    </w:rPr>
  </w:style>
  <w:style w:type="paragraph" w:styleId="a6">
    <w:name w:val="No Spacing"/>
    <w:link w:val="a7"/>
    <w:uiPriority w:val="1"/>
    <w:qFormat/>
    <w:rsid w:val="009110AD"/>
    <w:pPr>
      <w:spacing w:after="0" w:line="240" w:lineRule="auto"/>
    </w:pPr>
    <w:rPr>
      <w:lang w:eastAsia="en-US"/>
    </w:rPr>
  </w:style>
  <w:style w:type="character" w:customStyle="1" w:styleId="a7">
    <w:name w:val="Без интервала Знак"/>
    <w:basedOn w:val="a0"/>
    <w:link w:val="a6"/>
    <w:uiPriority w:val="1"/>
    <w:rsid w:val="009110AD"/>
    <w:rPr>
      <w:lang w:eastAsia="en-US"/>
    </w:rPr>
  </w:style>
  <w:style w:type="paragraph" w:styleId="a8">
    <w:name w:val="Balloon Text"/>
    <w:basedOn w:val="a"/>
    <w:link w:val="a9"/>
    <w:unhideWhenUsed/>
    <w:rsid w:val="00911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9110AD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005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005A98"/>
    <w:rPr>
      <w:b/>
      <w:bCs/>
    </w:rPr>
  </w:style>
  <w:style w:type="paragraph" w:styleId="ac">
    <w:name w:val="List Paragraph"/>
    <w:basedOn w:val="a"/>
    <w:uiPriority w:val="1"/>
    <w:qFormat/>
    <w:rsid w:val="00923F3E"/>
    <w:pPr>
      <w:suppressAutoHyphens/>
      <w:ind w:left="720"/>
      <w:contextualSpacing/>
    </w:pPr>
    <w:rPr>
      <w:rFonts w:ascii="Calibri" w:eastAsia="Times New Roman" w:hAnsi="Calibri" w:cs="Times New Roman"/>
      <w:lang w:eastAsia="zh-CN"/>
    </w:rPr>
  </w:style>
  <w:style w:type="character" w:styleId="ad">
    <w:name w:val="Emphasis"/>
    <w:basedOn w:val="a0"/>
    <w:uiPriority w:val="20"/>
    <w:qFormat/>
    <w:rsid w:val="00923F3E"/>
    <w:rPr>
      <w:i/>
      <w:iCs/>
    </w:rPr>
  </w:style>
  <w:style w:type="paragraph" w:customStyle="1" w:styleId="ae">
    <w:name w:val="Знак"/>
    <w:basedOn w:val="a"/>
    <w:rsid w:val="005913D0"/>
    <w:pPr>
      <w:autoSpaceDN w:val="0"/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30">
    <w:name w:val="Заголовок 3 Знак"/>
    <w:basedOn w:val="a0"/>
    <w:link w:val="3"/>
    <w:rsid w:val="00F4540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rsid w:val="00F4540C"/>
    <w:rPr>
      <w:rFonts w:ascii="Cambria" w:eastAsia="Calibri" w:hAnsi="Cambria" w:cs="Cambria"/>
      <w:color w:val="243F60"/>
      <w:sz w:val="20"/>
      <w:szCs w:val="20"/>
      <w:lang w:eastAsia="zh-CN"/>
    </w:rPr>
  </w:style>
  <w:style w:type="character" w:customStyle="1" w:styleId="60">
    <w:name w:val="Заголовок 6 Знак"/>
    <w:basedOn w:val="a0"/>
    <w:link w:val="6"/>
    <w:rsid w:val="00F4540C"/>
    <w:rPr>
      <w:rFonts w:ascii="Cambria" w:eastAsia="Calibri" w:hAnsi="Cambria" w:cs="Cambria"/>
      <w:i/>
      <w:iCs/>
      <w:color w:val="243F60"/>
      <w:sz w:val="20"/>
      <w:szCs w:val="20"/>
      <w:lang w:eastAsia="zh-CN"/>
    </w:rPr>
  </w:style>
  <w:style w:type="character" w:customStyle="1" w:styleId="80">
    <w:name w:val="Заголовок 8 Знак"/>
    <w:basedOn w:val="a0"/>
    <w:link w:val="8"/>
    <w:rsid w:val="00F4540C"/>
    <w:rPr>
      <w:rFonts w:ascii="Cambria" w:eastAsia="Calibri" w:hAnsi="Cambria" w:cs="Cambria"/>
      <w:color w:val="404040"/>
      <w:sz w:val="20"/>
      <w:szCs w:val="20"/>
      <w:lang w:eastAsia="zh-CN"/>
    </w:rPr>
  </w:style>
  <w:style w:type="character" w:customStyle="1" w:styleId="90">
    <w:name w:val="Заголовок 9 Знак"/>
    <w:basedOn w:val="a0"/>
    <w:link w:val="9"/>
    <w:rsid w:val="00F4540C"/>
    <w:rPr>
      <w:rFonts w:ascii="Cambria" w:eastAsia="Calibri" w:hAnsi="Cambria" w:cs="Cambria"/>
      <w:i/>
      <w:iCs/>
      <w:color w:val="404040"/>
      <w:sz w:val="20"/>
      <w:szCs w:val="20"/>
      <w:lang w:eastAsia="zh-CN"/>
    </w:rPr>
  </w:style>
  <w:style w:type="character" w:customStyle="1" w:styleId="WW8Num1z0">
    <w:name w:val="WW8Num1z0"/>
    <w:rsid w:val="00F4540C"/>
    <w:rPr>
      <w:b/>
    </w:rPr>
  </w:style>
  <w:style w:type="character" w:customStyle="1" w:styleId="WW8Num2z0">
    <w:name w:val="WW8Num2z0"/>
    <w:rsid w:val="00F4540C"/>
    <w:rPr>
      <w:rFonts w:ascii="Wingdings" w:hAnsi="Wingdings" w:cs="Wingdings"/>
      <w:b w:val="0"/>
      <w:i w:val="0"/>
      <w:sz w:val="24"/>
      <w:u w:val="none"/>
    </w:rPr>
  </w:style>
  <w:style w:type="character" w:customStyle="1" w:styleId="WW8Num3z0">
    <w:name w:val="WW8Num3z0"/>
    <w:rsid w:val="00F4540C"/>
    <w:rPr>
      <w:rFonts w:cs="Times New Roman"/>
      <w:b w:val="0"/>
      <w:i w:val="0"/>
      <w:sz w:val="28"/>
    </w:rPr>
  </w:style>
  <w:style w:type="character" w:customStyle="1" w:styleId="WW8Num3z2">
    <w:name w:val="WW8Num3z2"/>
    <w:rsid w:val="00F4540C"/>
    <w:rPr>
      <w:rFonts w:cs="Times New Roman"/>
    </w:rPr>
  </w:style>
  <w:style w:type="character" w:customStyle="1" w:styleId="WW8Num4z0">
    <w:name w:val="WW8Num4z0"/>
    <w:rsid w:val="00F4540C"/>
    <w:rPr>
      <w:rFonts w:cs="Times New Roman"/>
    </w:rPr>
  </w:style>
  <w:style w:type="character" w:customStyle="1" w:styleId="WW8Num5z0">
    <w:name w:val="WW8Num5z0"/>
    <w:rsid w:val="00F4540C"/>
    <w:rPr>
      <w:rFonts w:cs="Times New Roman"/>
      <w:b w:val="0"/>
      <w:i w:val="0"/>
      <w:sz w:val="28"/>
    </w:rPr>
  </w:style>
  <w:style w:type="character" w:customStyle="1" w:styleId="WW8Num5z1">
    <w:name w:val="WW8Num5z1"/>
    <w:rsid w:val="00F4540C"/>
    <w:rPr>
      <w:rFonts w:cs="Times New Roman"/>
    </w:rPr>
  </w:style>
  <w:style w:type="character" w:customStyle="1" w:styleId="WW8Num6z0">
    <w:name w:val="WW8Num6z0"/>
    <w:rsid w:val="00F4540C"/>
    <w:rPr>
      <w:rFonts w:cs="Times New Roman"/>
      <w:b w:val="0"/>
      <w:i w:val="0"/>
      <w:sz w:val="28"/>
    </w:rPr>
  </w:style>
  <w:style w:type="character" w:customStyle="1" w:styleId="WW8Num6z1">
    <w:name w:val="WW8Num6z1"/>
    <w:rsid w:val="00F4540C"/>
    <w:rPr>
      <w:rFonts w:cs="Times New Roman"/>
    </w:rPr>
  </w:style>
  <w:style w:type="character" w:customStyle="1" w:styleId="WW8Num8z0">
    <w:name w:val="WW8Num8z0"/>
    <w:rsid w:val="00F4540C"/>
    <w:rPr>
      <w:rFonts w:cs="Times New Roman"/>
      <w:b w:val="0"/>
      <w:i w:val="0"/>
      <w:sz w:val="28"/>
    </w:rPr>
  </w:style>
  <w:style w:type="character" w:customStyle="1" w:styleId="WW8Num8z1">
    <w:name w:val="WW8Num8z1"/>
    <w:rsid w:val="00F4540C"/>
    <w:rPr>
      <w:rFonts w:cs="Times New Roman"/>
    </w:rPr>
  </w:style>
  <w:style w:type="character" w:customStyle="1" w:styleId="WW8Num9z0">
    <w:name w:val="WW8Num9z0"/>
    <w:rsid w:val="00F4540C"/>
    <w:rPr>
      <w:rFonts w:cs="Times New Roman"/>
      <w:b w:val="0"/>
      <w:i w:val="0"/>
      <w:sz w:val="28"/>
    </w:rPr>
  </w:style>
  <w:style w:type="character" w:customStyle="1" w:styleId="WW8Num10z0">
    <w:name w:val="WW8Num10z0"/>
    <w:rsid w:val="00F4540C"/>
    <w:rPr>
      <w:rFonts w:cs="Times New Roman"/>
      <w:b w:val="0"/>
      <w:i w:val="0"/>
      <w:sz w:val="28"/>
    </w:rPr>
  </w:style>
  <w:style w:type="character" w:customStyle="1" w:styleId="WW8Num10z1">
    <w:name w:val="WW8Num10z1"/>
    <w:rsid w:val="00F4540C"/>
    <w:rPr>
      <w:rFonts w:cs="Times New Roman"/>
    </w:rPr>
  </w:style>
  <w:style w:type="character" w:customStyle="1" w:styleId="WW8Num11z1">
    <w:name w:val="WW8Num11z1"/>
    <w:rsid w:val="00F4540C"/>
    <w:rPr>
      <w:rFonts w:cs="Times New Roman"/>
    </w:rPr>
  </w:style>
  <w:style w:type="character" w:customStyle="1" w:styleId="WW8Num12z0">
    <w:name w:val="WW8Num12z0"/>
    <w:rsid w:val="00F4540C"/>
    <w:rPr>
      <w:rFonts w:cs="Times New Roman"/>
      <w:b w:val="0"/>
      <w:i w:val="0"/>
      <w:sz w:val="28"/>
    </w:rPr>
  </w:style>
  <w:style w:type="character" w:customStyle="1" w:styleId="WW8Num12z1">
    <w:name w:val="WW8Num12z1"/>
    <w:rsid w:val="00F4540C"/>
    <w:rPr>
      <w:rFonts w:cs="Times New Roman"/>
    </w:rPr>
  </w:style>
  <w:style w:type="character" w:customStyle="1" w:styleId="WW8Num13z1">
    <w:name w:val="WW8Num13z1"/>
    <w:rsid w:val="00F4540C"/>
    <w:rPr>
      <w:b/>
    </w:rPr>
  </w:style>
  <w:style w:type="character" w:customStyle="1" w:styleId="WW8Num15z0">
    <w:name w:val="WW8Num15z0"/>
    <w:rsid w:val="00F4540C"/>
    <w:rPr>
      <w:rFonts w:ascii="Times New Roman" w:eastAsia="Times New Roman" w:hAnsi="Times New Roman" w:cs="Times New Roman"/>
    </w:rPr>
  </w:style>
  <w:style w:type="character" w:customStyle="1" w:styleId="WW8Num15z1">
    <w:name w:val="WW8Num15z1"/>
    <w:rsid w:val="00F4540C"/>
    <w:rPr>
      <w:rFonts w:cs="Times New Roman"/>
    </w:rPr>
  </w:style>
  <w:style w:type="character" w:customStyle="1" w:styleId="WW8Num16z0">
    <w:name w:val="WW8Num16z0"/>
    <w:rsid w:val="00F4540C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F4540C"/>
    <w:rPr>
      <w:rFonts w:cs="Times New Roman"/>
    </w:rPr>
  </w:style>
  <w:style w:type="character" w:customStyle="1" w:styleId="WW8Num17z0">
    <w:name w:val="WW8Num17z0"/>
    <w:rsid w:val="00F4540C"/>
    <w:rPr>
      <w:rFonts w:cs="Times New Roman"/>
      <w:b w:val="0"/>
      <w:i w:val="0"/>
      <w:sz w:val="28"/>
    </w:rPr>
  </w:style>
  <w:style w:type="character" w:customStyle="1" w:styleId="WW8Num17z1">
    <w:name w:val="WW8Num17z1"/>
    <w:rsid w:val="00F4540C"/>
    <w:rPr>
      <w:rFonts w:cs="Times New Roman"/>
    </w:rPr>
  </w:style>
  <w:style w:type="character" w:customStyle="1" w:styleId="WW8Num18z0">
    <w:name w:val="WW8Num18z0"/>
    <w:rsid w:val="00F4540C"/>
    <w:rPr>
      <w:rFonts w:cs="Times New Roman"/>
      <w:b w:val="0"/>
      <w:i w:val="0"/>
      <w:sz w:val="28"/>
    </w:rPr>
  </w:style>
  <w:style w:type="character" w:customStyle="1" w:styleId="WW8Num18z1">
    <w:name w:val="WW8Num18z1"/>
    <w:rsid w:val="00F4540C"/>
    <w:rPr>
      <w:rFonts w:cs="Times New Roman"/>
    </w:rPr>
  </w:style>
  <w:style w:type="character" w:customStyle="1" w:styleId="WW8Num19z0">
    <w:name w:val="WW8Num19z0"/>
    <w:rsid w:val="00F4540C"/>
    <w:rPr>
      <w:rFonts w:cs="Times New Roman"/>
    </w:rPr>
  </w:style>
  <w:style w:type="character" w:customStyle="1" w:styleId="WW8Num20z0">
    <w:name w:val="WW8Num20z0"/>
    <w:rsid w:val="00F4540C"/>
    <w:rPr>
      <w:rFonts w:cs="Times New Roman"/>
      <w:b w:val="0"/>
      <w:i w:val="0"/>
      <w:sz w:val="28"/>
    </w:rPr>
  </w:style>
  <w:style w:type="character" w:customStyle="1" w:styleId="WW8Num20z1">
    <w:name w:val="WW8Num20z1"/>
    <w:rsid w:val="00F4540C"/>
    <w:rPr>
      <w:rFonts w:cs="Times New Roman"/>
    </w:rPr>
  </w:style>
  <w:style w:type="character" w:customStyle="1" w:styleId="WW8Num21z0">
    <w:name w:val="WW8Num21z0"/>
    <w:rsid w:val="00F4540C"/>
    <w:rPr>
      <w:rFonts w:cs="Times New Roman"/>
    </w:rPr>
  </w:style>
  <w:style w:type="character" w:customStyle="1" w:styleId="WW8Num22z0">
    <w:name w:val="WW8Num22z0"/>
    <w:rsid w:val="00F4540C"/>
    <w:rPr>
      <w:rFonts w:ascii="Symbol" w:hAnsi="Symbol" w:cs="Symbol"/>
    </w:rPr>
  </w:style>
  <w:style w:type="character" w:customStyle="1" w:styleId="WW8Num22z1">
    <w:name w:val="WW8Num22z1"/>
    <w:rsid w:val="00F4540C"/>
    <w:rPr>
      <w:rFonts w:ascii="Times New Roman" w:eastAsia="Times New Roman" w:hAnsi="Times New Roman" w:cs="Times New Roman"/>
    </w:rPr>
  </w:style>
  <w:style w:type="character" w:customStyle="1" w:styleId="WW8Num22z2">
    <w:name w:val="WW8Num22z2"/>
    <w:rsid w:val="00F4540C"/>
    <w:rPr>
      <w:rFonts w:ascii="Wingdings" w:hAnsi="Wingdings" w:cs="Wingdings"/>
    </w:rPr>
  </w:style>
  <w:style w:type="character" w:customStyle="1" w:styleId="WW8Num22z4">
    <w:name w:val="WW8Num22z4"/>
    <w:rsid w:val="00F4540C"/>
    <w:rPr>
      <w:rFonts w:ascii="Courier New" w:hAnsi="Courier New" w:cs="Courier New"/>
    </w:rPr>
  </w:style>
  <w:style w:type="character" w:customStyle="1" w:styleId="WW8Num23z0">
    <w:name w:val="WW8Num23z0"/>
    <w:rsid w:val="00F4540C"/>
    <w:rPr>
      <w:rFonts w:ascii="Symbol" w:hAnsi="Symbol" w:cs="Symbol"/>
    </w:rPr>
  </w:style>
  <w:style w:type="character" w:customStyle="1" w:styleId="WW8Num23z1">
    <w:name w:val="WW8Num23z1"/>
    <w:rsid w:val="00F4540C"/>
    <w:rPr>
      <w:rFonts w:ascii="Courier New" w:hAnsi="Courier New" w:cs="Courier New"/>
    </w:rPr>
  </w:style>
  <w:style w:type="character" w:customStyle="1" w:styleId="WW8Num23z2">
    <w:name w:val="WW8Num23z2"/>
    <w:rsid w:val="00F4540C"/>
    <w:rPr>
      <w:rFonts w:ascii="Wingdings" w:hAnsi="Wingdings" w:cs="Wingdings"/>
    </w:rPr>
  </w:style>
  <w:style w:type="character" w:customStyle="1" w:styleId="WW8Num24z0">
    <w:name w:val="WW8Num24z0"/>
    <w:rsid w:val="00F4540C"/>
    <w:rPr>
      <w:rFonts w:cs="Times New Roman"/>
    </w:rPr>
  </w:style>
  <w:style w:type="character" w:customStyle="1" w:styleId="12">
    <w:name w:val="Основной шрифт абзаца1"/>
    <w:rsid w:val="00F4540C"/>
  </w:style>
  <w:style w:type="character" w:customStyle="1" w:styleId="af">
    <w:name w:val="Название Знак"/>
    <w:rsid w:val="00F4540C"/>
    <w:rPr>
      <w:rFonts w:ascii="Times New Roman" w:hAnsi="Times New Roman" w:cs="Times New Roman"/>
      <w:sz w:val="24"/>
      <w:szCs w:val="24"/>
    </w:rPr>
  </w:style>
  <w:style w:type="character" w:customStyle="1" w:styleId="af0">
    <w:name w:val="Основной текст Знак"/>
    <w:rsid w:val="00F4540C"/>
    <w:rPr>
      <w:rFonts w:ascii="Times New Roman" w:hAnsi="Times New Roman" w:cs="Times New Roman"/>
      <w:sz w:val="24"/>
      <w:szCs w:val="24"/>
    </w:rPr>
  </w:style>
  <w:style w:type="character" w:customStyle="1" w:styleId="af1">
    <w:name w:val="Подзаголовок Знак"/>
    <w:rsid w:val="00F4540C"/>
    <w:rPr>
      <w:rFonts w:ascii="Times New Roman" w:hAnsi="Times New Roman" w:cs="Times New Roman"/>
      <w:b/>
      <w:bCs/>
      <w:sz w:val="24"/>
      <w:szCs w:val="24"/>
    </w:rPr>
  </w:style>
  <w:style w:type="character" w:customStyle="1" w:styleId="af2">
    <w:name w:val="Верхний колонтитул Знак"/>
    <w:rsid w:val="00F4540C"/>
    <w:rPr>
      <w:rFonts w:eastAsia="Times New Roman" w:cs="Times New Roman"/>
    </w:rPr>
  </w:style>
  <w:style w:type="character" w:customStyle="1" w:styleId="13">
    <w:name w:val="Знак примечания1"/>
    <w:rsid w:val="00F4540C"/>
    <w:rPr>
      <w:rFonts w:cs="Times New Roman"/>
      <w:sz w:val="16"/>
      <w:szCs w:val="16"/>
    </w:rPr>
  </w:style>
  <w:style w:type="character" w:customStyle="1" w:styleId="af3">
    <w:name w:val="Текст примечания Знак"/>
    <w:rsid w:val="00F4540C"/>
    <w:rPr>
      <w:rFonts w:eastAsia="Times New Roman" w:cs="Times New Roman"/>
      <w:sz w:val="20"/>
      <w:szCs w:val="20"/>
    </w:rPr>
  </w:style>
  <w:style w:type="character" w:customStyle="1" w:styleId="af4">
    <w:name w:val="Тема примечания Знак"/>
    <w:rsid w:val="00F4540C"/>
    <w:rPr>
      <w:rFonts w:eastAsia="Times New Roman" w:cs="Times New Roman"/>
      <w:b/>
      <w:bCs/>
      <w:sz w:val="20"/>
      <w:szCs w:val="20"/>
    </w:rPr>
  </w:style>
  <w:style w:type="character" w:customStyle="1" w:styleId="af5">
    <w:name w:val="Текст сноски Знак"/>
    <w:rsid w:val="00F4540C"/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Символ сноски"/>
    <w:rsid w:val="00F4540C"/>
    <w:rPr>
      <w:rFonts w:cs="Times New Roman"/>
      <w:vertAlign w:val="superscript"/>
    </w:rPr>
  </w:style>
  <w:style w:type="character" w:styleId="af7">
    <w:name w:val="Hyperlink"/>
    <w:rsid w:val="00F4540C"/>
    <w:rPr>
      <w:color w:val="0000FF"/>
      <w:u w:val="single"/>
    </w:rPr>
  </w:style>
  <w:style w:type="character" w:styleId="af8">
    <w:name w:val="footnote reference"/>
    <w:rsid w:val="00F4540C"/>
    <w:rPr>
      <w:vertAlign w:val="superscript"/>
    </w:rPr>
  </w:style>
  <w:style w:type="character" w:customStyle="1" w:styleId="af9">
    <w:name w:val="Маркеры списка"/>
    <w:rsid w:val="00F4540C"/>
    <w:rPr>
      <w:rFonts w:ascii="OpenSymbol" w:eastAsia="OpenSymbol" w:hAnsi="OpenSymbol" w:cs="OpenSymbol"/>
    </w:rPr>
  </w:style>
  <w:style w:type="character" w:styleId="afa">
    <w:name w:val="endnote reference"/>
    <w:rsid w:val="00F4540C"/>
    <w:rPr>
      <w:vertAlign w:val="superscript"/>
    </w:rPr>
  </w:style>
  <w:style w:type="character" w:customStyle="1" w:styleId="afb">
    <w:name w:val="Символы концевой сноски"/>
    <w:rsid w:val="00F4540C"/>
  </w:style>
  <w:style w:type="paragraph" w:customStyle="1" w:styleId="afc">
    <w:name w:val="Заголовок"/>
    <w:basedOn w:val="a"/>
    <w:next w:val="afd"/>
    <w:rsid w:val="00F4540C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afd">
    <w:name w:val="Body Text"/>
    <w:basedOn w:val="a"/>
    <w:link w:val="14"/>
    <w:rsid w:val="00F4540C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14">
    <w:name w:val="Основной текст Знак1"/>
    <w:basedOn w:val="a0"/>
    <w:link w:val="afd"/>
    <w:rsid w:val="00F4540C"/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afe">
    <w:name w:val="List"/>
    <w:basedOn w:val="afd"/>
    <w:rsid w:val="00F4540C"/>
    <w:rPr>
      <w:rFonts w:cs="Mangal"/>
    </w:rPr>
  </w:style>
  <w:style w:type="paragraph" w:styleId="aff">
    <w:name w:val="caption"/>
    <w:basedOn w:val="a"/>
    <w:qFormat/>
    <w:rsid w:val="00F4540C"/>
    <w:pPr>
      <w:suppressLineNumbers/>
      <w:suppressAutoHyphens/>
      <w:spacing w:before="120" w:after="120"/>
    </w:pPr>
    <w:rPr>
      <w:rFonts w:ascii="Calibri" w:eastAsia="Times New Roman" w:hAnsi="Calibri" w:cs="Mangal"/>
      <w:i/>
      <w:iCs/>
      <w:sz w:val="24"/>
      <w:szCs w:val="24"/>
      <w:lang w:eastAsia="zh-CN"/>
    </w:rPr>
  </w:style>
  <w:style w:type="paragraph" w:customStyle="1" w:styleId="15">
    <w:name w:val="Указатель1"/>
    <w:basedOn w:val="a"/>
    <w:rsid w:val="00F4540C"/>
    <w:pPr>
      <w:suppressLineNumbers/>
      <w:suppressAutoHyphens/>
    </w:pPr>
    <w:rPr>
      <w:rFonts w:ascii="Calibri" w:eastAsia="Times New Roman" w:hAnsi="Calibri" w:cs="Mangal"/>
      <w:lang w:eastAsia="zh-CN"/>
    </w:rPr>
  </w:style>
  <w:style w:type="paragraph" w:styleId="aff0">
    <w:name w:val="Subtitle"/>
    <w:basedOn w:val="a"/>
    <w:next w:val="afd"/>
    <w:link w:val="16"/>
    <w:qFormat/>
    <w:rsid w:val="00F4540C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zh-CN"/>
    </w:rPr>
  </w:style>
  <w:style w:type="character" w:customStyle="1" w:styleId="16">
    <w:name w:val="Подзаголовок Знак1"/>
    <w:basedOn w:val="a0"/>
    <w:link w:val="aff0"/>
    <w:rsid w:val="00F4540C"/>
    <w:rPr>
      <w:rFonts w:ascii="Times New Roman" w:eastAsia="Calibri" w:hAnsi="Times New Roman" w:cs="Times New Roman"/>
      <w:b/>
      <w:bCs/>
      <w:sz w:val="24"/>
      <w:szCs w:val="24"/>
      <w:lang w:eastAsia="zh-CN"/>
    </w:rPr>
  </w:style>
  <w:style w:type="paragraph" w:styleId="aff1">
    <w:name w:val="header"/>
    <w:basedOn w:val="a"/>
    <w:link w:val="17"/>
    <w:rsid w:val="00F4540C"/>
    <w:pPr>
      <w:suppressAutoHyphens/>
      <w:spacing w:after="0" w:line="240" w:lineRule="auto"/>
    </w:pPr>
    <w:rPr>
      <w:rFonts w:ascii="Calibri" w:eastAsia="Times New Roman" w:hAnsi="Calibri" w:cs="Times New Roman"/>
      <w:sz w:val="20"/>
      <w:szCs w:val="20"/>
      <w:lang w:eastAsia="zh-CN"/>
    </w:rPr>
  </w:style>
  <w:style w:type="character" w:customStyle="1" w:styleId="17">
    <w:name w:val="Верхний колонтитул Знак1"/>
    <w:basedOn w:val="a0"/>
    <w:link w:val="aff1"/>
    <w:rsid w:val="00F4540C"/>
    <w:rPr>
      <w:rFonts w:ascii="Calibri" w:eastAsia="Times New Roman" w:hAnsi="Calibri" w:cs="Times New Roman"/>
      <w:sz w:val="20"/>
      <w:szCs w:val="20"/>
      <w:lang w:eastAsia="zh-CN"/>
    </w:rPr>
  </w:style>
  <w:style w:type="paragraph" w:customStyle="1" w:styleId="18">
    <w:name w:val="Текст примечания1"/>
    <w:basedOn w:val="a"/>
    <w:rsid w:val="00F4540C"/>
    <w:pPr>
      <w:suppressAutoHyphens/>
      <w:spacing w:line="240" w:lineRule="auto"/>
    </w:pPr>
    <w:rPr>
      <w:rFonts w:ascii="Calibri" w:eastAsia="Times New Roman" w:hAnsi="Calibri" w:cs="Times New Roman"/>
      <w:sz w:val="20"/>
      <w:szCs w:val="20"/>
      <w:lang w:eastAsia="zh-CN"/>
    </w:rPr>
  </w:style>
  <w:style w:type="paragraph" w:styleId="aff2">
    <w:name w:val="annotation text"/>
    <w:basedOn w:val="a"/>
    <w:link w:val="19"/>
    <w:uiPriority w:val="99"/>
    <w:semiHidden/>
    <w:unhideWhenUsed/>
    <w:rsid w:val="00F4540C"/>
    <w:pPr>
      <w:spacing w:line="240" w:lineRule="auto"/>
    </w:pPr>
    <w:rPr>
      <w:sz w:val="20"/>
      <w:szCs w:val="20"/>
    </w:rPr>
  </w:style>
  <w:style w:type="character" w:customStyle="1" w:styleId="19">
    <w:name w:val="Текст примечания Знак1"/>
    <w:basedOn w:val="a0"/>
    <w:link w:val="aff2"/>
    <w:uiPriority w:val="99"/>
    <w:semiHidden/>
    <w:rsid w:val="00F4540C"/>
    <w:rPr>
      <w:sz w:val="20"/>
      <w:szCs w:val="20"/>
    </w:rPr>
  </w:style>
  <w:style w:type="paragraph" w:styleId="aff3">
    <w:name w:val="annotation subject"/>
    <w:basedOn w:val="18"/>
    <w:next w:val="18"/>
    <w:link w:val="1a"/>
    <w:rsid w:val="00F4540C"/>
    <w:rPr>
      <w:b/>
      <w:bCs/>
    </w:rPr>
  </w:style>
  <w:style w:type="character" w:customStyle="1" w:styleId="1a">
    <w:name w:val="Тема примечания Знак1"/>
    <w:basedOn w:val="19"/>
    <w:link w:val="aff3"/>
    <w:rsid w:val="00F4540C"/>
    <w:rPr>
      <w:rFonts w:ascii="Calibri" w:eastAsia="Times New Roman" w:hAnsi="Calibri" w:cs="Times New Roman"/>
      <w:b/>
      <w:bCs/>
      <w:sz w:val="20"/>
      <w:szCs w:val="20"/>
      <w:lang w:eastAsia="zh-CN"/>
    </w:rPr>
  </w:style>
  <w:style w:type="paragraph" w:styleId="aff4">
    <w:name w:val="footnote text"/>
    <w:basedOn w:val="a"/>
    <w:link w:val="1b"/>
    <w:rsid w:val="00F4540C"/>
    <w:pPr>
      <w:suppressAutoHyphens/>
      <w:ind w:firstLine="1134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1b">
    <w:name w:val="Текст сноски Знак1"/>
    <w:basedOn w:val="a0"/>
    <w:link w:val="aff4"/>
    <w:rsid w:val="00F4540C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c">
    <w:name w:val="Обычный1"/>
    <w:rsid w:val="00F4540C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ff5">
    <w:name w:val="toa heading"/>
    <w:basedOn w:val="1"/>
    <w:next w:val="a"/>
    <w:rsid w:val="00F4540C"/>
    <w:pPr>
      <w:keepLines/>
      <w:tabs>
        <w:tab w:val="clear" w:pos="432"/>
      </w:tabs>
      <w:spacing w:before="480" w:line="276" w:lineRule="auto"/>
      <w:ind w:left="0" w:firstLine="0"/>
      <w:outlineLvl w:val="9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4">
    <w:name w:val="toc 4"/>
    <w:basedOn w:val="15"/>
    <w:rsid w:val="00F4540C"/>
    <w:pPr>
      <w:tabs>
        <w:tab w:val="right" w:leader="dot" w:pos="8789"/>
      </w:tabs>
      <w:ind w:left="849"/>
    </w:pPr>
  </w:style>
  <w:style w:type="paragraph" w:styleId="51">
    <w:name w:val="toc 5"/>
    <w:basedOn w:val="15"/>
    <w:uiPriority w:val="39"/>
    <w:rsid w:val="00F4540C"/>
    <w:pPr>
      <w:tabs>
        <w:tab w:val="right" w:leader="dot" w:pos="8506"/>
      </w:tabs>
      <w:ind w:left="1132"/>
    </w:pPr>
  </w:style>
  <w:style w:type="paragraph" w:styleId="61">
    <w:name w:val="toc 6"/>
    <w:basedOn w:val="15"/>
    <w:rsid w:val="00F4540C"/>
    <w:pPr>
      <w:tabs>
        <w:tab w:val="right" w:leader="dot" w:pos="8223"/>
      </w:tabs>
      <w:ind w:left="1415"/>
    </w:pPr>
  </w:style>
  <w:style w:type="paragraph" w:styleId="7">
    <w:name w:val="toc 7"/>
    <w:basedOn w:val="15"/>
    <w:rsid w:val="00F4540C"/>
    <w:pPr>
      <w:tabs>
        <w:tab w:val="right" w:leader="dot" w:pos="7940"/>
      </w:tabs>
      <w:ind w:left="1698"/>
    </w:pPr>
  </w:style>
  <w:style w:type="paragraph" w:styleId="81">
    <w:name w:val="toc 8"/>
    <w:basedOn w:val="15"/>
    <w:rsid w:val="00F4540C"/>
    <w:pPr>
      <w:tabs>
        <w:tab w:val="right" w:leader="dot" w:pos="7657"/>
      </w:tabs>
      <w:ind w:left="1981"/>
    </w:pPr>
  </w:style>
  <w:style w:type="paragraph" w:styleId="91">
    <w:name w:val="toc 9"/>
    <w:basedOn w:val="15"/>
    <w:rsid w:val="00F4540C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5"/>
    <w:rsid w:val="00F4540C"/>
    <w:pPr>
      <w:tabs>
        <w:tab w:val="right" w:leader="dot" w:pos="7091"/>
      </w:tabs>
      <w:ind w:left="2547"/>
    </w:pPr>
  </w:style>
  <w:style w:type="paragraph" w:customStyle="1" w:styleId="aff6">
    <w:name w:val="Содержимое таблицы"/>
    <w:basedOn w:val="a"/>
    <w:rsid w:val="00F4540C"/>
    <w:pPr>
      <w:suppressLineNumbers/>
      <w:suppressAutoHyphens/>
    </w:pPr>
    <w:rPr>
      <w:rFonts w:ascii="Calibri" w:eastAsia="Times New Roman" w:hAnsi="Calibri" w:cs="Times New Roman"/>
      <w:lang w:eastAsia="zh-CN"/>
    </w:rPr>
  </w:style>
  <w:style w:type="paragraph" w:customStyle="1" w:styleId="aff7">
    <w:name w:val="Заголовок таблицы"/>
    <w:basedOn w:val="aff6"/>
    <w:rsid w:val="00F4540C"/>
    <w:pPr>
      <w:jc w:val="center"/>
    </w:pPr>
    <w:rPr>
      <w:b/>
      <w:bCs/>
    </w:rPr>
  </w:style>
  <w:style w:type="paragraph" w:customStyle="1" w:styleId="aff8">
    <w:name w:val="Содержимое врезки"/>
    <w:basedOn w:val="afd"/>
    <w:rsid w:val="00F4540C"/>
  </w:style>
  <w:style w:type="table" w:styleId="aff9">
    <w:name w:val="Table Grid"/>
    <w:basedOn w:val="a1"/>
    <w:uiPriority w:val="99"/>
    <w:rsid w:val="00F454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d">
    <w:name w:val="Абзац списка1"/>
    <w:basedOn w:val="a"/>
    <w:rsid w:val="00F4540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4">
    <w:name w:val="c44"/>
    <w:rsid w:val="00F4540C"/>
    <w:rPr>
      <w:rFonts w:cs="Times New Roman"/>
    </w:rPr>
  </w:style>
  <w:style w:type="character" w:customStyle="1" w:styleId="c3">
    <w:name w:val="c3"/>
    <w:rsid w:val="00F4540C"/>
    <w:rPr>
      <w:rFonts w:cs="Times New Roman"/>
    </w:rPr>
  </w:style>
  <w:style w:type="table" w:customStyle="1" w:styleId="TableNormal">
    <w:name w:val="Table Normal"/>
    <w:uiPriority w:val="2"/>
    <w:semiHidden/>
    <w:unhideWhenUsed/>
    <w:qFormat/>
    <w:rsid w:val="009246C3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246C3"/>
    <w:pPr>
      <w:widowControl w:val="0"/>
      <w:autoSpaceDE w:val="0"/>
      <w:autoSpaceDN w:val="0"/>
      <w:spacing w:after="0" w:line="261" w:lineRule="exact"/>
      <w:ind w:left="107"/>
    </w:pPr>
    <w:rPr>
      <w:rFonts w:ascii="Times New Roman" w:eastAsia="Times New Roman" w:hAnsi="Times New Roman" w:cs="Times New Roman"/>
      <w:lang w:eastAsia="en-US"/>
    </w:rPr>
  </w:style>
  <w:style w:type="paragraph" w:customStyle="1" w:styleId="c17">
    <w:name w:val="c17"/>
    <w:basedOn w:val="a"/>
    <w:rsid w:val="00902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902805"/>
  </w:style>
  <w:style w:type="character" w:customStyle="1" w:styleId="c27">
    <w:name w:val="c27"/>
    <w:basedOn w:val="a0"/>
    <w:rsid w:val="00902805"/>
  </w:style>
  <w:style w:type="character" w:customStyle="1" w:styleId="c0">
    <w:name w:val="c0"/>
    <w:basedOn w:val="a0"/>
    <w:rsid w:val="00902805"/>
  </w:style>
  <w:style w:type="paragraph" w:customStyle="1" w:styleId="c11">
    <w:name w:val="c11"/>
    <w:basedOn w:val="a"/>
    <w:rsid w:val="00902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902805"/>
  </w:style>
  <w:style w:type="paragraph" w:customStyle="1" w:styleId="c14">
    <w:name w:val="c14"/>
    <w:basedOn w:val="a"/>
    <w:rsid w:val="00902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0">
    <w:name w:val="c30"/>
    <w:basedOn w:val="a0"/>
    <w:rsid w:val="00902805"/>
  </w:style>
  <w:style w:type="paragraph" w:customStyle="1" w:styleId="c33">
    <w:name w:val="c33"/>
    <w:basedOn w:val="a"/>
    <w:rsid w:val="00902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902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">
    <w:name w:val="c22"/>
    <w:basedOn w:val="a"/>
    <w:rsid w:val="00902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9">
    <w:name w:val="c29"/>
    <w:basedOn w:val="a"/>
    <w:rsid w:val="00902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902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902805"/>
  </w:style>
  <w:style w:type="paragraph" w:customStyle="1" w:styleId="c20">
    <w:name w:val="c20"/>
    <w:basedOn w:val="a"/>
    <w:rsid w:val="00902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a"/>
    <w:rsid w:val="00902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4">
    <w:name w:val="c24"/>
    <w:basedOn w:val="a"/>
    <w:rsid w:val="00902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C52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4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4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2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45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28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7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718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649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210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065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3501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8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5891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1860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9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1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2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63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76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21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57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345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762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207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971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488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882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7476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4976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83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9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91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51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7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774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561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246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9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5685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777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5209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7297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75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42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6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13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265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457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820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099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589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96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4584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146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5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7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78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11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01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030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640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672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87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2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1983</TotalTime>
  <Pages>1</Pages>
  <Words>9009</Words>
  <Characters>51353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2016-08-16T11:39:00Z</cp:lastPrinted>
  <dcterms:created xsi:type="dcterms:W3CDTF">2024-06-13T12:51:00Z</dcterms:created>
  <dcterms:modified xsi:type="dcterms:W3CDTF">2024-07-05T08:37:00Z</dcterms:modified>
</cp:coreProperties>
</file>